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BD84" w14:textId="77777777" w:rsidR="00FC7FBC" w:rsidRPr="00FC7FBC" w:rsidRDefault="00FC7FBC" w:rsidP="00FC7FBC">
      <w:pPr>
        <w:jc w:val="center"/>
        <w:rPr>
          <w:b/>
          <w:bCs/>
          <w:sz w:val="28"/>
          <w:szCs w:val="28"/>
          <w:lang w:val="fr-CA"/>
        </w:rPr>
      </w:pPr>
      <w:r w:rsidRPr="00FC7FBC">
        <w:rPr>
          <w:b/>
          <w:bCs/>
          <w:sz w:val="28"/>
          <w:szCs w:val="28"/>
          <w:lang w:val="fr-CA"/>
        </w:rPr>
        <w:t>Plan d’Action pour l’Insomnie</w:t>
      </w:r>
    </w:p>
    <w:p w14:paraId="4FC7605F" w14:textId="77777777" w:rsidR="00FC7FBC" w:rsidRPr="00A96DCE" w:rsidRDefault="00FC7FBC" w:rsidP="00FC7FBC">
      <w:pPr>
        <w:rPr>
          <w:lang w:val="fr-CA"/>
        </w:rPr>
      </w:pPr>
      <w:r w:rsidRPr="00A96DCE">
        <w:rPr>
          <w:b/>
          <w:bCs/>
          <w:lang w:val="fr-CA"/>
        </w:rPr>
        <w:t>Écrivez vos réponses sur les lignes ou cochez les cases appropriées.</w:t>
      </w:r>
    </w:p>
    <w:p w14:paraId="2EC8FA2C" w14:textId="77777777" w:rsidR="00FC7FBC" w:rsidRPr="00A96DCE" w:rsidRDefault="00FC7FBC" w:rsidP="00FC7FBC">
      <w:pPr>
        <w:rPr>
          <w:b/>
          <w:bCs/>
          <w:lang w:val="fr-CA"/>
        </w:rPr>
      </w:pPr>
      <w:r w:rsidRPr="00A96DCE">
        <w:rPr>
          <w:b/>
          <w:bCs/>
          <w:lang w:val="fr-CA"/>
        </w:rPr>
        <w:t>1. Quelles situations ou événements ont déclenché votre cycle d’insomnie la dernière fois</w:t>
      </w:r>
      <w:r w:rsidRPr="00A96DCE">
        <w:rPr>
          <w:rFonts w:ascii="Arial" w:hAnsi="Arial" w:cs="Arial"/>
          <w:b/>
          <w:bCs/>
          <w:lang w:val="fr-CA"/>
        </w:rPr>
        <w:t> </w:t>
      </w:r>
      <w:r w:rsidRPr="00A96DCE">
        <w:rPr>
          <w:b/>
          <w:bCs/>
          <w:lang w:val="fr-CA"/>
        </w:rPr>
        <w:t>?</w:t>
      </w:r>
    </w:p>
    <w:p w14:paraId="6F3245C5" w14:textId="77777777" w:rsidR="00FC7FBC" w:rsidRPr="00A96DCE" w:rsidRDefault="00FC7FBC" w:rsidP="00FC7FBC">
      <w:r>
        <w:rPr>
          <w:noProof/>
        </w:rPr>
        <w:pict w14:anchorId="17EBF91F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76AB83F5" w14:textId="77777777" w:rsidR="00FC7FBC" w:rsidRPr="00A96DCE" w:rsidRDefault="00FC7FBC" w:rsidP="00FC7FBC">
      <w:pPr>
        <w:rPr>
          <w:b/>
          <w:bCs/>
          <w:lang w:val="fr-CA"/>
        </w:rPr>
      </w:pPr>
      <w:r w:rsidRPr="00A96DCE">
        <w:rPr>
          <w:b/>
          <w:bCs/>
          <w:lang w:val="fr-CA"/>
        </w:rPr>
        <w:t>2. Y a-t-il des situations «</w:t>
      </w:r>
      <w:r w:rsidRPr="00A96DCE">
        <w:rPr>
          <w:rFonts w:ascii="Arial" w:hAnsi="Arial" w:cs="Arial"/>
          <w:b/>
          <w:bCs/>
          <w:lang w:val="fr-CA"/>
        </w:rPr>
        <w:t> </w:t>
      </w:r>
      <w:r w:rsidRPr="00A96DCE">
        <w:rPr>
          <w:rFonts w:ascii="Aptos" w:hAnsi="Aptos" w:cs="Aptos"/>
          <w:b/>
          <w:bCs/>
          <w:lang w:val="fr-CA"/>
        </w:rPr>
        <w:t>à</w:t>
      </w:r>
      <w:r w:rsidRPr="00A96DCE">
        <w:rPr>
          <w:b/>
          <w:bCs/>
          <w:lang w:val="fr-CA"/>
        </w:rPr>
        <w:t xml:space="preserve"> risque</w:t>
      </w:r>
      <w:r w:rsidRPr="00A96DCE">
        <w:rPr>
          <w:rFonts w:ascii="Arial" w:hAnsi="Arial" w:cs="Arial"/>
          <w:b/>
          <w:bCs/>
          <w:lang w:val="fr-CA"/>
        </w:rPr>
        <w:t> </w:t>
      </w:r>
      <w:r w:rsidRPr="00A96DCE">
        <w:rPr>
          <w:rFonts w:ascii="Aptos" w:hAnsi="Aptos" w:cs="Aptos"/>
          <w:b/>
          <w:bCs/>
          <w:lang w:val="fr-CA"/>
        </w:rPr>
        <w:t>»</w:t>
      </w:r>
      <w:r w:rsidRPr="00A96DCE">
        <w:rPr>
          <w:b/>
          <w:bCs/>
          <w:lang w:val="fr-CA"/>
        </w:rPr>
        <w:t xml:space="preserve"> qui s</w:t>
      </w:r>
      <w:r w:rsidRPr="00A96DCE">
        <w:rPr>
          <w:rFonts w:ascii="Aptos" w:hAnsi="Aptos" w:cs="Aptos"/>
          <w:b/>
          <w:bCs/>
          <w:lang w:val="fr-CA"/>
        </w:rPr>
        <w:t>’</w:t>
      </w:r>
      <w:r w:rsidRPr="00A96DCE">
        <w:rPr>
          <w:b/>
          <w:bCs/>
          <w:lang w:val="fr-CA"/>
        </w:rPr>
        <w:t>appliquent actuellement</w:t>
      </w:r>
      <w:r w:rsidRPr="00A96DCE">
        <w:rPr>
          <w:rFonts w:ascii="Arial" w:hAnsi="Arial" w:cs="Arial"/>
          <w:b/>
          <w:bCs/>
          <w:lang w:val="fr-CA"/>
        </w:rPr>
        <w:t> </w:t>
      </w:r>
      <w:r w:rsidRPr="00A96DCE">
        <w:rPr>
          <w:b/>
          <w:bCs/>
          <w:lang w:val="fr-CA"/>
        </w:rPr>
        <w:t>?</w:t>
      </w:r>
    </w:p>
    <w:p w14:paraId="2CF255B3" w14:textId="34D856D4" w:rsidR="00FC7FBC" w:rsidRPr="00A96DCE" w:rsidRDefault="00FC7FBC" w:rsidP="00FC7FBC">
      <w:pPr>
        <w:rPr>
          <w:lang w:val="fr-CA"/>
        </w:rPr>
      </w:pPr>
      <w:sdt>
        <w:sdtPr>
          <w:rPr>
            <w:lang w:val="fr-CA"/>
          </w:rPr>
          <w:id w:val="1834643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96DCE">
        <w:rPr>
          <w:lang w:val="fr-CA"/>
        </w:rPr>
        <w:t>État émotionnel négatif : dépression, stress, anxiété</w:t>
      </w:r>
    </w:p>
    <w:p w14:paraId="67CE8C11" w14:textId="63C3F85C" w:rsidR="00FC7FBC" w:rsidRPr="00A96DCE" w:rsidRDefault="00FC7FBC" w:rsidP="00FC7FBC">
      <w:pPr>
        <w:rPr>
          <w:lang w:val="fr-CA"/>
        </w:rPr>
      </w:pPr>
      <w:sdt>
        <w:sdtPr>
          <w:rPr>
            <w:lang w:val="fr-CA"/>
          </w:rPr>
          <w:id w:val="7718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96DCE">
        <w:rPr>
          <w:lang w:val="fr-CA"/>
        </w:rPr>
        <w:t>État émotionnel positif : naissance d’un enfant ou petit-enfant, vacances à venir, événement excitant</w:t>
      </w:r>
    </w:p>
    <w:p w14:paraId="79E0526C" w14:textId="6F41DA20" w:rsidR="00FC7FBC" w:rsidRPr="00A96DCE" w:rsidRDefault="00FC7FBC" w:rsidP="00FC7FBC">
      <w:pPr>
        <w:rPr>
          <w:lang w:val="fr-CA"/>
        </w:rPr>
      </w:pPr>
      <w:sdt>
        <w:sdtPr>
          <w:rPr>
            <w:lang w:val="fr-CA"/>
          </w:rPr>
          <w:id w:val="-1734304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96DCE">
        <w:rPr>
          <w:lang w:val="fr-CA"/>
        </w:rPr>
        <w:t>Maladie : maladie ou blessure actuelle, ou procédure médicale à venir nécessitant hospitalisation ou médicaments pouvant provoquer de la somnolence diurne</w:t>
      </w:r>
    </w:p>
    <w:p w14:paraId="2DC6E8CE" w14:textId="0A1281F7" w:rsidR="00FC7FBC" w:rsidRPr="00A96DCE" w:rsidRDefault="00FC7FBC" w:rsidP="00FC7FBC">
      <w:pPr>
        <w:rPr>
          <w:lang w:val="fr-CA"/>
        </w:rPr>
      </w:pPr>
      <w:sdt>
        <w:sdtPr>
          <w:rPr>
            <w:lang w:val="fr-CA"/>
          </w:rPr>
          <w:id w:val="162773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96DCE">
        <w:rPr>
          <w:lang w:val="fr-CA"/>
        </w:rPr>
        <w:t>Problèmes médicaux : apnée du sommeil, troubles de la thyroïde, douleurs chroniques</w:t>
      </w:r>
    </w:p>
    <w:p w14:paraId="42DDEC25" w14:textId="77777777" w:rsidR="00FC7FBC" w:rsidRPr="00A96DCE" w:rsidRDefault="00FC7FBC" w:rsidP="00FC7FBC">
      <w:pPr>
        <w:rPr>
          <w:b/>
          <w:bCs/>
          <w:lang w:val="fr-CA"/>
        </w:rPr>
      </w:pPr>
      <w:r w:rsidRPr="00A96DCE">
        <w:rPr>
          <w:b/>
          <w:bCs/>
          <w:lang w:val="fr-CA"/>
        </w:rPr>
        <w:t>3. Y a-t-il des situations à venir dont je devrais tenir compte</w:t>
      </w:r>
      <w:r w:rsidRPr="00A96DCE">
        <w:rPr>
          <w:rFonts w:ascii="Arial" w:hAnsi="Arial" w:cs="Arial"/>
          <w:b/>
          <w:bCs/>
          <w:lang w:val="fr-CA"/>
        </w:rPr>
        <w:t> </w:t>
      </w:r>
      <w:r w:rsidRPr="00A96DCE">
        <w:rPr>
          <w:b/>
          <w:bCs/>
          <w:lang w:val="fr-CA"/>
        </w:rPr>
        <w:t>?</w:t>
      </w:r>
    </w:p>
    <w:p w14:paraId="56B921F4" w14:textId="64F1115C" w:rsidR="00FC7FBC" w:rsidRPr="00FC7FBC" w:rsidRDefault="00FC7FBC" w:rsidP="00FC7FBC">
      <w:pPr>
        <w:rPr>
          <w:lang w:val="fr-CA"/>
        </w:rPr>
      </w:pPr>
      <w:sdt>
        <w:sdtPr>
          <w:rPr>
            <w:lang w:val="fr-CA"/>
          </w:rPr>
          <w:id w:val="-32683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7FBC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FC7FBC">
        <w:rPr>
          <w:lang w:val="fr-CA"/>
        </w:rPr>
        <w:t>Voyage</w:t>
      </w:r>
    </w:p>
    <w:p w14:paraId="175877AB" w14:textId="13C70E51" w:rsidR="00FC7FBC" w:rsidRPr="00FC7FBC" w:rsidRDefault="00FC7FBC" w:rsidP="00FC7FBC">
      <w:pPr>
        <w:rPr>
          <w:lang w:val="fr-CA"/>
        </w:rPr>
      </w:pPr>
      <w:sdt>
        <w:sdtPr>
          <w:rPr>
            <w:lang w:val="fr-CA"/>
          </w:rPr>
          <w:id w:val="-1331525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7FBC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FC7FBC">
        <w:rPr>
          <w:lang w:val="fr-CA"/>
        </w:rPr>
        <w:t>Nouveau travail</w:t>
      </w:r>
    </w:p>
    <w:p w14:paraId="37F38F6C" w14:textId="06CF1EF0" w:rsidR="00FC7FBC" w:rsidRPr="00FC7FBC" w:rsidRDefault="00FC7FBC" w:rsidP="00FC7FBC">
      <w:pPr>
        <w:rPr>
          <w:lang w:val="fr-CA"/>
        </w:rPr>
      </w:pPr>
      <w:sdt>
        <w:sdtPr>
          <w:rPr>
            <w:lang w:val="fr-CA"/>
          </w:rPr>
          <w:id w:val="35400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7FBC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FC7FBC">
        <w:rPr>
          <w:lang w:val="fr-CA"/>
        </w:rPr>
        <w:t>Déménagement</w:t>
      </w:r>
    </w:p>
    <w:p w14:paraId="15D1F3D6" w14:textId="190600D8" w:rsidR="00FC7FBC" w:rsidRPr="00FC7FBC" w:rsidRDefault="00FC7FBC" w:rsidP="00FC7FBC">
      <w:pPr>
        <w:rPr>
          <w:lang w:val="fr-CA"/>
        </w:rPr>
      </w:pPr>
      <w:sdt>
        <w:sdtPr>
          <w:rPr>
            <w:lang w:val="fr-CA"/>
          </w:rPr>
          <w:id w:val="610479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7FBC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FC7FBC">
        <w:rPr>
          <w:lang w:val="fr-CA"/>
        </w:rPr>
        <w:t xml:space="preserve">Autre : </w:t>
      </w:r>
    </w:p>
    <w:p w14:paraId="328404CD" w14:textId="77777777" w:rsidR="00FC7FBC" w:rsidRPr="00A96DCE" w:rsidRDefault="00FC7FBC" w:rsidP="00FC7FBC">
      <w:pPr>
        <w:rPr>
          <w:b/>
          <w:bCs/>
          <w:lang w:val="fr-CA"/>
        </w:rPr>
      </w:pPr>
      <w:r w:rsidRPr="00A96DCE">
        <w:rPr>
          <w:b/>
          <w:bCs/>
          <w:lang w:val="fr-CA"/>
        </w:rPr>
        <w:t>4. Quelles parties du programme m’ont le plus aidé à traiter mon insomnie</w:t>
      </w:r>
      <w:r w:rsidRPr="00A96DCE">
        <w:rPr>
          <w:rFonts w:ascii="Arial" w:hAnsi="Arial" w:cs="Arial"/>
          <w:b/>
          <w:bCs/>
          <w:lang w:val="fr-CA"/>
        </w:rPr>
        <w:t> </w:t>
      </w:r>
      <w:r w:rsidRPr="00A96DCE">
        <w:rPr>
          <w:b/>
          <w:bCs/>
          <w:lang w:val="fr-CA"/>
        </w:rPr>
        <w:t>?</w:t>
      </w:r>
    </w:p>
    <w:p w14:paraId="0DB8FED2" w14:textId="7E3A4489" w:rsidR="00FC7FBC" w:rsidRPr="00A96DCE" w:rsidRDefault="00FC7FBC" w:rsidP="00FC7FBC">
      <w:pPr>
        <w:rPr>
          <w:lang w:val="fr-CA"/>
        </w:rPr>
      </w:pPr>
      <w:sdt>
        <w:sdtPr>
          <w:rPr>
            <w:lang w:val="fr-CA"/>
          </w:rPr>
          <w:id w:val="-951162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96DCE">
        <w:rPr>
          <w:lang w:val="fr-CA"/>
        </w:rPr>
        <w:t>Respecter la même heure de réveil chaque jour (quelle que soit la quantité de sommeil)</w:t>
      </w:r>
    </w:p>
    <w:p w14:paraId="0D1489AC" w14:textId="76C3D3D2" w:rsidR="00FC7FBC" w:rsidRPr="00FC7FBC" w:rsidRDefault="00FC7FBC" w:rsidP="00FC7FBC">
      <w:pPr>
        <w:rPr>
          <w:lang w:val="fr-CA"/>
        </w:rPr>
      </w:pPr>
      <w:sdt>
        <w:sdtPr>
          <w:rPr>
            <w:lang w:val="fr-CA"/>
          </w:rPr>
          <w:id w:val="-1938208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7FBC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FC7FBC">
        <w:rPr>
          <w:lang w:val="fr-CA"/>
        </w:rPr>
        <w:t>Ne pas forcer l’endormissement</w:t>
      </w:r>
    </w:p>
    <w:p w14:paraId="67F2349E" w14:textId="5DE16BBA" w:rsidR="00FC7FBC" w:rsidRPr="00A96DCE" w:rsidRDefault="00FC7FBC" w:rsidP="00FC7FBC">
      <w:pPr>
        <w:rPr>
          <w:lang w:val="fr-CA"/>
        </w:rPr>
      </w:pPr>
      <w:sdt>
        <w:sdtPr>
          <w:rPr>
            <w:lang w:val="fr-CA"/>
          </w:rPr>
          <w:id w:val="1354998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96DCE">
        <w:rPr>
          <w:lang w:val="fr-CA"/>
        </w:rPr>
        <w:t>Aller au lit seulement lorsque je suis somnolent, jamais avant mon heure de coucher habituelle</w:t>
      </w:r>
    </w:p>
    <w:p w14:paraId="51D986E3" w14:textId="02E47ECE" w:rsidR="00FC7FBC" w:rsidRPr="00A96DCE" w:rsidRDefault="00FC7FBC" w:rsidP="00FC7FBC">
      <w:pPr>
        <w:rPr>
          <w:lang w:val="fr-CA"/>
        </w:rPr>
      </w:pPr>
      <w:sdt>
        <w:sdtPr>
          <w:rPr>
            <w:lang w:val="fr-CA"/>
          </w:rPr>
          <w:id w:val="612018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96DCE">
        <w:rPr>
          <w:lang w:val="fr-CA"/>
        </w:rPr>
        <w:t>Se lever si je n’arrive pas à dormir (Règle des 20 minutes)</w:t>
      </w:r>
    </w:p>
    <w:p w14:paraId="2118851D" w14:textId="7ED3EA6F" w:rsidR="00FC7FBC" w:rsidRPr="00A96DCE" w:rsidRDefault="00FC7FBC" w:rsidP="00FC7FBC">
      <w:pPr>
        <w:rPr>
          <w:lang w:val="fr-CA"/>
        </w:rPr>
      </w:pPr>
      <w:sdt>
        <w:sdtPr>
          <w:rPr>
            <w:lang w:val="fr-CA"/>
          </w:rPr>
          <w:id w:val="-1313410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96DCE">
        <w:rPr>
          <w:lang w:val="fr-CA"/>
        </w:rPr>
        <w:t>Créer une période tampon avant le coucher</w:t>
      </w:r>
    </w:p>
    <w:p w14:paraId="44B76A6C" w14:textId="26A441AF" w:rsidR="00FC7FBC" w:rsidRPr="00A96DCE" w:rsidRDefault="00FC7FBC" w:rsidP="00FC7FBC">
      <w:pPr>
        <w:rPr>
          <w:lang w:val="fr-CA"/>
        </w:rPr>
      </w:pPr>
      <w:sdt>
        <w:sdtPr>
          <w:rPr>
            <w:lang w:val="fr-CA"/>
          </w:rPr>
          <w:id w:val="-126977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96DCE">
        <w:rPr>
          <w:lang w:val="fr-CA"/>
        </w:rPr>
        <w:t>Se lever si je me retrouve à m’inquiéter ou à avoir du mal à stopper les pensées qui s’emballent</w:t>
      </w:r>
    </w:p>
    <w:p w14:paraId="4B7A969D" w14:textId="09B06854" w:rsidR="00FC7FBC" w:rsidRPr="00A96DCE" w:rsidRDefault="00FC7FBC" w:rsidP="00FC7FBC">
      <w:pPr>
        <w:rPr>
          <w:lang w:val="fr-CA"/>
        </w:rPr>
      </w:pPr>
      <w:sdt>
        <w:sdtPr>
          <w:rPr>
            <w:lang w:val="fr-CA"/>
          </w:rPr>
          <w:id w:val="-689298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96DCE">
        <w:rPr>
          <w:lang w:val="fr-CA"/>
        </w:rPr>
        <w:t>Gérer inquiétudes ou résolution de problèmes plus tôt dans la soirée</w:t>
      </w:r>
    </w:p>
    <w:p w14:paraId="38F0D5A9" w14:textId="52A5C81D" w:rsidR="00FC7FBC" w:rsidRPr="00A96DCE" w:rsidRDefault="00FC7FBC" w:rsidP="00FC7FBC">
      <w:pPr>
        <w:rPr>
          <w:lang w:val="fr-CA"/>
        </w:rPr>
      </w:pPr>
      <w:sdt>
        <w:sdtPr>
          <w:rPr>
            <w:lang w:val="fr-CA"/>
          </w:rPr>
          <w:id w:val="-188747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96DCE">
        <w:rPr>
          <w:lang w:val="fr-CA"/>
        </w:rPr>
        <w:t>Limiter le temps passé au lit chaque nuit</w:t>
      </w:r>
    </w:p>
    <w:p w14:paraId="0A4178F5" w14:textId="6692F24C" w:rsidR="00FC7FBC" w:rsidRPr="00A96DCE" w:rsidRDefault="00FC7FBC" w:rsidP="00FC7FBC">
      <w:pPr>
        <w:rPr>
          <w:lang w:val="fr-CA"/>
        </w:rPr>
      </w:pPr>
      <w:sdt>
        <w:sdtPr>
          <w:rPr>
            <w:lang w:val="fr-CA"/>
          </w:rPr>
          <w:id w:val="1124043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96DCE">
        <w:rPr>
          <w:lang w:val="fr-CA"/>
        </w:rPr>
        <w:t>Utiliser le lit uniquement pour dormir ou pour les relations sexuelles ; enlever les éléments pouvant être source de distraction (TV, tablette, téléphone, etc.)</w:t>
      </w:r>
    </w:p>
    <w:p w14:paraId="0CCA0A33" w14:textId="711A6020" w:rsidR="00FC7FBC" w:rsidRPr="00A96DCE" w:rsidRDefault="00FC7FBC" w:rsidP="00FC7FBC">
      <w:pPr>
        <w:rPr>
          <w:lang w:val="fr-CA"/>
        </w:rPr>
      </w:pPr>
      <w:sdt>
        <w:sdtPr>
          <w:rPr>
            <w:lang w:val="fr-CA"/>
          </w:rPr>
          <w:id w:val="2108999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96DCE">
        <w:rPr>
          <w:lang w:val="fr-CA"/>
        </w:rPr>
        <w:t>Ne pas faire de siestes (sauf si nécessaire pour la sécurité)</w:t>
      </w:r>
    </w:p>
    <w:p w14:paraId="3DF60D09" w14:textId="1CCD8CC6" w:rsidR="00FC7FBC" w:rsidRPr="00A96DCE" w:rsidRDefault="00FC7FBC" w:rsidP="00FC7FBC">
      <w:pPr>
        <w:rPr>
          <w:lang w:val="fr-CA"/>
        </w:rPr>
      </w:pPr>
      <w:sdt>
        <w:sdtPr>
          <w:rPr>
            <w:lang w:val="fr-CA"/>
          </w:rPr>
          <w:id w:val="-212469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A96DCE">
        <w:rPr>
          <w:lang w:val="fr-CA"/>
        </w:rPr>
        <w:t>Éviter caféine, alcool, tabac ou exercices intenses dans les heures précédant le coucher</w:t>
      </w:r>
    </w:p>
    <w:p w14:paraId="235EE930" w14:textId="646B058F" w:rsidR="00FC7FBC" w:rsidRPr="00A96DCE" w:rsidRDefault="00FC7FBC" w:rsidP="00FC7FBC">
      <w:sdt>
        <w:sdtPr>
          <w:id w:val="2133671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proofErr w:type="gramStart"/>
      <w:r w:rsidRPr="00A96DCE">
        <w:t>Autre</w:t>
      </w:r>
      <w:proofErr w:type="spellEnd"/>
      <w:r w:rsidRPr="00A96DCE">
        <w:t xml:space="preserve"> :</w:t>
      </w:r>
      <w:proofErr w:type="gramEnd"/>
      <w:r w:rsidRPr="00A96DCE">
        <w:t xml:space="preserve"> _____________________________________________________________</w:t>
      </w:r>
    </w:p>
    <w:p w14:paraId="0B24A4E4" w14:textId="77777777" w:rsidR="00FC7FBC" w:rsidRPr="00A96DCE" w:rsidRDefault="00FC7FBC" w:rsidP="00FC7FBC">
      <w:pPr>
        <w:rPr>
          <w:b/>
          <w:bCs/>
          <w:lang w:val="fr-CA"/>
        </w:rPr>
      </w:pPr>
      <w:r w:rsidRPr="00A96DCE">
        <w:rPr>
          <w:b/>
          <w:bCs/>
          <w:lang w:val="fr-CA"/>
        </w:rPr>
        <w:t>5. Notez un rappel ou une phrase sur les changements ou techniques que vous avez mis en place pour améliorer votre sommeil.</w:t>
      </w:r>
    </w:p>
    <w:p w14:paraId="17D67920" w14:textId="77777777" w:rsidR="00FC7FBC" w:rsidRPr="00A96DCE" w:rsidRDefault="00FC7FBC" w:rsidP="00FC7FBC">
      <w:pPr>
        <w:rPr>
          <w:lang w:val="fr-CA"/>
        </w:rPr>
      </w:pPr>
      <w:r w:rsidRPr="00A96DCE">
        <w:rPr>
          <w:i/>
          <w:iCs/>
          <w:lang w:val="fr-CA"/>
        </w:rPr>
        <w:t>(Exemple : «</w:t>
      </w:r>
      <w:r w:rsidRPr="00A96DCE">
        <w:rPr>
          <w:rFonts w:ascii="Arial" w:hAnsi="Arial" w:cs="Arial"/>
          <w:i/>
          <w:iCs/>
          <w:lang w:val="fr-CA"/>
        </w:rPr>
        <w:t> </w:t>
      </w:r>
      <w:r w:rsidRPr="00A96DCE">
        <w:rPr>
          <w:i/>
          <w:iCs/>
          <w:lang w:val="fr-CA"/>
        </w:rPr>
        <w:t>Je regardais toujours la t</w:t>
      </w:r>
      <w:r w:rsidRPr="00A96DCE">
        <w:rPr>
          <w:rFonts w:ascii="Aptos" w:hAnsi="Aptos" w:cs="Aptos"/>
          <w:i/>
          <w:iCs/>
          <w:lang w:val="fr-CA"/>
        </w:rPr>
        <w:t>é</w:t>
      </w:r>
      <w:r w:rsidRPr="00A96DCE">
        <w:rPr>
          <w:i/>
          <w:iCs/>
          <w:lang w:val="fr-CA"/>
        </w:rPr>
        <w:t>l</w:t>
      </w:r>
      <w:r w:rsidRPr="00A96DCE">
        <w:rPr>
          <w:rFonts w:ascii="Aptos" w:hAnsi="Aptos" w:cs="Aptos"/>
          <w:i/>
          <w:iCs/>
          <w:lang w:val="fr-CA"/>
        </w:rPr>
        <w:t>é</w:t>
      </w:r>
      <w:r w:rsidRPr="00A96DCE">
        <w:rPr>
          <w:i/>
          <w:iCs/>
          <w:lang w:val="fr-CA"/>
        </w:rPr>
        <w:t>vision d</w:t>
      </w:r>
      <w:r w:rsidRPr="00A96DCE">
        <w:rPr>
          <w:rFonts w:ascii="Aptos" w:hAnsi="Aptos" w:cs="Aptos"/>
          <w:i/>
          <w:iCs/>
          <w:lang w:val="fr-CA"/>
        </w:rPr>
        <w:t>è</w:t>
      </w:r>
      <w:r w:rsidRPr="00A96DCE">
        <w:rPr>
          <w:i/>
          <w:iCs/>
          <w:lang w:val="fr-CA"/>
        </w:rPr>
        <w:t xml:space="preserve">s que je me mettais au lit et je restais </w:t>
      </w:r>
      <w:r w:rsidRPr="00A96DCE">
        <w:rPr>
          <w:rFonts w:ascii="Aptos" w:hAnsi="Aptos" w:cs="Aptos"/>
          <w:i/>
          <w:iCs/>
          <w:lang w:val="fr-CA"/>
        </w:rPr>
        <w:t>é</w:t>
      </w:r>
      <w:r w:rsidRPr="00A96DCE">
        <w:rPr>
          <w:i/>
          <w:iCs/>
          <w:lang w:val="fr-CA"/>
        </w:rPr>
        <w:t>veill</w:t>
      </w:r>
      <w:r w:rsidRPr="00A96DCE">
        <w:rPr>
          <w:rFonts w:ascii="Aptos" w:hAnsi="Aptos" w:cs="Aptos"/>
          <w:i/>
          <w:iCs/>
          <w:lang w:val="fr-CA"/>
        </w:rPr>
        <w:t>é</w:t>
      </w:r>
      <w:r w:rsidRPr="00A96DCE">
        <w:rPr>
          <w:i/>
          <w:iCs/>
          <w:lang w:val="fr-CA"/>
        </w:rPr>
        <w:t xml:space="preserve"> des heures. Supprimer la TV de ma chambre a </w:t>
      </w:r>
      <w:r w:rsidRPr="00A96DCE">
        <w:rPr>
          <w:rFonts w:ascii="Aptos" w:hAnsi="Aptos" w:cs="Aptos"/>
          <w:i/>
          <w:iCs/>
          <w:lang w:val="fr-CA"/>
        </w:rPr>
        <w:t>é</w:t>
      </w:r>
      <w:r w:rsidRPr="00A96DCE">
        <w:rPr>
          <w:i/>
          <w:iCs/>
          <w:lang w:val="fr-CA"/>
        </w:rPr>
        <w:t>t</w:t>
      </w:r>
      <w:r w:rsidRPr="00A96DCE">
        <w:rPr>
          <w:rFonts w:ascii="Aptos" w:hAnsi="Aptos" w:cs="Aptos"/>
          <w:i/>
          <w:iCs/>
          <w:lang w:val="fr-CA"/>
        </w:rPr>
        <w:t>é</w:t>
      </w:r>
      <w:r w:rsidRPr="00A96DCE">
        <w:rPr>
          <w:i/>
          <w:iCs/>
          <w:lang w:val="fr-CA"/>
        </w:rPr>
        <w:t xml:space="preserve"> le plus grand et meilleur changement pour am</w:t>
      </w:r>
      <w:r w:rsidRPr="00A96DCE">
        <w:rPr>
          <w:rFonts w:ascii="Aptos" w:hAnsi="Aptos" w:cs="Aptos"/>
          <w:i/>
          <w:iCs/>
          <w:lang w:val="fr-CA"/>
        </w:rPr>
        <w:t>é</w:t>
      </w:r>
      <w:r w:rsidRPr="00A96DCE">
        <w:rPr>
          <w:i/>
          <w:iCs/>
          <w:lang w:val="fr-CA"/>
        </w:rPr>
        <w:t>liorer mon sommeil. Cela m</w:t>
      </w:r>
      <w:r w:rsidRPr="00A96DCE">
        <w:rPr>
          <w:rFonts w:ascii="Aptos" w:hAnsi="Aptos" w:cs="Aptos"/>
          <w:i/>
          <w:iCs/>
          <w:lang w:val="fr-CA"/>
        </w:rPr>
        <w:t>’</w:t>
      </w:r>
      <w:r w:rsidRPr="00A96DCE">
        <w:rPr>
          <w:i/>
          <w:iCs/>
          <w:lang w:val="fr-CA"/>
        </w:rPr>
        <w:t>a aussi donn</w:t>
      </w:r>
      <w:r w:rsidRPr="00A96DCE">
        <w:rPr>
          <w:rFonts w:ascii="Aptos" w:hAnsi="Aptos" w:cs="Aptos"/>
          <w:i/>
          <w:iCs/>
          <w:lang w:val="fr-CA"/>
        </w:rPr>
        <w:t>é</w:t>
      </w:r>
      <w:r w:rsidRPr="00A96DCE">
        <w:rPr>
          <w:i/>
          <w:iCs/>
          <w:lang w:val="fr-CA"/>
        </w:rPr>
        <w:t xml:space="preserve"> un grand sentiment de fiert</w:t>
      </w:r>
      <w:r w:rsidRPr="00A96DCE">
        <w:rPr>
          <w:rFonts w:ascii="Aptos" w:hAnsi="Aptos" w:cs="Aptos"/>
          <w:i/>
          <w:iCs/>
          <w:lang w:val="fr-CA"/>
        </w:rPr>
        <w:t>é</w:t>
      </w:r>
      <w:r w:rsidRPr="00A96DCE">
        <w:rPr>
          <w:i/>
          <w:iCs/>
          <w:lang w:val="fr-CA"/>
        </w:rPr>
        <w:t xml:space="preserve"> d</w:t>
      </w:r>
      <w:r w:rsidRPr="00A96DCE">
        <w:rPr>
          <w:rFonts w:ascii="Aptos" w:hAnsi="Aptos" w:cs="Aptos"/>
          <w:i/>
          <w:iCs/>
          <w:lang w:val="fr-CA"/>
        </w:rPr>
        <w:t>’</w:t>
      </w:r>
      <w:r w:rsidRPr="00A96DCE">
        <w:rPr>
          <w:i/>
          <w:iCs/>
          <w:lang w:val="fr-CA"/>
        </w:rPr>
        <w:t>avoir r</w:t>
      </w:r>
      <w:r w:rsidRPr="00A96DCE">
        <w:rPr>
          <w:rFonts w:ascii="Aptos" w:hAnsi="Aptos" w:cs="Aptos"/>
          <w:i/>
          <w:iCs/>
          <w:lang w:val="fr-CA"/>
        </w:rPr>
        <w:t>é</w:t>
      </w:r>
      <w:r w:rsidRPr="00A96DCE">
        <w:rPr>
          <w:i/>
          <w:iCs/>
          <w:lang w:val="fr-CA"/>
        </w:rPr>
        <w:t xml:space="preserve">ussi seul </w:t>
      </w:r>
      <w:r w:rsidRPr="00A96DCE">
        <w:rPr>
          <w:rFonts w:ascii="Aptos" w:hAnsi="Aptos" w:cs="Aptos"/>
          <w:i/>
          <w:iCs/>
          <w:lang w:val="fr-CA"/>
        </w:rPr>
        <w:t>à</w:t>
      </w:r>
      <w:r w:rsidRPr="00A96DCE">
        <w:rPr>
          <w:i/>
          <w:iCs/>
          <w:lang w:val="fr-CA"/>
        </w:rPr>
        <w:t xml:space="preserve"> surmonter mon insomnie.</w:t>
      </w:r>
      <w:r w:rsidRPr="00A96DCE">
        <w:rPr>
          <w:rFonts w:ascii="Arial" w:hAnsi="Arial" w:cs="Arial"/>
          <w:i/>
          <w:iCs/>
          <w:lang w:val="fr-CA"/>
        </w:rPr>
        <w:t> </w:t>
      </w:r>
      <w:r w:rsidRPr="00A96DCE">
        <w:rPr>
          <w:rFonts w:ascii="Aptos" w:hAnsi="Aptos" w:cs="Aptos"/>
          <w:i/>
          <w:iCs/>
          <w:lang w:val="fr-CA"/>
        </w:rPr>
        <w:t>»</w:t>
      </w:r>
      <w:r w:rsidRPr="00A96DCE">
        <w:rPr>
          <w:i/>
          <w:iCs/>
          <w:lang w:val="fr-CA"/>
        </w:rPr>
        <w:t>)</w:t>
      </w:r>
    </w:p>
    <w:p w14:paraId="19F1803E" w14:textId="77777777" w:rsidR="00FC7FBC" w:rsidRPr="00A96DCE" w:rsidRDefault="00FC7FBC" w:rsidP="00FC7FBC">
      <w:r>
        <w:rPr>
          <w:noProof/>
        </w:rPr>
        <w:pict w14:anchorId="52C0E02B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60D1862A" w14:textId="77777777" w:rsidR="00FC7FBC" w:rsidRPr="00A96DCE" w:rsidRDefault="00FC7FBC" w:rsidP="00FC7FBC">
      <w:pPr>
        <w:rPr>
          <w:b/>
          <w:bCs/>
          <w:lang w:val="fr-CA"/>
        </w:rPr>
      </w:pPr>
      <w:r w:rsidRPr="00A96DCE">
        <w:rPr>
          <w:b/>
          <w:bCs/>
          <w:lang w:val="fr-CA"/>
        </w:rPr>
        <w:t>6. Choses à garder à l’esprit en tout temps</w:t>
      </w:r>
      <w:r w:rsidRPr="00A96DCE">
        <w:rPr>
          <w:rFonts w:ascii="Arial" w:hAnsi="Arial" w:cs="Arial"/>
          <w:b/>
          <w:bCs/>
          <w:lang w:val="fr-CA"/>
        </w:rPr>
        <w:t> </w:t>
      </w:r>
      <w:r w:rsidRPr="00A96DCE">
        <w:rPr>
          <w:b/>
          <w:bCs/>
          <w:lang w:val="fr-CA"/>
        </w:rPr>
        <w:t>:</w:t>
      </w:r>
    </w:p>
    <w:p w14:paraId="6114E993" w14:textId="77777777" w:rsidR="00FC7FBC" w:rsidRPr="00A96DCE" w:rsidRDefault="00FC7FBC" w:rsidP="00FC7FBC">
      <w:pPr>
        <w:numPr>
          <w:ilvl w:val="0"/>
          <w:numId w:val="4"/>
        </w:numPr>
        <w:rPr>
          <w:lang w:val="fr-CA"/>
        </w:rPr>
      </w:pPr>
      <w:r w:rsidRPr="00A96DCE">
        <w:rPr>
          <w:lang w:val="fr-CA"/>
        </w:rPr>
        <w:t>Ne pas compenser le manque de sommeil. Après une mauvaise nuit, ne pas se coucher plus tôt, rester plus longtemps au lit le matin, ou faire une sieste dans la journée.</w:t>
      </w:r>
    </w:p>
    <w:p w14:paraId="7A5190F4" w14:textId="77777777" w:rsidR="00FC7FBC" w:rsidRPr="00A96DCE" w:rsidRDefault="00FC7FBC" w:rsidP="00FC7FBC">
      <w:pPr>
        <w:numPr>
          <w:ilvl w:val="0"/>
          <w:numId w:val="4"/>
        </w:numPr>
        <w:rPr>
          <w:lang w:val="fr-CA"/>
        </w:rPr>
      </w:pPr>
      <w:r w:rsidRPr="00A96DCE">
        <w:rPr>
          <w:lang w:val="fr-CA"/>
        </w:rPr>
        <w:t>Maintenir mon horaire de sommeil. Les ajustements doivent se faire par tranches de 15 minutes, et seulement d’un côté de l’horaire (matin ou soir, pas les deux simultanément).</w:t>
      </w:r>
    </w:p>
    <w:p w14:paraId="2632D7B4" w14:textId="77777777" w:rsidR="00FC7FBC" w:rsidRPr="00A96DCE" w:rsidRDefault="00FC7FBC" w:rsidP="00FC7FBC">
      <w:pPr>
        <w:numPr>
          <w:ilvl w:val="0"/>
          <w:numId w:val="4"/>
        </w:numPr>
        <w:rPr>
          <w:lang w:val="fr-CA"/>
        </w:rPr>
      </w:pPr>
      <w:r w:rsidRPr="00A96DCE">
        <w:rPr>
          <w:lang w:val="fr-CA"/>
        </w:rPr>
        <w:t>Ne jamais rester au lit éveillé plus de 20 minutes.</w:t>
      </w:r>
    </w:p>
    <w:p w14:paraId="0789DFFF" w14:textId="77777777" w:rsidR="00FC7FBC" w:rsidRPr="00A96DCE" w:rsidRDefault="00FC7FBC" w:rsidP="00FC7FBC">
      <w:pPr>
        <w:numPr>
          <w:ilvl w:val="0"/>
          <w:numId w:val="4"/>
        </w:numPr>
        <w:rPr>
          <w:lang w:val="fr-CA"/>
        </w:rPr>
      </w:pPr>
      <w:r w:rsidRPr="00A96DCE">
        <w:rPr>
          <w:lang w:val="fr-CA"/>
        </w:rPr>
        <w:t>Si l’insomnie persiste plus de quelques jours, tenir un journal de sommeil et reprendre immédiatement la prescription de sommeil.</w:t>
      </w:r>
    </w:p>
    <w:p w14:paraId="4F62F7AD" w14:textId="77777777" w:rsidR="00FC7FBC" w:rsidRPr="00A96DCE" w:rsidRDefault="00FC7FBC" w:rsidP="00FC7FBC">
      <w:pPr>
        <w:rPr>
          <w:b/>
          <w:bCs/>
          <w:lang w:val="fr-CA"/>
        </w:rPr>
      </w:pPr>
      <w:r w:rsidRPr="00A96DCE">
        <w:rPr>
          <w:b/>
          <w:bCs/>
          <w:lang w:val="fr-CA"/>
        </w:rPr>
        <w:t>7. À quelle fréquence allez-vous réviser et mettre à jour votre plan d’action</w:t>
      </w:r>
      <w:r w:rsidRPr="00A96DCE">
        <w:rPr>
          <w:rFonts w:ascii="Arial" w:hAnsi="Arial" w:cs="Arial"/>
          <w:b/>
          <w:bCs/>
          <w:lang w:val="fr-CA"/>
        </w:rPr>
        <w:t> </w:t>
      </w:r>
      <w:r w:rsidRPr="00A96DCE">
        <w:rPr>
          <w:b/>
          <w:bCs/>
          <w:lang w:val="fr-CA"/>
        </w:rPr>
        <w:t>?</w:t>
      </w:r>
    </w:p>
    <w:p w14:paraId="22C490F9" w14:textId="66609DF4" w:rsidR="00FC7FBC" w:rsidRPr="00A96DCE" w:rsidRDefault="00FC7FBC" w:rsidP="00FC7FBC">
      <w:sdt>
        <w:sdtPr>
          <w:id w:val="2034696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Pr="00A96DCE">
        <w:t>Hebdomadaire</w:t>
      </w:r>
      <w:proofErr w:type="spellEnd"/>
    </w:p>
    <w:p w14:paraId="69FA743A" w14:textId="637547ED" w:rsidR="00FC7FBC" w:rsidRPr="00A96DCE" w:rsidRDefault="00FC7FBC" w:rsidP="00FC7FBC">
      <w:sdt>
        <w:sdtPr>
          <w:id w:val="-1105419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Pr="00A96DCE">
        <w:t>Mensuel</w:t>
      </w:r>
      <w:proofErr w:type="spellEnd"/>
    </w:p>
    <w:p w14:paraId="3BC1737A" w14:textId="7395A8D9" w:rsidR="00FC7FBC" w:rsidRDefault="00FC7FBC" w:rsidP="00FC7FBC">
      <w:sdt>
        <w:sdtPr>
          <w:id w:val="-97097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96DCE">
        <w:t xml:space="preserve">Tous les 2 </w:t>
      </w:r>
      <w:proofErr w:type="spellStart"/>
      <w:r w:rsidRPr="00A96DCE">
        <w:t>mois</w:t>
      </w:r>
      <w:proofErr w:type="spellEnd"/>
    </w:p>
    <w:sectPr w:rsidR="00FC7F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0915"/>
    <w:multiLevelType w:val="multilevel"/>
    <w:tmpl w:val="5C76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945DD"/>
    <w:multiLevelType w:val="multilevel"/>
    <w:tmpl w:val="D4B0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B13FF"/>
    <w:multiLevelType w:val="multilevel"/>
    <w:tmpl w:val="B186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F573F5"/>
    <w:multiLevelType w:val="multilevel"/>
    <w:tmpl w:val="AB20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76916"/>
    <w:multiLevelType w:val="multilevel"/>
    <w:tmpl w:val="9E0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433417">
    <w:abstractNumId w:val="0"/>
  </w:num>
  <w:num w:numId="2" w16cid:durableId="1121806693">
    <w:abstractNumId w:val="3"/>
  </w:num>
  <w:num w:numId="3" w16cid:durableId="129522948">
    <w:abstractNumId w:val="1"/>
  </w:num>
  <w:num w:numId="4" w16cid:durableId="2091658448">
    <w:abstractNumId w:val="2"/>
  </w:num>
  <w:num w:numId="5" w16cid:durableId="577910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BC"/>
    <w:rsid w:val="00E2376F"/>
    <w:rsid w:val="00FC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F08471"/>
  <w15:chartTrackingRefBased/>
  <w15:docId w15:val="{A79584FE-D88F-4831-925C-DB6730DA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FBC"/>
  </w:style>
  <w:style w:type="paragraph" w:styleId="Titre1">
    <w:name w:val="heading 1"/>
    <w:basedOn w:val="Normal"/>
    <w:next w:val="Normal"/>
    <w:link w:val="Titre1Car"/>
    <w:uiPriority w:val="9"/>
    <w:qFormat/>
    <w:rsid w:val="00FC7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7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7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7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7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7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7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7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7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7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7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7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7F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7F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7F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7F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7F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7F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7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7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7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7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7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7F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7F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7F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7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7F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7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2490</Characters>
  <Application>Microsoft Office Word</Application>
  <DocSecurity>0</DocSecurity>
  <Lines>56</Lines>
  <Paragraphs>43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réviseur 1</dc:creator>
  <cp:keywords/>
  <dc:description/>
  <cp:lastModifiedBy>réviseur 1</cp:lastModifiedBy>
  <cp:revision>1</cp:revision>
  <dcterms:created xsi:type="dcterms:W3CDTF">2025-12-02T02:15:00Z</dcterms:created>
  <dcterms:modified xsi:type="dcterms:W3CDTF">2025-12-02T02:20:00Z</dcterms:modified>
</cp:coreProperties>
</file>