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30AEE" w14:textId="77777777" w:rsidR="001B30CF" w:rsidRDefault="001B30CF" w:rsidP="00C470D7">
      <w:pPr>
        <w:jc w:val="center"/>
        <w:rPr>
          <w:rFonts w:ascii="Cambria" w:hAnsi="Cambria"/>
          <w:b/>
          <w:bCs/>
          <w:u w:val="single"/>
        </w:rPr>
      </w:pPr>
    </w:p>
    <w:p w14:paraId="671110B3" w14:textId="77777777" w:rsidR="001B30CF" w:rsidRDefault="001B30CF" w:rsidP="00C470D7">
      <w:pPr>
        <w:jc w:val="center"/>
        <w:rPr>
          <w:rFonts w:ascii="Cambria" w:hAnsi="Cambria"/>
          <w:b/>
          <w:bCs/>
          <w:u w:val="single"/>
        </w:rPr>
      </w:pPr>
    </w:p>
    <w:p w14:paraId="53CD85DE" w14:textId="77777777" w:rsidR="001B30CF" w:rsidRDefault="001B30CF" w:rsidP="00C470D7">
      <w:pPr>
        <w:jc w:val="center"/>
        <w:rPr>
          <w:rFonts w:ascii="Cambria" w:hAnsi="Cambria"/>
          <w:b/>
          <w:bCs/>
          <w:u w:val="single"/>
        </w:rPr>
      </w:pPr>
    </w:p>
    <w:p w14:paraId="621FD154" w14:textId="6F36757C" w:rsidR="00C470D7" w:rsidRDefault="00F73313" w:rsidP="00C470D7">
      <w:pPr>
        <w:jc w:val="center"/>
        <w:rPr>
          <w:rFonts w:ascii="Cambria" w:hAnsi="Cambria"/>
          <w:b/>
          <w:bCs/>
          <w:u w:val="single"/>
        </w:rPr>
      </w:pPr>
      <w:r>
        <w:rPr>
          <w:noProof/>
        </w:rPr>
        <mc:AlternateContent>
          <mc:Choice Requires="wps">
            <w:drawing>
              <wp:anchor distT="0" distB="0" distL="114300" distR="114300" simplePos="0" relativeHeight="251785216" behindDoc="0" locked="0" layoutInCell="1" allowOverlap="1" wp14:anchorId="174618E0" wp14:editId="2492E508">
                <wp:simplePos x="0" y="0"/>
                <wp:positionH relativeFrom="column">
                  <wp:posOffset>1198307</wp:posOffset>
                </wp:positionH>
                <wp:positionV relativeFrom="paragraph">
                  <wp:posOffset>1699322</wp:posOffset>
                </wp:positionV>
                <wp:extent cx="230572" cy="230428"/>
                <wp:effectExtent l="0" t="0" r="0" b="0"/>
                <wp:wrapNone/>
                <wp:docPr id="317" name="Ellipse 317"/>
                <wp:cNvGraphicFramePr/>
                <a:graphic xmlns:a="http://schemas.openxmlformats.org/drawingml/2006/main">
                  <a:graphicData uri="http://schemas.microsoft.com/office/word/2010/wordprocessingShape">
                    <wps:wsp>
                      <wps:cNvSpPr/>
                      <wps:spPr>
                        <a:xfrm>
                          <a:off x="0" y="0"/>
                          <a:ext cx="230572" cy="230428"/>
                        </a:xfrm>
                        <a:prstGeom prst="ellipse">
                          <a:avLst/>
                        </a:prstGeom>
                      </wps:spPr>
                      <wps:style>
                        <a:lnRef idx="0">
                          <a:schemeClr val="lt1">
                            <a:hueOff val="0"/>
                            <a:satOff val="0"/>
                            <a:lumOff val="0"/>
                            <a:alphaOff val="0"/>
                          </a:schemeClr>
                        </a:lnRef>
                        <a:fillRef idx="3">
                          <a:schemeClr val="accent5">
                            <a:hueOff val="-6758543"/>
                            <a:satOff val="-17419"/>
                            <a:lumOff val="-11765"/>
                            <a:alphaOff val="0"/>
                          </a:schemeClr>
                        </a:fillRef>
                        <a:effectRef idx="2">
                          <a:schemeClr val="accent5">
                            <a:hueOff val="-6758543"/>
                            <a:satOff val="-17419"/>
                            <a:lumOff val="-11765"/>
                            <a:alphaOff val="0"/>
                          </a:schemeClr>
                        </a:effectRef>
                        <a:fontRef idx="minor">
                          <a:schemeClr val="lt1"/>
                        </a:fontRef>
                      </wps:style>
                      <wps:bodyPr/>
                    </wps:wsp>
                  </a:graphicData>
                </a:graphic>
              </wp:anchor>
            </w:drawing>
          </mc:Choice>
          <mc:Fallback>
            <w:pict>
              <v:oval w14:anchorId="321EE9B9" id="Ellipse 317" o:spid="_x0000_s1026" style="position:absolute;margin-left:94.35pt;margin-top:133.8pt;width:18.15pt;height:18.1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" fillcolor="#65a0d7 [3032]" stroked="f">
                <v:fill color2="#5898d4 [3176]" rotate="t" colors="0 #81b861;.5 #6fb242;1 #61a235" focus="100%" type="gradient">
                  <o:fill v:ext="view" type="gradientUnscaled"/>
                </v:fill>
              </v:oval>
            </w:pict>
          </mc:Fallback>
        </mc:AlternateContent>
      </w:r>
      <w:r>
        <w:rPr>
          <w:noProof/>
        </w:rPr>
        <mc:AlternateContent>
          <mc:Choice Requires="wps">
            <w:drawing>
              <wp:anchor distT="0" distB="0" distL="114300" distR="114300" simplePos="0" relativeHeight="251783168" behindDoc="0" locked="0" layoutInCell="1" allowOverlap="1" wp14:anchorId="356E21D5" wp14:editId="724B5927">
                <wp:simplePos x="0" y="0"/>
                <wp:positionH relativeFrom="margin">
                  <wp:posOffset>5426880</wp:posOffset>
                </wp:positionH>
                <wp:positionV relativeFrom="paragraph">
                  <wp:posOffset>1513809</wp:posOffset>
                </wp:positionV>
                <wp:extent cx="230572" cy="230428"/>
                <wp:effectExtent l="0" t="0" r="0" b="0"/>
                <wp:wrapNone/>
                <wp:docPr id="316" name="Ellipse 316"/>
                <wp:cNvGraphicFramePr/>
                <a:graphic xmlns:a="http://schemas.openxmlformats.org/drawingml/2006/main">
                  <a:graphicData uri="http://schemas.microsoft.com/office/word/2010/wordprocessingShape">
                    <wps:wsp>
                      <wps:cNvSpPr/>
                      <wps:spPr>
                        <a:xfrm>
                          <a:off x="0" y="0"/>
                          <a:ext cx="230572" cy="230428"/>
                        </a:xfrm>
                        <a:prstGeom prst="ellipse">
                          <a:avLst/>
                        </a:prstGeom>
                      </wps:spPr>
                      <wps:style>
                        <a:lnRef idx="0">
                          <a:schemeClr val="lt1">
                            <a:hueOff val="0"/>
                            <a:satOff val="0"/>
                            <a:lumOff val="0"/>
                            <a:alphaOff val="0"/>
                          </a:schemeClr>
                        </a:lnRef>
                        <a:fillRef idx="3">
                          <a:schemeClr val="accent5">
                            <a:hueOff val="-844818"/>
                            <a:satOff val="-2177"/>
                            <a:lumOff val="-1471"/>
                            <a:alphaOff val="0"/>
                          </a:schemeClr>
                        </a:fillRef>
                        <a:effectRef idx="2">
                          <a:schemeClr val="accent5">
                            <a:hueOff val="-844818"/>
                            <a:satOff val="-2177"/>
                            <a:lumOff val="-1471"/>
                            <a:alphaOff val="0"/>
                          </a:schemeClr>
                        </a:effectRef>
                        <a:fontRef idx="minor">
                          <a:schemeClr val="lt1"/>
                        </a:fontRef>
                      </wps:style>
                      <wps:bodyPr/>
                    </wps:wsp>
                  </a:graphicData>
                </a:graphic>
              </wp:anchor>
            </w:drawing>
          </mc:Choice>
          <mc:Fallback>
            <w:pict>
              <v:oval w14:anchorId="5777011A" id="Ellipse 316" o:spid="_x0000_s1026" style="position:absolute;margin-left:427.3pt;margin-top:119.2pt;width:18.15pt;height:18.15pt;z-index:2517831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" fillcolor="#65a0d7 [3032]" stroked="f">
                <v:fill color2="#5898d4 [3176]" rotate="t" colors="0 #6ebcd7;.5 #51b7d7;1 #40a6c6" focus="100%" type="gradient">
                  <o:fill v:ext="view" type="gradientUnscaled"/>
                </v:fill>
                <w10:wrap anchorx="margin"/>
              </v:oval>
            </w:pict>
          </mc:Fallback>
        </mc:AlternateContent>
      </w:r>
      <w:r>
        <w:rPr>
          <w:rFonts w:ascii="Cambria" w:hAnsi="Cambria"/>
          <w:b/>
          <w:bCs/>
          <w:noProof/>
          <w:u w:val="single"/>
        </w:rPr>
        <w:drawing>
          <wp:anchor distT="0" distB="0" distL="114300" distR="114300" simplePos="0" relativeHeight="251758592" behindDoc="0" locked="0" layoutInCell="1" allowOverlap="1" wp14:anchorId="3598496E" wp14:editId="01927021">
            <wp:simplePos x="0" y="0"/>
            <wp:positionH relativeFrom="margin">
              <wp:align>center</wp:align>
            </wp:positionH>
            <wp:positionV relativeFrom="paragraph">
              <wp:posOffset>467360</wp:posOffset>
            </wp:positionV>
            <wp:extent cx="5991225" cy="4267200"/>
            <wp:effectExtent l="0" t="0" r="0" b="38100"/>
            <wp:wrapSquare wrapText="bothSides"/>
            <wp:docPr id="336" name="Diagramme 3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r w:rsidR="00C733EE">
        <w:rPr>
          <w:noProof/>
        </w:rPr>
        <mc:AlternateContent>
          <mc:Choice Requires="wps">
            <w:drawing>
              <wp:anchor distT="0" distB="0" distL="114300" distR="114300" simplePos="0" relativeHeight="251760640" behindDoc="0" locked="0" layoutInCell="1" allowOverlap="1" wp14:anchorId="4A95324C" wp14:editId="40910C41">
                <wp:simplePos x="0" y="0"/>
                <wp:positionH relativeFrom="column">
                  <wp:posOffset>3926716</wp:posOffset>
                </wp:positionH>
                <wp:positionV relativeFrom="paragraph">
                  <wp:posOffset>3612314</wp:posOffset>
                </wp:positionV>
                <wp:extent cx="574963" cy="575218"/>
                <wp:effectExtent l="0" t="0" r="0" b="0"/>
                <wp:wrapNone/>
                <wp:docPr id="337" name="Ellipse 337"/>
                <wp:cNvGraphicFramePr/>
                <a:graphic xmlns:a="http://schemas.openxmlformats.org/drawingml/2006/main">
                  <a:graphicData uri="http://schemas.microsoft.com/office/word/2010/wordprocessingShape">
                    <wps:wsp>
                      <wps:cNvSpPr/>
                      <wps:spPr>
                        <a:xfrm>
                          <a:off x="0" y="0"/>
                          <a:ext cx="574963" cy="575218"/>
                        </a:xfrm>
                        <a:prstGeom prst="ellipse">
                          <a:avLst/>
                        </a:prstGeom>
                      </wps:spPr>
                      <wps:style>
                        <a:lnRef idx="0">
                          <a:schemeClr val="lt1">
                            <a:hueOff val="0"/>
                            <a:satOff val="0"/>
                            <a:lumOff val="0"/>
                            <a:alphaOff val="0"/>
                          </a:schemeClr>
                        </a:lnRef>
                        <a:fillRef idx="3">
                          <a:schemeClr val="accent5">
                            <a:hueOff val="-3379271"/>
                            <a:satOff val="-8710"/>
                            <a:lumOff val="-5883"/>
                            <a:alphaOff val="0"/>
                          </a:schemeClr>
                        </a:fillRef>
                        <a:effectRef idx="2">
                          <a:schemeClr val="accent5">
                            <a:hueOff val="-3379271"/>
                            <a:satOff val="-8710"/>
                            <a:lumOff val="-5883"/>
                            <a:alphaOff val="0"/>
                          </a:schemeClr>
                        </a:effectRef>
                        <a:fontRef idx="minor">
                          <a:schemeClr val="lt1"/>
                        </a:fontRef>
                      </wps:style>
                      <wps:bodyPr/>
                    </wps:wsp>
                  </a:graphicData>
                </a:graphic>
              </wp:anchor>
            </w:drawing>
          </mc:Choice>
          <mc:Fallback>
            <w:pict>
              <v:oval w14:anchorId="55AC4DCD" id="Ellipse 337" o:spid="_x0000_s1026" style="position:absolute;margin-left:309.2pt;margin-top:284.45pt;width:45.25pt;height:45.3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" fillcolor="#65a0d7 [3032]" stroked="f">
                <v:fill color2="#5898d4 [3176]" rotate="t" colors="0 #67cc9a;.5 #47cb8e;1 #38ba7e" focus="100%" type="gradient">
                  <o:fill v:ext="view" type="gradientUnscaled"/>
                </v:fill>
              </v:oval>
            </w:pict>
          </mc:Fallback>
        </mc:AlternateContent>
      </w:r>
      <w:r w:rsidR="00C733EE">
        <w:rPr>
          <w:noProof/>
        </w:rPr>
        <mc:AlternateContent>
          <mc:Choice Requires="wps">
            <w:drawing>
              <wp:anchor distT="0" distB="0" distL="114300" distR="114300" simplePos="0" relativeHeight="251762688" behindDoc="0" locked="0" layoutInCell="1" allowOverlap="1" wp14:anchorId="7837A95F" wp14:editId="16DBBCE1">
                <wp:simplePos x="0" y="0"/>
                <wp:positionH relativeFrom="column">
                  <wp:posOffset>2826865</wp:posOffset>
                </wp:positionH>
                <wp:positionV relativeFrom="paragraph">
                  <wp:posOffset>898571</wp:posOffset>
                </wp:positionV>
                <wp:extent cx="317989" cy="318333"/>
                <wp:effectExtent l="0" t="0" r="6350" b="5715"/>
                <wp:wrapNone/>
                <wp:docPr id="338" name="Ellipse 338"/>
                <wp:cNvGraphicFramePr/>
                <a:graphic xmlns:a="http://schemas.openxmlformats.org/drawingml/2006/main">
                  <a:graphicData uri="http://schemas.microsoft.com/office/word/2010/wordprocessingShape">
                    <wps:wsp>
                      <wps:cNvSpPr/>
                      <wps:spPr>
                        <a:xfrm>
                          <a:off x="0" y="0"/>
                          <a:ext cx="317989" cy="318333"/>
                        </a:xfrm>
                        <a:prstGeom prst="ellipse">
                          <a:avLst/>
                        </a:prstGeom>
                      </wps:spPr>
                      <wps:style>
                        <a:lnRef idx="0">
                          <a:schemeClr val="lt1">
                            <a:hueOff val="0"/>
                            <a:satOff val="0"/>
                            <a:lumOff val="0"/>
                            <a:alphaOff val="0"/>
                          </a:schemeClr>
                        </a:lnRef>
                        <a:fillRef idx="3">
                          <a:schemeClr val="accent5">
                            <a:hueOff val="0"/>
                            <a:satOff val="0"/>
                            <a:lumOff val="0"/>
                            <a:alphaOff val="0"/>
                          </a:schemeClr>
                        </a:fillRef>
                        <a:effectRef idx="2">
                          <a:schemeClr val="accent5">
                            <a:hueOff val="0"/>
                            <a:satOff val="0"/>
                            <a:lumOff val="0"/>
                            <a:alphaOff val="0"/>
                          </a:schemeClr>
                        </a:effectRef>
                        <a:fontRef idx="minor">
                          <a:schemeClr val="lt1"/>
                        </a:fontRef>
                      </wps:style>
                      <wps:bodyPr/>
                    </wps:wsp>
                  </a:graphicData>
                </a:graphic>
              </wp:anchor>
            </w:drawing>
          </mc:Choice>
          <mc:Fallback>
            <w:pict>
              <v:oval w14:anchorId="722DAC4E" id="Ellipse 338" o:spid="_x0000_s1026" style="position:absolute;margin-left:222.6pt;margin-top:70.75pt;width:25.05pt;height:25.0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" fillcolor="#65a0d7 [3032]" stroked="f">
                <v:fill color2="#5898d4 [3176]" rotate="t" colors="0 #71a6db;.5 #559bdb;1 #438ac9" focus="100%" type="gradient">
                  <o:fill v:ext="view" type="gradientUnscaled"/>
                </v:fill>
              </v:oval>
            </w:pict>
          </mc:Fallback>
        </mc:AlternateContent>
      </w:r>
      <w:r w:rsidR="00C470D7">
        <w:rPr>
          <w:rFonts w:ascii="Cambria" w:hAnsi="Cambria"/>
          <w:b/>
          <w:bCs/>
          <w:u w:val="single"/>
        </w:rPr>
        <w:br w:type="page"/>
      </w:r>
    </w:p>
    <w:p w14:paraId="354BECFC" w14:textId="147E445E" w:rsidR="00285629" w:rsidRPr="007116D8" w:rsidRDefault="00285629" w:rsidP="00285629">
      <w:pPr>
        <w:rPr>
          <w:rFonts w:ascii="Cambria" w:hAnsi="Cambria"/>
          <w:b/>
          <w:bCs/>
          <w:u w:val="single"/>
        </w:rPr>
      </w:pPr>
      <w:r w:rsidRPr="007116D8">
        <w:rPr>
          <w:rFonts w:ascii="Cambria" w:hAnsi="Cambria"/>
          <w:b/>
          <w:bCs/>
          <w:u w:val="single"/>
        </w:rPr>
        <w:lastRenderedPageBreak/>
        <w:t xml:space="preserve">Séance 1 : </w:t>
      </w:r>
      <w:r w:rsidR="00F13F0C">
        <w:rPr>
          <w:rFonts w:ascii="Cambria" w:hAnsi="Cambria"/>
          <w:b/>
          <w:bCs/>
          <w:u w:val="single"/>
        </w:rPr>
        <w:t>Apprendre sur les émotions</w:t>
      </w:r>
    </w:p>
    <w:p w14:paraId="3CCF5976" w14:textId="77777777" w:rsidR="00285629" w:rsidRPr="007912B3" w:rsidRDefault="00285629" w:rsidP="00285629">
      <w:pPr>
        <w:rPr>
          <w:rFonts w:ascii="Cambria" w:hAnsi="Cambria"/>
        </w:rPr>
      </w:pPr>
      <w:r w:rsidRPr="007912B3">
        <w:rPr>
          <w:rFonts w:ascii="Cambria" w:hAnsi="Cambria"/>
        </w:rPr>
        <w:t xml:space="preserve">Il existe un facteur commun entre vous, les autres participants et l’ensemble des individus : vous ressentez des émotions. Cette expérience, à la base normale, a malheureusement résulté en une souffrance psychologique qui vous éloigne de la vie que vous souhaitez vivre. </w:t>
      </w:r>
    </w:p>
    <w:p w14:paraId="79A7E801" w14:textId="77777777" w:rsidR="00285629" w:rsidRPr="007912B3" w:rsidRDefault="00285629" w:rsidP="00285629">
      <w:pPr>
        <w:rPr>
          <w:rFonts w:ascii="Cambria" w:hAnsi="Cambria"/>
          <w:u w:val="single"/>
        </w:rPr>
      </w:pPr>
      <w:r>
        <w:rPr>
          <w:rFonts w:ascii="Cambria" w:hAnsi="Cambria"/>
          <w:u w:val="single"/>
        </w:rPr>
        <w:t>Les émotions, en résumé</w:t>
      </w:r>
    </w:p>
    <w:p w14:paraId="772E9109" w14:textId="4A77D016" w:rsidR="00285629" w:rsidRPr="001C3D79" w:rsidRDefault="00285629" w:rsidP="001C3D79">
      <w:pPr>
        <w:pStyle w:val="Paragraphedeliste"/>
        <w:numPr>
          <w:ilvl w:val="0"/>
          <w:numId w:val="2"/>
        </w:numPr>
        <w:rPr>
          <w:rFonts w:ascii="Cambria" w:hAnsi="Cambria"/>
        </w:rPr>
      </w:pPr>
      <w:r>
        <w:rPr>
          <w:rFonts w:ascii="Cambria" w:hAnsi="Cambria"/>
        </w:rPr>
        <w:t>Les émotions sont des</w:t>
      </w:r>
      <w:r w:rsidRPr="007912B3">
        <w:rPr>
          <w:rFonts w:ascii="Cambria" w:hAnsi="Cambria"/>
        </w:rPr>
        <w:t xml:space="preserve"> expériences complexes, impliquant le corps et l’esprit, identifiables de différentes façons.</w:t>
      </w:r>
      <w:r w:rsidR="001C3D79">
        <w:rPr>
          <w:rFonts w:ascii="Cambria" w:hAnsi="Cambria"/>
        </w:rPr>
        <w:t xml:space="preserve"> Voici un e</w:t>
      </w:r>
      <w:r w:rsidRPr="001C3D79">
        <w:rPr>
          <w:rFonts w:ascii="Cambria" w:hAnsi="Cambria"/>
        </w:rPr>
        <w:t xml:space="preserve">xemple </w:t>
      </w:r>
      <w:r w:rsidR="001C3D79" w:rsidRPr="001C3D79">
        <w:rPr>
          <w:rFonts w:ascii="Cambria" w:hAnsi="Cambria"/>
        </w:rPr>
        <w:t>pour</w:t>
      </w:r>
      <w:r w:rsidRPr="001C3D79">
        <w:rPr>
          <w:rFonts w:ascii="Cambria" w:hAnsi="Cambria"/>
        </w:rPr>
        <w:t xml:space="preserve"> l’anxiété :</w:t>
      </w:r>
    </w:p>
    <w:p w14:paraId="507F00B4" w14:textId="77777777" w:rsidR="00285629" w:rsidRDefault="00285629" w:rsidP="00285629">
      <w:pPr>
        <w:rPr>
          <w:rFonts w:ascii="Cambria" w:hAnsi="Cambria"/>
          <w:u w:val="single"/>
        </w:rPr>
      </w:pPr>
      <w:r>
        <w:rPr>
          <w:rFonts w:ascii="Cambria" w:hAnsi="Cambria"/>
          <w:noProof/>
        </w:rPr>
        <w:drawing>
          <wp:inline distT="0" distB="0" distL="0" distR="0" wp14:anchorId="2BA746EF" wp14:editId="4B590688">
            <wp:extent cx="5676314" cy="3193366"/>
            <wp:effectExtent l="0" t="0" r="0" b="7620"/>
            <wp:docPr id="17" name="Diagramme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34ACBBD" w14:textId="77777777" w:rsidR="00285629" w:rsidRDefault="00285629" w:rsidP="00285629">
      <w:pPr>
        <w:rPr>
          <w:rFonts w:ascii="Cambria" w:hAnsi="Cambria"/>
          <w:u w:val="single"/>
        </w:rPr>
      </w:pPr>
    </w:p>
    <w:p w14:paraId="5776DD09" w14:textId="77777777" w:rsidR="00285629" w:rsidRPr="007912B3" w:rsidRDefault="00285629" w:rsidP="00285629">
      <w:pPr>
        <w:rPr>
          <w:rFonts w:ascii="Cambria" w:hAnsi="Cambria"/>
          <w:u w:val="single"/>
        </w:rPr>
      </w:pPr>
      <w:r>
        <w:rPr>
          <w:rFonts w:ascii="Cambria" w:hAnsi="Cambria"/>
          <w:u w:val="single"/>
        </w:rPr>
        <w:t>Les émotions, de façon détaillée</w:t>
      </w:r>
    </w:p>
    <w:p w14:paraId="060A9823" w14:textId="77777777" w:rsidR="00285629" w:rsidRPr="007912B3" w:rsidRDefault="00285629" w:rsidP="00953669">
      <w:pPr>
        <w:pStyle w:val="Paragraphedeliste"/>
        <w:numPr>
          <w:ilvl w:val="0"/>
          <w:numId w:val="1"/>
        </w:numPr>
        <w:rPr>
          <w:rFonts w:ascii="Cambria" w:hAnsi="Cambria"/>
        </w:rPr>
      </w:pPr>
      <w:r w:rsidRPr="007912B3">
        <w:rPr>
          <w:rFonts w:ascii="Cambria" w:hAnsi="Cambria"/>
        </w:rPr>
        <w:t xml:space="preserve">Des </w:t>
      </w:r>
      <w:r w:rsidRPr="007912B3">
        <w:rPr>
          <w:rFonts w:ascii="Cambria" w:hAnsi="Cambria"/>
          <w:b/>
          <w:bCs/>
        </w:rPr>
        <w:t>signaux</w:t>
      </w:r>
    </w:p>
    <w:p w14:paraId="5F7B1F79" w14:textId="77777777" w:rsidR="00285629" w:rsidRPr="007912B3" w:rsidRDefault="00285629" w:rsidP="00953669">
      <w:pPr>
        <w:pStyle w:val="Paragraphedeliste"/>
        <w:numPr>
          <w:ilvl w:val="1"/>
          <w:numId w:val="1"/>
        </w:numPr>
        <w:rPr>
          <w:rFonts w:ascii="Cambria" w:hAnsi="Cambria"/>
        </w:rPr>
      </w:pPr>
      <w:r w:rsidRPr="007912B3">
        <w:rPr>
          <w:rFonts w:ascii="Cambria" w:hAnsi="Cambria"/>
        </w:rPr>
        <w:t xml:space="preserve">Les émotions servent à attirer notre attention sur un événement pertinent, </w:t>
      </w:r>
      <w:r>
        <w:rPr>
          <w:rFonts w:ascii="Cambria" w:hAnsi="Cambria"/>
        </w:rPr>
        <w:t xml:space="preserve">survenant autour de nous </w:t>
      </w:r>
      <w:r w:rsidRPr="007912B3">
        <w:rPr>
          <w:rFonts w:ascii="Cambria" w:hAnsi="Cambria"/>
        </w:rPr>
        <w:t>ou, plus subtilement, à l’intérieur de nous.</w:t>
      </w:r>
    </w:p>
    <w:p w14:paraId="11735DF8" w14:textId="77777777" w:rsidR="00285629" w:rsidRPr="007912B3" w:rsidRDefault="00285629" w:rsidP="00953669">
      <w:pPr>
        <w:pStyle w:val="Paragraphedeliste"/>
        <w:numPr>
          <w:ilvl w:val="1"/>
          <w:numId w:val="1"/>
        </w:numPr>
        <w:rPr>
          <w:rFonts w:ascii="Cambria" w:hAnsi="Cambria"/>
        </w:rPr>
      </w:pPr>
      <w:r>
        <w:rPr>
          <w:rFonts w:ascii="Cambria" w:hAnsi="Cambria"/>
        </w:rPr>
        <w:t>Il est possible de</w:t>
      </w:r>
      <w:r w:rsidRPr="007912B3">
        <w:rPr>
          <w:rFonts w:ascii="Cambria" w:hAnsi="Cambria"/>
        </w:rPr>
        <w:t xml:space="preserve"> comparer les émotions aux sensations de soif ou de faim : ce sont des signaux, </w:t>
      </w:r>
      <w:r>
        <w:rPr>
          <w:rFonts w:ascii="Cambria" w:hAnsi="Cambria"/>
        </w:rPr>
        <w:t>parfois</w:t>
      </w:r>
      <w:r w:rsidRPr="007912B3">
        <w:rPr>
          <w:rFonts w:ascii="Cambria" w:hAnsi="Cambria"/>
        </w:rPr>
        <w:t xml:space="preserve"> inconfortables, mais qui nous incitent à boire et à manger, pour assurer notre survie.</w:t>
      </w:r>
    </w:p>
    <w:p w14:paraId="11E8B3FC" w14:textId="77777777" w:rsidR="00285629" w:rsidRDefault="00285629" w:rsidP="00285629">
      <w:pPr>
        <w:rPr>
          <w:rFonts w:ascii="Cambria" w:hAnsi="Cambria"/>
        </w:rPr>
      </w:pPr>
      <w:r w:rsidRPr="007912B3">
        <w:rPr>
          <w:rFonts w:ascii="Cambria" w:hAnsi="Cambria"/>
          <w:noProof/>
        </w:rPr>
        <w:drawing>
          <wp:inline distT="0" distB="0" distL="0" distR="0" wp14:anchorId="315C62BA" wp14:editId="404452CF">
            <wp:extent cx="5486400" cy="1069145"/>
            <wp:effectExtent l="0" t="0" r="0" b="0"/>
            <wp:docPr id="15" name="Diagramme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74D8990" w14:textId="77777777" w:rsidR="00285629" w:rsidRPr="00F95532" w:rsidRDefault="00285629" w:rsidP="00285629">
      <w:pPr>
        <w:rPr>
          <w:rFonts w:ascii="Cambria" w:hAnsi="Cambria"/>
        </w:rPr>
      </w:pPr>
    </w:p>
    <w:p w14:paraId="64A329EF" w14:textId="77777777" w:rsidR="00285629" w:rsidRPr="007912B3" w:rsidRDefault="00285629" w:rsidP="00953669">
      <w:pPr>
        <w:pStyle w:val="Paragraphedeliste"/>
        <w:numPr>
          <w:ilvl w:val="0"/>
          <w:numId w:val="1"/>
        </w:numPr>
        <w:rPr>
          <w:rFonts w:ascii="Cambria" w:hAnsi="Cambria"/>
        </w:rPr>
      </w:pPr>
      <w:r w:rsidRPr="007912B3">
        <w:rPr>
          <w:rFonts w:ascii="Cambria" w:hAnsi="Cambria"/>
        </w:rPr>
        <w:lastRenderedPageBreak/>
        <w:t xml:space="preserve">Des signaux </w:t>
      </w:r>
      <w:r w:rsidRPr="007912B3">
        <w:rPr>
          <w:rFonts w:ascii="Cambria" w:hAnsi="Cambria"/>
          <w:b/>
          <w:bCs/>
        </w:rPr>
        <w:t>variés</w:t>
      </w:r>
    </w:p>
    <w:p w14:paraId="628CA0BF" w14:textId="77777777" w:rsidR="00285629" w:rsidRPr="007912B3" w:rsidRDefault="00285629" w:rsidP="00953669">
      <w:pPr>
        <w:pStyle w:val="Paragraphedeliste"/>
        <w:numPr>
          <w:ilvl w:val="1"/>
          <w:numId w:val="1"/>
        </w:numPr>
        <w:rPr>
          <w:rFonts w:ascii="Cambria" w:hAnsi="Cambria"/>
        </w:rPr>
      </w:pPr>
      <w:r w:rsidRPr="007912B3">
        <w:rPr>
          <w:rFonts w:ascii="Cambria" w:hAnsi="Cambria"/>
        </w:rPr>
        <w:t xml:space="preserve">Il est </w:t>
      </w:r>
      <w:r w:rsidRPr="007912B3">
        <w:rPr>
          <w:rFonts w:ascii="Cambria" w:hAnsi="Cambria"/>
          <w:i/>
          <w:iCs/>
        </w:rPr>
        <w:t>normal</w:t>
      </w:r>
      <w:r w:rsidRPr="007912B3">
        <w:rPr>
          <w:rFonts w:ascii="Cambria" w:hAnsi="Cambria"/>
        </w:rPr>
        <w:t xml:space="preserve"> de ressentir toute sorte d’émotions, confortables et inconfortables, car elles servent différentes fonctions.</w:t>
      </w:r>
    </w:p>
    <w:p w14:paraId="47FFA0F1" w14:textId="5D0AD48A" w:rsidR="00285629" w:rsidRDefault="00285629" w:rsidP="00953669">
      <w:pPr>
        <w:pStyle w:val="Paragraphedeliste"/>
        <w:numPr>
          <w:ilvl w:val="1"/>
          <w:numId w:val="1"/>
        </w:numPr>
        <w:rPr>
          <w:rFonts w:ascii="Cambria" w:hAnsi="Cambria"/>
        </w:rPr>
      </w:pPr>
      <w:r w:rsidRPr="007912B3">
        <w:rPr>
          <w:rFonts w:ascii="Cambria" w:hAnsi="Cambria"/>
        </w:rPr>
        <w:t xml:space="preserve">Les émotions inconfortables ont </w:t>
      </w:r>
      <w:r w:rsidR="001C3D79">
        <w:rPr>
          <w:rFonts w:ascii="Cambria" w:hAnsi="Cambria"/>
        </w:rPr>
        <w:t xml:space="preserve">généralement </w:t>
      </w:r>
      <w:r w:rsidRPr="007912B3">
        <w:rPr>
          <w:rFonts w:ascii="Cambria" w:hAnsi="Cambria"/>
        </w:rPr>
        <w:t>pour objectif de nous aviser d’u</w:t>
      </w:r>
      <w:r>
        <w:rPr>
          <w:rFonts w:ascii="Cambria" w:hAnsi="Cambria"/>
        </w:rPr>
        <w:t>n</w:t>
      </w:r>
      <w:r w:rsidRPr="007912B3">
        <w:rPr>
          <w:rFonts w:ascii="Cambria" w:hAnsi="Cambria"/>
        </w:rPr>
        <w:t xml:space="preserve"> </w:t>
      </w:r>
      <w:r>
        <w:rPr>
          <w:rFonts w:ascii="Cambria" w:hAnsi="Cambria"/>
        </w:rPr>
        <w:t>danger</w:t>
      </w:r>
      <w:r w:rsidRPr="007912B3">
        <w:rPr>
          <w:rFonts w:ascii="Cambria" w:hAnsi="Cambria"/>
        </w:rPr>
        <w:t xml:space="preserve">. </w:t>
      </w:r>
      <w:r>
        <w:rPr>
          <w:rFonts w:ascii="Cambria" w:hAnsi="Cambria"/>
        </w:rPr>
        <w:t>L</w:t>
      </w:r>
      <w:r w:rsidRPr="007912B3">
        <w:rPr>
          <w:rFonts w:ascii="Cambria" w:hAnsi="Cambria"/>
        </w:rPr>
        <w:t xml:space="preserve">es menaces </w:t>
      </w:r>
      <w:r>
        <w:rPr>
          <w:rFonts w:ascii="Cambria" w:hAnsi="Cambria"/>
        </w:rPr>
        <w:t xml:space="preserve">que nous percevons sont parfois complexes ou indirectes, comme </w:t>
      </w:r>
      <w:r w:rsidRPr="007912B3">
        <w:rPr>
          <w:rFonts w:ascii="Cambria" w:hAnsi="Cambria"/>
        </w:rPr>
        <w:t>le rejet ou l’échec</w:t>
      </w:r>
      <w:r>
        <w:rPr>
          <w:rFonts w:ascii="Cambria" w:hAnsi="Cambria"/>
        </w:rPr>
        <w:t>. Toutefois, notre cerveau y répond de façon similaire à la menace posée par un prédateur.</w:t>
      </w:r>
    </w:p>
    <w:p w14:paraId="34CE2A6C" w14:textId="77777777" w:rsidR="00285629" w:rsidRPr="007912B3" w:rsidRDefault="00285629" w:rsidP="00285629">
      <w:pPr>
        <w:rPr>
          <w:rFonts w:ascii="Cambria" w:hAnsi="Cambria"/>
        </w:rPr>
      </w:pPr>
      <w:r>
        <w:rPr>
          <w:rFonts w:ascii="Cambria" w:hAnsi="Cambria"/>
          <w:noProof/>
        </w:rPr>
        <w:drawing>
          <wp:inline distT="0" distB="0" distL="0" distR="0" wp14:anchorId="1829B5DB" wp14:editId="13324031">
            <wp:extent cx="5486400" cy="2018713"/>
            <wp:effectExtent l="19050" t="0" r="38100" b="0"/>
            <wp:docPr id="18" name="Diagramme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643E4826" w14:textId="77777777" w:rsidR="00285629" w:rsidRPr="007912B3" w:rsidRDefault="00285629" w:rsidP="00953669">
      <w:pPr>
        <w:pStyle w:val="Paragraphedeliste"/>
        <w:numPr>
          <w:ilvl w:val="0"/>
          <w:numId w:val="1"/>
        </w:numPr>
        <w:rPr>
          <w:rFonts w:ascii="Cambria" w:hAnsi="Cambria"/>
        </w:rPr>
      </w:pPr>
      <w:r w:rsidRPr="007912B3">
        <w:rPr>
          <w:rFonts w:ascii="Cambria" w:hAnsi="Cambria"/>
        </w:rPr>
        <w:t xml:space="preserve">Des signaux variés, </w:t>
      </w:r>
      <w:r w:rsidRPr="007912B3">
        <w:rPr>
          <w:rFonts w:ascii="Cambria" w:hAnsi="Cambria"/>
          <w:b/>
          <w:bCs/>
        </w:rPr>
        <w:t>personnalisés</w:t>
      </w:r>
    </w:p>
    <w:p w14:paraId="4462CE9E" w14:textId="77777777" w:rsidR="00285629" w:rsidRPr="007912B3" w:rsidRDefault="00285629" w:rsidP="00953669">
      <w:pPr>
        <w:pStyle w:val="Paragraphedeliste"/>
        <w:numPr>
          <w:ilvl w:val="1"/>
          <w:numId w:val="1"/>
        </w:numPr>
        <w:rPr>
          <w:rFonts w:ascii="Cambria" w:hAnsi="Cambria"/>
        </w:rPr>
      </w:pPr>
      <w:r w:rsidRPr="007912B3">
        <w:rPr>
          <w:rFonts w:ascii="Cambria" w:hAnsi="Cambria"/>
        </w:rPr>
        <w:t xml:space="preserve">Un même évènement </w:t>
      </w:r>
      <w:r>
        <w:rPr>
          <w:rFonts w:ascii="Cambria" w:hAnsi="Cambria"/>
        </w:rPr>
        <w:t>entraine</w:t>
      </w:r>
      <w:r w:rsidRPr="007912B3">
        <w:rPr>
          <w:rFonts w:ascii="Cambria" w:hAnsi="Cambria"/>
        </w:rPr>
        <w:t xml:space="preserve"> fréquemment une réaction émotionnelle différente d’un individu à l’autre.</w:t>
      </w:r>
    </w:p>
    <w:p w14:paraId="1D9D640F" w14:textId="77777777" w:rsidR="00285629" w:rsidRPr="002F314D" w:rsidRDefault="00285629" w:rsidP="00953669">
      <w:pPr>
        <w:pStyle w:val="Paragraphedeliste"/>
        <w:numPr>
          <w:ilvl w:val="1"/>
          <w:numId w:val="1"/>
        </w:numPr>
        <w:rPr>
          <w:rFonts w:ascii="Cambria" w:hAnsi="Cambria"/>
        </w:rPr>
      </w:pPr>
      <w:r w:rsidRPr="007912B3">
        <w:rPr>
          <w:rFonts w:ascii="Cambria" w:hAnsi="Cambria"/>
        </w:rPr>
        <w:t>Ceci s’explique par le fait que nous ne réagissons pas aux événements eux-mêmes, mais plutôt à l’</w:t>
      </w:r>
      <w:r w:rsidRPr="007912B3">
        <w:rPr>
          <w:rFonts w:ascii="Cambria" w:hAnsi="Cambria"/>
          <w:i/>
          <w:iCs/>
        </w:rPr>
        <w:t>interprétation</w:t>
      </w:r>
      <w:r w:rsidRPr="007912B3">
        <w:rPr>
          <w:rFonts w:ascii="Cambria" w:hAnsi="Cambria"/>
        </w:rPr>
        <w:t xml:space="preserve"> que nous en faisons.</w:t>
      </w:r>
    </w:p>
    <w:p w14:paraId="3A145310" w14:textId="77777777" w:rsidR="00285629" w:rsidRPr="007912B3" w:rsidRDefault="00285629" w:rsidP="00285629">
      <w:pPr>
        <w:rPr>
          <w:rFonts w:ascii="Cambria" w:hAnsi="Cambria"/>
        </w:rPr>
      </w:pPr>
      <w:r w:rsidRPr="007912B3">
        <w:rPr>
          <w:rFonts w:ascii="Cambria" w:hAnsi="Cambria"/>
          <w:noProof/>
        </w:rPr>
        <w:drawing>
          <wp:anchor distT="0" distB="0" distL="114300" distR="114300" simplePos="0" relativeHeight="251662336" behindDoc="0" locked="0" layoutInCell="1" allowOverlap="1" wp14:anchorId="09D56308" wp14:editId="5A44EB78">
            <wp:simplePos x="0" y="0"/>
            <wp:positionH relativeFrom="margin">
              <wp:align>center</wp:align>
            </wp:positionH>
            <wp:positionV relativeFrom="paragraph">
              <wp:posOffset>206375</wp:posOffset>
            </wp:positionV>
            <wp:extent cx="5120005" cy="2947035"/>
            <wp:effectExtent l="0" t="0" r="23495" b="5715"/>
            <wp:wrapTopAndBottom/>
            <wp:docPr id="11" name="Diagramme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p>
    <w:p w14:paraId="38C36ED2" w14:textId="77777777" w:rsidR="00285629" w:rsidRDefault="00285629" w:rsidP="00285629">
      <w:pPr>
        <w:contextualSpacing/>
        <w:rPr>
          <w:rFonts w:ascii="Cambria" w:hAnsi="Cambria"/>
        </w:rPr>
      </w:pPr>
      <w:bookmarkStart w:id="0" w:name="_Hlk78655333"/>
    </w:p>
    <w:p w14:paraId="3C7F383E" w14:textId="77777777" w:rsidR="00285629" w:rsidRDefault="00285629" w:rsidP="00285629">
      <w:pPr>
        <w:contextualSpacing/>
        <w:rPr>
          <w:rFonts w:ascii="Cambria" w:hAnsi="Cambria"/>
        </w:rPr>
      </w:pPr>
    </w:p>
    <w:p w14:paraId="779D8713" w14:textId="77777777" w:rsidR="00285629" w:rsidRPr="002F314D" w:rsidRDefault="00285629" w:rsidP="00285629">
      <w:pPr>
        <w:contextualSpacing/>
        <w:rPr>
          <w:rFonts w:ascii="Cambria" w:hAnsi="Cambria"/>
        </w:rPr>
      </w:pPr>
    </w:p>
    <w:p w14:paraId="7153DAF6" w14:textId="64C9AE9A" w:rsidR="00285629" w:rsidRPr="007912B3" w:rsidRDefault="00285629" w:rsidP="00953669">
      <w:pPr>
        <w:numPr>
          <w:ilvl w:val="0"/>
          <w:numId w:val="1"/>
        </w:numPr>
        <w:contextualSpacing/>
        <w:rPr>
          <w:rFonts w:ascii="Cambria" w:hAnsi="Cambria"/>
        </w:rPr>
      </w:pPr>
      <w:r w:rsidRPr="00F27B72">
        <w:rPr>
          <w:rFonts w:ascii="Cambria" w:hAnsi="Cambria"/>
        </w:rPr>
        <w:lastRenderedPageBreak/>
        <w:t>Des signaux variés, personnalisés,</w:t>
      </w:r>
      <w:r w:rsidRPr="007912B3">
        <w:rPr>
          <w:rFonts w:ascii="Cambria" w:hAnsi="Cambria"/>
        </w:rPr>
        <w:t xml:space="preserve"> </w:t>
      </w:r>
      <w:r w:rsidRPr="007912B3">
        <w:rPr>
          <w:rFonts w:ascii="Cambria" w:hAnsi="Cambria"/>
          <w:b/>
          <w:bCs/>
        </w:rPr>
        <w:t>transitoires</w:t>
      </w:r>
    </w:p>
    <w:p w14:paraId="39040155" w14:textId="03557281" w:rsidR="00285629" w:rsidRPr="007912B3" w:rsidRDefault="00285629" w:rsidP="00953669">
      <w:pPr>
        <w:numPr>
          <w:ilvl w:val="1"/>
          <w:numId w:val="1"/>
        </w:numPr>
        <w:contextualSpacing/>
        <w:rPr>
          <w:rFonts w:ascii="Cambria" w:hAnsi="Cambria"/>
        </w:rPr>
      </w:pPr>
      <w:r w:rsidRPr="007912B3">
        <w:rPr>
          <w:rFonts w:ascii="Cambria" w:hAnsi="Cambria"/>
        </w:rPr>
        <w:t>Les émotions, en tant que signaux, manifestent la survenue de quelque chose. Dans une situation</w:t>
      </w:r>
      <w:r>
        <w:rPr>
          <w:rFonts w:ascii="Cambria" w:hAnsi="Cambria"/>
        </w:rPr>
        <w:t xml:space="preserve"> </w:t>
      </w:r>
      <w:r w:rsidRPr="007912B3">
        <w:rPr>
          <w:rFonts w:ascii="Cambria" w:hAnsi="Cambria"/>
        </w:rPr>
        <w:t xml:space="preserve">générant de l’anxiété, le niveau de stress </w:t>
      </w:r>
      <w:r>
        <w:rPr>
          <w:rFonts w:ascii="Cambria" w:hAnsi="Cambria"/>
        </w:rPr>
        <w:t xml:space="preserve">tend à diminuer au cours de l’exposition. </w:t>
      </w:r>
      <w:r w:rsidRPr="007912B3">
        <w:rPr>
          <w:rFonts w:ascii="Cambria" w:hAnsi="Cambria"/>
        </w:rPr>
        <w:t>En effet, le fait de rester dans la situation inconfortable entraine une diminution progressive du signal d’anxiété.</w:t>
      </w:r>
    </w:p>
    <w:p w14:paraId="6DDF853A" w14:textId="283C4342" w:rsidR="005121D5" w:rsidRDefault="005121D5" w:rsidP="005121D5">
      <w:pPr>
        <w:numPr>
          <w:ilvl w:val="1"/>
          <w:numId w:val="1"/>
        </w:numPr>
        <w:contextualSpacing/>
        <w:rPr>
          <w:rFonts w:ascii="Cambria" w:hAnsi="Cambria"/>
        </w:rPr>
      </w:pPr>
      <w:r>
        <w:rPr>
          <w:rFonts w:ascii="Cambria" w:hAnsi="Cambria"/>
          <w:noProof/>
        </w:rPr>
        <w:drawing>
          <wp:anchor distT="0" distB="0" distL="114300" distR="114300" simplePos="0" relativeHeight="251663360" behindDoc="0" locked="0" layoutInCell="1" allowOverlap="1" wp14:anchorId="210A31F6" wp14:editId="2AECF160">
            <wp:simplePos x="0" y="0"/>
            <wp:positionH relativeFrom="margin">
              <wp:align>right</wp:align>
            </wp:positionH>
            <wp:positionV relativeFrom="paragraph">
              <wp:posOffset>10795</wp:posOffset>
            </wp:positionV>
            <wp:extent cx="1315085" cy="1315085"/>
            <wp:effectExtent l="0" t="0" r="0" b="0"/>
            <wp:wrapSquare wrapText="bothSides"/>
            <wp:docPr id="19" name="Graphique 19" descr="Vagu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que 19" descr="Vague avec un remplissage uni"/>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1315085" cy="1315085"/>
                    </a:xfrm>
                    <a:prstGeom prst="rect">
                      <a:avLst/>
                    </a:prstGeom>
                  </pic:spPr>
                </pic:pic>
              </a:graphicData>
            </a:graphic>
            <wp14:sizeRelH relativeFrom="margin">
              <wp14:pctWidth>0</wp14:pctWidth>
            </wp14:sizeRelH>
            <wp14:sizeRelV relativeFrom="margin">
              <wp14:pctHeight>0</wp14:pctHeight>
            </wp14:sizeRelV>
          </wp:anchor>
        </w:drawing>
      </w:r>
      <w:r w:rsidR="00285629" w:rsidRPr="007912B3">
        <w:rPr>
          <w:rFonts w:ascii="Cambria" w:hAnsi="Cambria"/>
        </w:rPr>
        <w:t>Il est possible de comparer les émotions aux vagues : elles s’élèvent puis s’échouent, l’une après l’autre.</w:t>
      </w:r>
    </w:p>
    <w:p w14:paraId="5BAA3E2E" w14:textId="02BF0BDA" w:rsidR="005121D5" w:rsidRPr="005121D5" w:rsidRDefault="005121D5" w:rsidP="005121D5">
      <w:pPr>
        <w:numPr>
          <w:ilvl w:val="1"/>
          <w:numId w:val="1"/>
        </w:numPr>
        <w:contextualSpacing/>
        <w:rPr>
          <w:rFonts w:ascii="Cambria" w:hAnsi="Cambria"/>
        </w:rPr>
      </w:pPr>
      <w:r>
        <w:rPr>
          <w:rFonts w:ascii="Cambria" w:hAnsi="Cambria"/>
        </w:rPr>
        <w:t xml:space="preserve">Le type de vagues auxquelles nous sommes confrontées est variable d’un individu à l’autre. Certaines personnes tendent à expérimenter des vagues fréquentes ou très hautes et peuvent donc se montrer plus réticentes à les approcher. </w:t>
      </w:r>
    </w:p>
    <w:p w14:paraId="3931D927" w14:textId="77777777" w:rsidR="00285629" w:rsidRPr="007912B3" w:rsidRDefault="00285629" w:rsidP="00285629">
      <w:pPr>
        <w:contextualSpacing/>
        <w:rPr>
          <w:rFonts w:ascii="Cambria" w:hAnsi="Cambria"/>
        </w:rPr>
      </w:pPr>
    </w:p>
    <w:p w14:paraId="48647CD1" w14:textId="77777777" w:rsidR="00285629" w:rsidRPr="007912B3" w:rsidRDefault="00285629" w:rsidP="00953669">
      <w:pPr>
        <w:pStyle w:val="Paragraphedeliste"/>
        <w:numPr>
          <w:ilvl w:val="0"/>
          <w:numId w:val="1"/>
        </w:numPr>
        <w:rPr>
          <w:rFonts w:ascii="Cambria" w:hAnsi="Cambria"/>
        </w:rPr>
      </w:pPr>
      <w:r w:rsidRPr="007912B3">
        <w:rPr>
          <w:rFonts w:ascii="Cambria" w:hAnsi="Cambria"/>
        </w:rPr>
        <w:t xml:space="preserve">Des signaux variés, personnalisés, transitoires, </w:t>
      </w:r>
      <w:r w:rsidRPr="007912B3">
        <w:rPr>
          <w:rFonts w:ascii="Cambria" w:hAnsi="Cambria"/>
          <w:b/>
          <w:bCs/>
        </w:rPr>
        <w:t>à l’intérieur de nous</w:t>
      </w:r>
    </w:p>
    <w:p w14:paraId="52153AFC" w14:textId="763655CD" w:rsidR="00285629" w:rsidRDefault="00285629" w:rsidP="00953669">
      <w:pPr>
        <w:pStyle w:val="Paragraphedeliste"/>
        <w:numPr>
          <w:ilvl w:val="1"/>
          <w:numId w:val="1"/>
        </w:numPr>
        <w:rPr>
          <w:rFonts w:ascii="Cambria" w:hAnsi="Cambria"/>
        </w:rPr>
      </w:pPr>
      <w:r w:rsidRPr="007912B3">
        <w:rPr>
          <w:rFonts w:ascii="Cambria" w:hAnsi="Cambria"/>
        </w:rPr>
        <w:t xml:space="preserve">Les émotions peuvent nous inciter à agir d’une certaine façon, mais ne peuvent pas nous obliger à le faire. Nous </w:t>
      </w:r>
      <w:r>
        <w:rPr>
          <w:rFonts w:ascii="Cambria" w:hAnsi="Cambria"/>
        </w:rPr>
        <w:t>ne sommes pas en mesure de</w:t>
      </w:r>
      <w:r w:rsidRPr="007912B3">
        <w:rPr>
          <w:rFonts w:ascii="Cambria" w:hAnsi="Cambria"/>
        </w:rPr>
        <w:t xml:space="preserve"> contrôler directement la nature de nos émotions, mais nous avons la possibilité de </w:t>
      </w:r>
      <w:r w:rsidRPr="00F95532">
        <w:rPr>
          <w:rFonts w:ascii="Cambria" w:hAnsi="Cambria"/>
        </w:rPr>
        <w:t xml:space="preserve">choisir </w:t>
      </w:r>
      <w:r w:rsidRPr="00F95532">
        <w:rPr>
          <w:rFonts w:ascii="Cambria" w:hAnsi="Cambria"/>
          <w:i/>
          <w:iCs/>
        </w:rPr>
        <w:t>comment nous</w:t>
      </w:r>
      <w:r w:rsidR="001C3D79">
        <w:rPr>
          <w:rFonts w:ascii="Cambria" w:hAnsi="Cambria"/>
          <w:i/>
          <w:iCs/>
        </w:rPr>
        <w:t xml:space="preserve"> y</w:t>
      </w:r>
      <w:r w:rsidRPr="00F95532">
        <w:rPr>
          <w:rFonts w:ascii="Cambria" w:hAnsi="Cambria"/>
          <w:i/>
          <w:iCs/>
        </w:rPr>
        <w:t xml:space="preserve"> réagissons et </w:t>
      </w:r>
      <w:bookmarkEnd w:id="0"/>
      <w:r w:rsidRPr="00F95532">
        <w:rPr>
          <w:rFonts w:ascii="Cambria" w:hAnsi="Cambria"/>
          <w:i/>
          <w:iCs/>
        </w:rPr>
        <w:t>agissons</w:t>
      </w:r>
      <w:r w:rsidRPr="007912B3">
        <w:rPr>
          <w:rFonts w:ascii="Cambria" w:hAnsi="Cambria"/>
        </w:rPr>
        <w:t>.</w:t>
      </w:r>
    </w:p>
    <w:p w14:paraId="1D868EBD" w14:textId="77777777" w:rsidR="005121D5" w:rsidRPr="004F3214" w:rsidRDefault="005121D5" w:rsidP="005121D5">
      <w:pPr>
        <w:pStyle w:val="Paragraphedeliste"/>
        <w:ind w:left="1440"/>
        <w:rPr>
          <w:rFonts w:ascii="Cambria" w:hAnsi="Cambria"/>
        </w:rPr>
      </w:pPr>
    </w:p>
    <w:p w14:paraId="1384C651" w14:textId="77777777" w:rsidR="00285629" w:rsidRPr="007912B3" w:rsidRDefault="00285629" w:rsidP="00285629">
      <w:pPr>
        <w:rPr>
          <w:rFonts w:ascii="Cambria" w:hAnsi="Cambria"/>
        </w:rPr>
      </w:pPr>
      <w:r w:rsidRPr="007912B3">
        <w:rPr>
          <w:rFonts w:ascii="Cambria" w:hAnsi="Cambria"/>
          <w:noProof/>
        </w:rPr>
        <w:drawing>
          <wp:inline distT="0" distB="0" distL="0" distR="0" wp14:anchorId="624B04A2" wp14:editId="094C5874">
            <wp:extent cx="5486400" cy="3575825"/>
            <wp:effectExtent l="0" t="0" r="0" b="5715"/>
            <wp:docPr id="10" name="Diagramme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67B8D310" w14:textId="77777777" w:rsidR="00285629" w:rsidRPr="007912B3" w:rsidRDefault="00285629" w:rsidP="00285629">
      <w:pPr>
        <w:rPr>
          <w:rFonts w:ascii="Cambria" w:hAnsi="Cambria"/>
        </w:rPr>
      </w:pPr>
    </w:p>
    <w:p w14:paraId="2F5C0898" w14:textId="77777777" w:rsidR="005121D5" w:rsidRDefault="005121D5" w:rsidP="00285629">
      <w:pPr>
        <w:rPr>
          <w:rFonts w:ascii="Cambria" w:hAnsi="Cambria"/>
          <w:u w:val="single"/>
        </w:rPr>
      </w:pPr>
    </w:p>
    <w:p w14:paraId="5A0556A3" w14:textId="77777777" w:rsidR="005121D5" w:rsidRDefault="005121D5" w:rsidP="00285629">
      <w:pPr>
        <w:rPr>
          <w:rFonts w:ascii="Cambria" w:hAnsi="Cambria"/>
          <w:u w:val="single"/>
        </w:rPr>
      </w:pPr>
    </w:p>
    <w:p w14:paraId="3885EB26" w14:textId="78C288C1" w:rsidR="00285629" w:rsidRPr="00671A08" w:rsidRDefault="00285629" w:rsidP="00285629">
      <w:pPr>
        <w:rPr>
          <w:rFonts w:ascii="Cambria" w:hAnsi="Cambria"/>
          <w:u w:val="single"/>
        </w:rPr>
      </w:pPr>
      <w:r w:rsidRPr="00671A08">
        <w:rPr>
          <w:rFonts w:ascii="Cambria" w:hAnsi="Cambria"/>
          <w:u w:val="single"/>
        </w:rPr>
        <w:lastRenderedPageBreak/>
        <w:t>Mise en pratique</w:t>
      </w:r>
    </w:p>
    <w:p w14:paraId="049ADE96" w14:textId="77777777" w:rsidR="00285629" w:rsidRPr="007912B3" w:rsidRDefault="00285629" w:rsidP="00285629">
      <w:pPr>
        <w:rPr>
          <w:rFonts w:ascii="Cambria" w:hAnsi="Cambria"/>
        </w:rPr>
      </w:pPr>
      <w:r w:rsidRPr="007912B3">
        <w:rPr>
          <w:rFonts w:ascii="Cambria" w:hAnsi="Cambria"/>
          <w:noProof/>
        </w:rPr>
        <w:drawing>
          <wp:anchor distT="0" distB="0" distL="114300" distR="114300" simplePos="0" relativeHeight="251660288" behindDoc="0" locked="0" layoutInCell="1" allowOverlap="1" wp14:anchorId="07660325" wp14:editId="4E301995">
            <wp:simplePos x="0" y="0"/>
            <wp:positionH relativeFrom="margin">
              <wp:posOffset>514815</wp:posOffset>
            </wp:positionH>
            <wp:positionV relativeFrom="paragraph">
              <wp:posOffset>383509</wp:posOffset>
            </wp:positionV>
            <wp:extent cx="2148468" cy="2148468"/>
            <wp:effectExtent l="0" t="0" r="4445" b="0"/>
            <wp:wrapNone/>
            <wp:docPr id="6" name="Graphique 6" descr="Jau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descr="Jauge avec un remplissage uni"/>
                    <pic:cNvPicPr/>
                  </pic:nvPicPr>
                  <pic:blipFill>
                    <a:blip r:embed="rId38">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2153725" cy="2153725"/>
                    </a:xfrm>
                    <a:prstGeom prst="rect">
                      <a:avLst/>
                    </a:prstGeom>
                  </pic:spPr>
                </pic:pic>
              </a:graphicData>
            </a:graphic>
            <wp14:sizeRelH relativeFrom="margin">
              <wp14:pctWidth>0</wp14:pctWidth>
            </wp14:sizeRelH>
            <wp14:sizeRelV relativeFrom="margin">
              <wp14:pctHeight>0</wp14:pctHeight>
            </wp14:sizeRelV>
          </wp:anchor>
        </w:drawing>
      </w:r>
      <w:r w:rsidRPr="007912B3">
        <w:rPr>
          <w:rFonts w:ascii="Cambria" w:hAnsi="Cambria"/>
        </w:rPr>
        <w:t xml:space="preserve">Et si le problème n’était pas tant la présence des émotions, mais plutôt le rapport entre vous et celle-ci? </w:t>
      </w:r>
      <w:r>
        <w:rPr>
          <w:rFonts w:ascii="Cambria" w:hAnsi="Cambria"/>
        </w:rPr>
        <w:t xml:space="preserve">Vous êtes </w:t>
      </w:r>
      <w:proofErr w:type="spellStart"/>
      <w:r>
        <w:rPr>
          <w:rFonts w:ascii="Cambria" w:hAnsi="Cambria"/>
        </w:rPr>
        <w:t>invité-e</w:t>
      </w:r>
      <w:proofErr w:type="spellEnd"/>
      <w:r>
        <w:rPr>
          <w:rFonts w:ascii="Cambria" w:hAnsi="Cambria"/>
        </w:rPr>
        <w:t xml:space="preserve"> à vous poser la question suivante : c</w:t>
      </w:r>
      <w:r w:rsidRPr="007912B3">
        <w:rPr>
          <w:rFonts w:ascii="Cambria" w:hAnsi="Cambria"/>
        </w:rPr>
        <w:t>omment souhaite</w:t>
      </w:r>
      <w:r>
        <w:rPr>
          <w:rFonts w:ascii="Cambria" w:hAnsi="Cambria"/>
        </w:rPr>
        <w:t>rais-je</w:t>
      </w:r>
      <w:r w:rsidRPr="007912B3">
        <w:rPr>
          <w:rFonts w:ascii="Cambria" w:hAnsi="Cambria"/>
        </w:rPr>
        <w:t xml:space="preserve"> réagir face aux signaux indiqués sur </w:t>
      </w:r>
      <w:r>
        <w:rPr>
          <w:rFonts w:ascii="Cambria" w:hAnsi="Cambria"/>
        </w:rPr>
        <w:t xml:space="preserve">mon </w:t>
      </w:r>
      <w:r w:rsidRPr="007912B3">
        <w:rPr>
          <w:rFonts w:ascii="Cambria" w:hAnsi="Cambria"/>
        </w:rPr>
        <w:t>tableau de bord?</w:t>
      </w:r>
    </w:p>
    <w:p w14:paraId="4459C26F" w14:textId="77777777" w:rsidR="00285629" w:rsidRPr="007912B3" w:rsidRDefault="00285629" w:rsidP="00285629">
      <w:pPr>
        <w:rPr>
          <w:rFonts w:ascii="Cambria" w:hAnsi="Cambria"/>
        </w:rPr>
      </w:pPr>
      <w:r w:rsidRPr="007912B3">
        <w:rPr>
          <w:rFonts w:ascii="Cambria" w:hAnsi="Cambria"/>
          <w:noProof/>
        </w:rPr>
        <w:drawing>
          <wp:anchor distT="0" distB="0" distL="114300" distR="114300" simplePos="0" relativeHeight="251659264" behindDoc="0" locked="0" layoutInCell="1" allowOverlap="1" wp14:anchorId="047051BC" wp14:editId="47C62100">
            <wp:simplePos x="0" y="0"/>
            <wp:positionH relativeFrom="margin">
              <wp:posOffset>3321995</wp:posOffset>
            </wp:positionH>
            <wp:positionV relativeFrom="paragraph">
              <wp:posOffset>97201</wp:posOffset>
            </wp:positionV>
            <wp:extent cx="857690" cy="857690"/>
            <wp:effectExtent l="0" t="0" r="0" b="0"/>
            <wp:wrapNone/>
            <wp:docPr id="5" name="Graphique 5" descr="Carbura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descr="Carburant avec un remplissage uni"/>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857690" cy="857690"/>
                    </a:xfrm>
                    <a:prstGeom prst="rect">
                      <a:avLst/>
                    </a:prstGeom>
                  </pic:spPr>
                </pic:pic>
              </a:graphicData>
            </a:graphic>
            <wp14:sizeRelH relativeFrom="margin">
              <wp14:pctWidth>0</wp14:pctWidth>
            </wp14:sizeRelH>
            <wp14:sizeRelV relativeFrom="margin">
              <wp14:pctHeight>0</wp14:pctHeight>
            </wp14:sizeRelV>
          </wp:anchor>
        </w:drawing>
      </w:r>
    </w:p>
    <w:p w14:paraId="42850107" w14:textId="77777777" w:rsidR="00285629" w:rsidRDefault="00285629" w:rsidP="00285629">
      <w:pPr>
        <w:rPr>
          <w:rFonts w:ascii="Cambria" w:hAnsi="Cambria"/>
        </w:rPr>
      </w:pPr>
      <w:r w:rsidRPr="007912B3">
        <w:rPr>
          <w:rFonts w:ascii="Cambria" w:hAnsi="Cambria"/>
          <w:noProof/>
        </w:rPr>
        <w:drawing>
          <wp:anchor distT="0" distB="0" distL="114300" distR="114300" simplePos="0" relativeHeight="251661312" behindDoc="0" locked="0" layoutInCell="1" allowOverlap="1" wp14:anchorId="5FEF270D" wp14:editId="3A0134D5">
            <wp:simplePos x="0" y="0"/>
            <wp:positionH relativeFrom="margin">
              <wp:posOffset>4064108</wp:posOffset>
            </wp:positionH>
            <wp:positionV relativeFrom="paragraph">
              <wp:posOffset>225998</wp:posOffset>
            </wp:positionV>
            <wp:extent cx="780757" cy="780757"/>
            <wp:effectExtent l="0" t="0" r="635" b="0"/>
            <wp:wrapNone/>
            <wp:docPr id="7" name="Graphique 7"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Avertissement avec un remplissage uni"/>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780757" cy="780757"/>
                    </a:xfrm>
                    <a:prstGeom prst="rect">
                      <a:avLst/>
                    </a:prstGeom>
                  </pic:spPr>
                </pic:pic>
              </a:graphicData>
            </a:graphic>
            <wp14:sizeRelH relativeFrom="margin">
              <wp14:pctWidth>0</wp14:pctWidth>
            </wp14:sizeRelH>
            <wp14:sizeRelV relativeFrom="margin">
              <wp14:pctHeight>0</wp14:pctHeight>
            </wp14:sizeRelV>
          </wp:anchor>
        </w:drawing>
      </w:r>
    </w:p>
    <w:p w14:paraId="0385482E" w14:textId="77777777" w:rsidR="00285629" w:rsidRPr="00671A08" w:rsidRDefault="00285629" w:rsidP="00285629">
      <w:pPr>
        <w:rPr>
          <w:rFonts w:ascii="Cambria" w:hAnsi="Cambria"/>
        </w:rPr>
      </w:pPr>
      <w:r w:rsidRPr="007912B3">
        <w:rPr>
          <w:rFonts w:ascii="Cambria" w:hAnsi="Cambria"/>
        </w:rPr>
        <w:br w:type="textWrapping" w:clear="all"/>
      </w:r>
    </w:p>
    <w:p w14:paraId="4B3F1FD3" w14:textId="77777777" w:rsidR="005121D5" w:rsidRDefault="005121D5" w:rsidP="00285629">
      <w:pPr>
        <w:rPr>
          <w:rFonts w:ascii="Cambria" w:hAnsi="Cambria"/>
          <w:u w:val="single"/>
        </w:rPr>
      </w:pPr>
    </w:p>
    <w:p w14:paraId="624D70AB" w14:textId="77777777" w:rsidR="005121D5" w:rsidRDefault="005121D5" w:rsidP="00285629">
      <w:pPr>
        <w:rPr>
          <w:rFonts w:ascii="Cambria" w:hAnsi="Cambria"/>
          <w:u w:val="single"/>
        </w:rPr>
      </w:pPr>
    </w:p>
    <w:p w14:paraId="1D3EDEC2" w14:textId="1E2BCCBE" w:rsidR="005121D5" w:rsidRDefault="005121D5" w:rsidP="00285629">
      <w:pPr>
        <w:rPr>
          <w:rFonts w:ascii="Cambria" w:hAnsi="Cambria"/>
          <w:u w:val="single"/>
        </w:rPr>
      </w:pPr>
    </w:p>
    <w:p w14:paraId="14032A96" w14:textId="5AB906A3" w:rsidR="00CB77B1" w:rsidRPr="00CB77B1" w:rsidRDefault="00D939A0" w:rsidP="00285629">
      <w:pPr>
        <w:rPr>
          <w:rFonts w:ascii="Cambria" w:hAnsi="Cambria"/>
          <w:i/>
          <w:iCs/>
        </w:rPr>
      </w:pPr>
      <w:r>
        <w:rPr>
          <w:rFonts w:ascii="Cambria" w:hAnsi="Cambria"/>
          <w:noProof/>
          <w:u w:val="single"/>
        </w:rPr>
        <mc:AlternateContent>
          <mc:Choice Requires="wps">
            <w:drawing>
              <wp:anchor distT="0" distB="0" distL="114300" distR="114300" simplePos="0" relativeHeight="251781120" behindDoc="1" locked="0" layoutInCell="1" allowOverlap="1" wp14:anchorId="3164DB77" wp14:editId="3E9A6E87">
                <wp:simplePos x="0" y="0"/>
                <wp:positionH relativeFrom="margin">
                  <wp:align>center</wp:align>
                </wp:positionH>
                <wp:positionV relativeFrom="paragraph">
                  <wp:posOffset>144486</wp:posOffset>
                </wp:positionV>
                <wp:extent cx="6047105" cy="984560"/>
                <wp:effectExtent l="19050" t="19050" r="10795" b="25400"/>
                <wp:wrapNone/>
                <wp:docPr id="312" name="Rectangle : coins arrondis 312"/>
                <wp:cNvGraphicFramePr/>
                <a:graphic xmlns:a="http://schemas.openxmlformats.org/drawingml/2006/main">
                  <a:graphicData uri="http://schemas.microsoft.com/office/word/2010/wordprocessingShape">
                    <wps:wsp>
                      <wps:cNvSpPr/>
                      <wps:spPr>
                        <a:xfrm>
                          <a:off x="0" y="0"/>
                          <a:ext cx="6047105" cy="984560"/>
                        </a:xfrm>
                        <a:prstGeom prst="roundRect">
                          <a:avLst/>
                        </a:prstGeom>
                        <a:noFill/>
                        <a:ln w="285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5FD37B" id="Rectangle : coins arrondis 312" o:spid="_x0000_s1026" style="position:absolute;margin-left:0;margin-top:11.4pt;width:476.15pt;height:77.5pt;z-index:-251535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" filled="f" strokecolor="#4472c4" strokeweight="2.25pt">
                <v:stroke joinstyle="miter"/>
                <w10:wrap anchorx="margin"/>
              </v:roundrect>
            </w:pict>
          </mc:Fallback>
        </mc:AlternateContent>
      </w:r>
    </w:p>
    <w:p w14:paraId="331150F2" w14:textId="20978474" w:rsidR="005121D5" w:rsidRPr="00EB0F7F" w:rsidRDefault="00CB77B1" w:rsidP="00285629">
      <w:pPr>
        <w:rPr>
          <w:rFonts w:ascii="Cambria" w:hAnsi="Cambria"/>
        </w:rPr>
      </w:pPr>
      <w:r w:rsidRPr="00EB0F7F">
        <w:rPr>
          <w:rFonts w:ascii="Cambria" w:hAnsi="Cambria"/>
        </w:rPr>
        <w:t>Vous trouverez, à la fin de ce document, une fiche permettant de garder une trace des stratégies développées et des résultats obtenus</w:t>
      </w:r>
      <w:r w:rsidR="00EB0F7F">
        <w:rPr>
          <w:rFonts w:ascii="Cambria" w:hAnsi="Cambria"/>
        </w:rPr>
        <w:t>, soit la « Fiche d’</w:t>
      </w:r>
      <w:proofErr w:type="spellStart"/>
      <w:r w:rsidR="00EB0F7F">
        <w:rPr>
          <w:rFonts w:ascii="Cambria" w:hAnsi="Cambria"/>
        </w:rPr>
        <w:t>auto-observation</w:t>
      </w:r>
      <w:proofErr w:type="spellEnd"/>
      <w:r w:rsidR="00EB0F7F">
        <w:rPr>
          <w:rFonts w:ascii="Cambria" w:hAnsi="Cambria"/>
        </w:rPr>
        <w:t xml:space="preserve"> quotidienne »</w:t>
      </w:r>
      <w:r w:rsidRPr="00EB0F7F">
        <w:rPr>
          <w:rFonts w:ascii="Cambria" w:hAnsi="Cambria"/>
        </w:rPr>
        <w:t xml:space="preserve">. Vous êtes </w:t>
      </w:r>
      <w:proofErr w:type="spellStart"/>
      <w:r w:rsidRPr="00EB0F7F">
        <w:rPr>
          <w:rFonts w:ascii="Cambria" w:hAnsi="Cambria"/>
        </w:rPr>
        <w:t>invité-e</w:t>
      </w:r>
      <w:proofErr w:type="spellEnd"/>
      <w:r w:rsidRPr="00EB0F7F">
        <w:rPr>
          <w:rFonts w:ascii="Cambria" w:hAnsi="Cambria"/>
        </w:rPr>
        <w:t xml:space="preserve"> à l’utiliser dès maintenant et de façon périodique, au fil des séances.</w:t>
      </w:r>
      <w:r w:rsidR="00D939A0" w:rsidRPr="00EB0F7F">
        <w:rPr>
          <w:rFonts w:ascii="Cambria" w:hAnsi="Cambria"/>
          <w:noProof/>
          <w:u w:val="single"/>
        </w:rPr>
        <w:t xml:space="preserve"> </w:t>
      </w:r>
    </w:p>
    <w:p w14:paraId="55E32333" w14:textId="77777777" w:rsidR="005121D5" w:rsidRDefault="005121D5" w:rsidP="00285629">
      <w:pPr>
        <w:rPr>
          <w:rFonts w:ascii="Cambria" w:hAnsi="Cambria"/>
          <w:u w:val="single"/>
        </w:rPr>
      </w:pPr>
    </w:p>
    <w:p w14:paraId="3B28D4E8" w14:textId="77777777" w:rsidR="005121D5" w:rsidRDefault="005121D5" w:rsidP="00285629">
      <w:pPr>
        <w:rPr>
          <w:rFonts w:ascii="Cambria" w:hAnsi="Cambria"/>
          <w:u w:val="single"/>
        </w:rPr>
      </w:pPr>
    </w:p>
    <w:p w14:paraId="4D33F5A9" w14:textId="77777777" w:rsidR="005121D5" w:rsidRDefault="005121D5" w:rsidP="00285629">
      <w:pPr>
        <w:rPr>
          <w:rFonts w:ascii="Cambria" w:hAnsi="Cambria"/>
          <w:u w:val="single"/>
        </w:rPr>
      </w:pPr>
    </w:p>
    <w:p w14:paraId="6A28A49E" w14:textId="77777777" w:rsidR="005121D5" w:rsidRDefault="005121D5" w:rsidP="00285629">
      <w:pPr>
        <w:rPr>
          <w:rFonts w:ascii="Cambria" w:hAnsi="Cambria"/>
          <w:u w:val="single"/>
        </w:rPr>
      </w:pPr>
    </w:p>
    <w:p w14:paraId="1E6C9647" w14:textId="77777777" w:rsidR="005121D5" w:rsidRDefault="005121D5" w:rsidP="00285629">
      <w:pPr>
        <w:rPr>
          <w:rFonts w:ascii="Cambria" w:hAnsi="Cambria"/>
          <w:u w:val="single"/>
        </w:rPr>
      </w:pPr>
    </w:p>
    <w:p w14:paraId="634D34C9" w14:textId="77777777" w:rsidR="005121D5" w:rsidRDefault="005121D5" w:rsidP="00285629">
      <w:pPr>
        <w:rPr>
          <w:rFonts w:ascii="Cambria" w:hAnsi="Cambria"/>
          <w:u w:val="single"/>
        </w:rPr>
      </w:pPr>
    </w:p>
    <w:p w14:paraId="20FA0ECC" w14:textId="77777777" w:rsidR="005121D5" w:rsidRDefault="005121D5" w:rsidP="00285629">
      <w:pPr>
        <w:rPr>
          <w:rFonts w:ascii="Cambria" w:hAnsi="Cambria"/>
          <w:u w:val="single"/>
        </w:rPr>
      </w:pPr>
    </w:p>
    <w:p w14:paraId="5D2568BA" w14:textId="77777777" w:rsidR="005121D5" w:rsidRDefault="005121D5" w:rsidP="00285629">
      <w:pPr>
        <w:rPr>
          <w:rFonts w:ascii="Cambria" w:hAnsi="Cambria"/>
          <w:u w:val="single"/>
        </w:rPr>
      </w:pPr>
    </w:p>
    <w:p w14:paraId="5D0E649B" w14:textId="77777777" w:rsidR="005121D5" w:rsidRDefault="005121D5" w:rsidP="00285629">
      <w:pPr>
        <w:rPr>
          <w:rFonts w:ascii="Cambria" w:hAnsi="Cambria"/>
          <w:u w:val="single"/>
        </w:rPr>
      </w:pPr>
    </w:p>
    <w:p w14:paraId="23149421" w14:textId="77777777" w:rsidR="005121D5" w:rsidRDefault="005121D5" w:rsidP="00285629">
      <w:pPr>
        <w:rPr>
          <w:rFonts w:ascii="Cambria" w:hAnsi="Cambria"/>
          <w:u w:val="single"/>
        </w:rPr>
      </w:pPr>
    </w:p>
    <w:p w14:paraId="37830B21" w14:textId="77777777" w:rsidR="005121D5" w:rsidRDefault="005121D5" w:rsidP="00285629">
      <w:pPr>
        <w:rPr>
          <w:rFonts w:ascii="Cambria" w:hAnsi="Cambria"/>
          <w:u w:val="single"/>
        </w:rPr>
      </w:pPr>
    </w:p>
    <w:p w14:paraId="1B022425" w14:textId="77777777" w:rsidR="005121D5" w:rsidRDefault="005121D5" w:rsidP="00285629">
      <w:pPr>
        <w:rPr>
          <w:rFonts w:ascii="Cambria" w:hAnsi="Cambria"/>
          <w:u w:val="single"/>
        </w:rPr>
      </w:pPr>
    </w:p>
    <w:p w14:paraId="4BBF8D9C" w14:textId="77777777" w:rsidR="005121D5" w:rsidRDefault="005121D5" w:rsidP="00285629">
      <w:pPr>
        <w:rPr>
          <w:rFonts w:ascii="Cambria" w:hAnsi="Cambria"/>
          <w:u w:val="single"/>
        </w:rPr>
      </w:pPr>
    </w:p>
    <w:p w14:paraId="72219AB4" w14:textId="77777777" w:rsidR="005121D5" w:rsidRDefault="005121D5" w:rsidP="00285629">
      <w:pPr>
        <w:rPr>
          <w:rFonts w:ascii="Cambria" w:hAnsi="Cambria"/>
          <w:u w:val="single"/>
        </w:rPr>
      </w:pPr>
    </w:p>
    <w:p w14:paraId="476927CC" w14:textId="77777777" w:rsidR="005121D5" w:rsidRDefault="005121D5" w:rsidP="00285629">
      <w:pPr>
        <w:rPr>
          <w:rFonts w:ascii="Cambria" w:hAnsi="Cambria"/>
          <w:u w:val="single"/>
        </w:rPr>
      </w:pPr>
    </w:p>
    <w:p w14:paraId="55FC41E4" w14:textId="77777777" w:rsidR="0038796B" w:rsidRDefault="0038796B" w:rsidP="00285629">
      <w:pPr>
        <w:rPr>
          <w:rFonts w:ascii="Cambria" w:hAnsi="Cambria"/>
          <w:u w:val="single"/>
        </w:rPr>
      </w:pPr>
    </w:p>
    <w:p w14:paraId="2B2ED000" w14:textId="09EFF7A6" w:rsidR="00285629" w:rsidRDefault="00285629" w:rsidP="00285629">
      <w:pPr>
        <w:rPr>
          <w:rFonts w:ascii="Cambria" w:hAnsi="Cambria"/>
          <w:u w:val="single"/>
        </w:rPr>
      </w:pPr>
      <w:r>
        <w:rPr>
          <w:rFonts w:ascii="Cambria" w:hAnsi="Cambria"/>
          <w:noProof/>
          <w:u w:val="single"/>
        </w:rPr>
        <w:lastRenderedPageBreak/>
        <mc:AlternateContent>
          <mc:Choice Requires="wps">
            <w:drawing>
              <wp:anchor distT="0" distB="0" distL="114300" distR="114300" simplePos="0" relativeHeight="251664384" behindDoc="1" locked="0" layoutInCell="1" allowOverlap="1" wp14:anchorId="1E46D662" wp14:editId="1E9B27F9">
                <wp:simplePos x="0" y="0"/>
                <wp:positionH relativeFrom="margin">
                  <wp:align>center</wp:align>
                </wp:positionH>
                <wp:positionV relativeFrom="paragraph">
                  <wp:posOffset>18013</wp:posOffset>
                </wp:positionV>
                <wp:extent cx="6047213" cy="8199864"/>
                <wp:effectExtent l="19050" t="19050" r="10795" b="10795"/>
                <wp:wrapNone/>
                <wp:docPr id="1" name="Rectangle : coins arrondis 1"/>
                <wp:cNvGraphicFramePr/>
                <a:graphic xmlns:a="http://schemas.openxmlformats.org/drawingml/2006/main">
                  <a:graphicData uri="http://schemas.microsoft.com/office/word/2010/wordprocessingShape">
                    <wps:wsp>
                      <wps:cNvSpPr/>
                      <wps:spPr>
                        <a:xfrm>
                          <a:off x="0" y="0"/>
                          <a:ext cx="6047213" cy="8199864"/>
                        </a:xfrm>
                        <a:prstGeom prst="round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4211C2" id="Rectangle : coins arrondis 1" o:spid="_x0000_s1026" style="position:absolute;margin-left:0;margin-top:1.4pt;width:476.15pt;height:645.6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" filled="f" strokecolor="#4472c4 [3204]" strokeweight="2.25pt">
                <v:stroke joinstyle="miter"/>
                <w10:wrap anchorx="margin"/>
              </v:roundrect>
            </w:pict>
          </mc:Fallback>
        </mc:AlternateContent>
      </w:r>
    </w:p>
    <w:p w14:paraId="3DEE47D2" w14:textId="77777777" w:rsidR="00285629" w:rsidRDefault="00285629" w:rsidP="00285629">
      <w:pPr>
        <w:rPr>
          <w:rFonts w:ascii="Cambria" w:hAnsi="Cambria"/>
          <w:u w:val="single"/>
        </w:rPr>
      </w:pPr>
    </w:p>
    <w:p w14:paraId="7946297D" w14:textId="77777777" w:rsidR="00285629" w:rsidRDefault="00285629" w:rsidP="00285629">
      <w:pPr>
        <w:rPr>
          <w:rFonts w:ascii="Cambria" w:hAnsi="Cambria"/>
          <w:u w:val="single"/>
        </w:rPr>
      </w:pPr>
      <w:r>
        <w:rPr>
          <w:rFonts w:ascii="Cambria" w:hAnsi="Cambria"/>
          <w:u w:val="single"/>
        </w:rPr>
        <w:t>Notes personnelles</w:t>
      </w:r>
    </w:p>
    <w:p w14:paraId="13B29753" w14:textId="77777777" w:rsidR="00285629" w:rsidRPr="00156D2A" w:rsidRDefault="00285629" w:rsidP="00285629">
      <w:pPr>
        <w:rPr>
          <w:rFonts w:ascii="Cambria" w:hAnsi="Cambria"/>
          <w:u w:val="single"/>
        </w:rPr>
      </w:pPr>
      <w:r w:rsidRPr="00156D2A">
        <w:rPr>
          <w:rFonts w:ascii="Cambria" w:hAnsi="Cambria"/>
          <w:u w:val="single"/>
        </w:rPr>
        <w:br w:type="page"/>
      </w:r>
    </w:p>
    <w:p w14:paraId="456408D1" w14:textId="155688CB" w:rsidR="00285629" w:rsidRPr="00F709F1" w:rsidRDefault="00285629" w:rsidP="00285629">
      <w:pPr>
        <w:rPr>
          <w:rFonts w:ascii="Cambria" w:hAnsi="Cambria"/>
          <w:b/>
          <w:bCs/>
          <w:u w:val="single"/>
        </w:rPr>
      </w:pPr>
      <w:r w:rsidRPr="00F709F1">
        <w:rPr>
          <w:rFonts w:ascii="Cambria" w:hAnsi="Cambria"/>
          <w:b/>
          <w:bCs/>
          <w:u w:val="single"/>
        </w:rPr>
        <w:lastRenderedPageBreak/>
        <w:t xml:space="preserve">Séance 2 : </w:t>
      </w:r>
      <w:r w:rsidR="00F13F0C">
        <w:rPr>
          <w:rFonts w:ascii="Cambria" w:hAnsi="Cambria"/>
          <w:b/>
          <w:bCs/>
          <w:u w:val="single"/>
        </w:rPr>
        <w:t>Observer la direction</w:t>
      </w:r>
    </w:p>
    <w:p w14:paraId="29B32693" w14:textId="77777777" w:rsidR="00285629" w:rsidRPr="00C179B8" w:rsidRDefault="00285629" w:rsidP="00285629">
      <w:pPr>
        <w:rPr>
          <w:rFonts w:ascii="Cambria" w:hAnsi="Cambria"/>
          <w:u w:val="single"/>
        </w:rPr>
      </w:pPr>
      <w:r w:rsidRPr="00C179B8">
        <w:rPr>
          <w:rFonts w:ascii="Cambria" w:hAnsi="Cambria"/>
          <w:u w:val="single"/>
        </w:rPr>
        <w:t>La matrice</w:t>
      </w:r>
    </w:p>
    <w:p w14:paraId="58DB976A" w14:textId="77777777" w:rsidR="00285629" w:rsidRDefault="00285629" w:rsidP="00285629">
      <w:pPr>
        <w:rPr>
          <w:rFonts w:ascii="Cambria" w:hAnsi="Cambria"/>
        </w:rPr>
      </w:pPr>
      <w:r>
        <w:rPr>
          <w:rFonts w:ascii="Cambria" w:hAnsi="Cambria"/>
        </w:rPr>
        <w:t xml:space="preserve">La réalisation de la matrice vous offre d’adopter un nouveau point de vue face à vos expériences et vos actions. Au cours de la démarche, vous serez </w:t>
      </w:r>
      <w:proofErr w:type="spellStart"/>
      <w:r>
        <w:rPr>
          <w:rFonts w:ascii="Cambria" w:hAnsi="Cambria"/>
        </w:rPr>
        <w:t>invité-e</w:t>
      </w:r>
      <w:proofErr w:type="spellEnd"/>
      <w:r>
        <w:rPr>
          <w:rFonts w:ascii="Cambria" w:hAnsi="Cambria"/>
        </w:rPr>
        <w:t xml:space="preserve"> à vous y référer dans l’objectif d’observer, avec curiosité et ouverture, ce qui se présente à vous. En plus de prendre conscience, vous aurez l’opportunité d’apprécier la fonction de vos comportements en identifiant leur direction :</w:t>
      </w:r>
    </w:p>
    <w:p w14:paraId="7B4C9851" w14:textId="77777777" w:rsidR="00285629" w:rsidRDefault="00285629" w:rsidP="00285629">
      <w:pPr>
        <w:rPr>
          <w:rFonts w:ascii="Cambria" w:hAnsi="Cambria"/>
        </w:rPr>
      </w:pPr>
    </w:p>
    <w:p w14:paraId="447C6153" w14:textId="77777777" w:rsidR="00285629" w:rsidRPr="00064860" w:rsidRDefault="00285629" w:rsidP="00285629">
      <w:pPr>
        <w:ind w:firstLine="708"/>
        <w:rPr>
          <w:rFonts w:ascii="Cambria" w:hAnsi="Cambria"/>
          <w:b/>
          <w:bCs/>
        </w:rPr>
      </w:pPr>
      <w:r w:rsidRPr="00064860">
        <w:rPr>
          <w:rFonts w:ascii="Cambria" w:hAnsi="Cambria"/>
          <w:b/>
          <w:bCs/>
        </w:rPr>
        <w:t>Je m’éloigne d’un inconfort                          Je m’approche de ce qui est important</w:t>
      </w:r>
    </w:p>
    <w:p w14:paraId="72AE7767" w14:textId="77777777" w:rsidR="00285629" w:rsidRPr="007912B3" w:rsidRDefault="00285629" w:rsidP="00285629">
      <w:pPr>
        <w:rPr>
          <w:rFonts w:ascii="Cambria" w:hAnsi="Cambria"/>
        </w:rPr>
      </w:pPr>
      <w:r>
        <w:rPr>
          <w:rFonts w:ascii="Cambria" w:hAnsi="Cambria"/>
          <w:noProof/>
        </w:rPr>
        <mc:AlternateContent>
          <mc:Choice Requires="wps">
            <w:drawing>
              <wp:anchor distT="0" distB="0" distL="114300" distR="114300" simplePos="0" relativeHeight="251668480" behindDoc="0" locked="0" layoutInCell="1" allowOverlap="1" wp14:anchorId="4159420A" wp14:editId="18475785">
                <wp:simplePos x="0" y="0"/>
                <wp:positionH relativeFrom="column">
                  <wp:posOffset>461428</wp:posOffset>
                </wp:positionH>
                <wp:positionV relativeFrom="paragraph">
                  <wp:posOffset>78740</wp:posOffset>
                </wp:positionV>
                <wp:extent cx="1694985" cy="0"/>
                <wp:effectExtent l="19050" t="76200" r="0" b="76200"/>
                <wp:wrapNone/>
                <wp:docPr id="13" name="Connecteur droit avec flèche 13"/>
                <wp:cNvGraphicFramePr/>
                <a:graphic xmlns:a="http://schemas.openxmlformats.org/drawingml/2006/main">
                  <a:graphicData uri="http://schemas.microsoft.com/office/word/2010/wordprocessingShape">
                    <wps:wsp>
                      <wps:cNvCnPr/>
                      <wps:spPr>
                        <a:xfrm flipH="1">
                          <a:off x="0" y="0"/>
                          <a:ext cx="1694985" cy="0"/>
                        </a:xfrm>
                        <a:prstGeom prst="straightConnector1">
                          <a:avLst/>
                        </a:prstGeom>
                        <a:ln w="28575">
                          <a:solidFill>
                            <a:srgbClr val="00CC99"/>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DCD2A18" id="_x0000_t32" coordsize="21600,21600" o:spt="32" o:oned="t" path="m,l21600,21600e" filled="f">
                <v:path arrowok="t" fillok="f" o:connecttype="none"/>
                <o:lock v:ext="edit" shapetype="t"/>
              </v:shapetype>
              <v:shape id="Connecteur droit avec flèche 13" o:spid="_x0000_s1026" type="#_x0000_t32" style="position:absolute;margin-left:36.35pt;margin-top:6.2pt;width:133.45pt;height: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" strokecolor="#0c9" strokeweight="2.25pt">
                <v:stroke endarrow="block" joinstyle="miter"/>
              </v:shape>
            </w:pict>
          </mc:Fallback>
        </mc:AlternateContent>
      </w:r>
      <w:r>
        <w:rPr>
          <w:rFonts w:ascii="Cambria" w:hAnsi="Cambria"/>
          <w:noProof/>
        </w:rPr>
        <mc:AlternateContent>
          <mc:Choice Requires="wps">
            <w:drawing>
              <wp:anchor distT="0" distB="0" distL="114300" distR="114300" simplePos="0" relativeHeight="251667456" behindDoc="0" locked="0" layoutInCell="1" allowOverlap="1" wp14:anchorId="03F553A6" wp14:editId="7596C1F8">
                <wp:simplePos x="0" y="0"/>
                <wp:positionH relativeFrom="column">
                  <wp:posOffset>3339186</wp:posOffset>
                </wp:positionH>
                <wp:positionV relativeFrom="paragraph">
                  <wp:posOffset>78105</wp:posOffset>
                </wp:positionV>
                <wp:extent cx="1717288" cy="0"/>
                <wp:effectExtent l="0" t="76200" r="35560" b="76200"/>
                <wp:wrapNone/>
                <wp:docPr id="8" name="Connecteur droit avec flèche 8"/>
                <wp:cNvGraphicFramePr/>
                <a:graphic xmlns:a="http://schemas.openxmlformats.org/drawingml/2006/main">
                  <a:graphicData uri="http://schemas.microsoft.com/office/word/2010/wordprocessingShape">
                    <wps:wsp>
                      <wps:cNvCnPr/>
                      <wps:spPr>
                        <a:xfrm>
                          <a:off x="0" y="0"/>
                          <a:ext cx="1717288" cy="0"/>
                        </a:xfrm>
                        <a:prstGeom prst="straightConnector1">
                          <a:avLst/>
                        </a:prstGeom>
                        <a:ln w="28575">
                          <a:solidFill>
                            <a:srgbClr val="00CC99"/>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264010" id="Connecteur droit avec flèche 8" o:spid="_x0000_s1026" type="#_x0000_t32" style="position:absolute;margin-left:262.95pt;margin-top:6.15pt;width:135.2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" strokecolor="#0c9" strokeweight="2.25pt">
                <v:stroke endarrow="block" joinstyle="miter"/>
              </v:shape>
            </w:pict>
          </mc:Fallback>
        </mc:AlternateContent>
      </w:r>
    </w:p>
    <w:p w14:paraId="2A27AAD9" w14:textId="77777777" w:rsidR="00285629" w:rsidRDefault="00285629" w:rsidP="00285629">
      <w:pPr>
        <w:rPr>
          <w:rFonts w:ascii="Cambria" w:hAnsi="Cambria"/>
        </w:rPr>
      </w:pPr>
    </w:p>
    <w:p w14:paraId="4ED20732" w14:textId="77777777" w:rsidR="00285629" w:rsidRDefault="00285629" w:rsidP="00285629">
      <w:pPr>
        <w:rPr>
          <w:rFonts w:ascii="Cambria" w:hAnsi="Cambria"/>
        </w:rPr>
      </w:pPr>
      <w:r>
        <w:rPr>
          <w:rFonts w:ascii="Cambria" w:hAnsi="Cambria"/>
        </w:rPr>
        <w:t xml:space="preserve">Observer la fonction de vos actions permet de choisir de façon plus éclairée la manière dont vous menez votre vie. Choisir de </w:t>
      </w:r>
      <w:r w:rsidRPr="00085C07">
        <w:rPr>
          <w:rFonts w:ascii="Cambria" w:hAnsi="Cambria"/>
          <w:i/>
          <w:iCs/>
        </w:rPr>
        <w:t>tendre vers</w:t>
      </w:r>
      <w:r>
        <w:rPr>
          <w:rFonts w:ascii="Cambria" w:hAnsi="Cambria"/>
        </w:rPr>
        <w:t xml:space="preserve"> la partie droite de la matrice constitue un engagement dans ce processus thérapeutique. Il s’agit d’une possibilité que vous vous offrez, et non d’une obligation qui vous est imposée.</w:t>
      </w:r>
    </w:p>
    <w:p w14:paraId="6A6AE420" w14:textId="77777777" w:rsidR="00285629" w:rsidRDefault="00285629" w:rsidP="00285629">
      <w:pPr>
        <w:rPr>
          <w:rFonts w:ascii="Cambria" w:hAnsi="Cambria"/>
        </w:rPr>
      </w:pPr>
      <w:r>
        <w:rPr>
          <w:rFonts w:ascii="Cambria" w:hAnsi="Cambria"/>
        </w:rPr>
        <w:t>Vous êtes la meilleure personne pour (1) identifier ce qui est important pour vous et (2) ressentir les inconforts internes qui se présentent comme des obstacles. Pour cette raison, c’est vous, en tant qu’observateur, qui se trouve au centre de votre matrice.</w:t>
      </w:r>
    </w:p>
    <w:p w14:paraId="21BE8D19" w14:textId="77777777" w:rsidR="00285629" w:rsidRDefault="00285629" w:rsidP="00285629">
      <w:pPr>
        <w:rPr>
          <w:rFonts w:ascii="Cambria" w:hAnsi="Cambria"/>
        </w:rPr>
      </w:pPr>
      <w:r>
        <w:rPr>
          <w:rFonts w:ascii="Cambria" w:hAnsi="Cambria"/>
          <w:noProof/>
          <w:u w:val="single"/>
        </w:rPr>
        <mc:AlternateContent>
          <mc:Choice Requires="wps">
            <w:drawing>
              <wp:anchor distT="0" distB="0" distL="114300" distR="114300" simplePos="0" relativeHeight="251669504" behindDoc="1" locked="0" layoutInCell="1" allowOverlap="1" wp14:anchorId="339C4FEA" wp14:editId="0EB29190">
                <wp:simplePos x="0" y="0"/>
                <wp:positionH relativeFrom="margin">
                  <wp:posOffset>-276457</wp:posOffset>
                </wp:positionH>
                <wp:positionV relativeFrom="paragraph">
                  <wp:posOffset>103877</wp:posOffset>
                </wp:positionV>
                <wp:extent cx="6047105" cy="1895351"/>
                <wp:effectExtent l="19050" t="19050" r="10795" b="10160"/>
                <wp:wrapNone/>
                <wp:docPr id="20" name="Rectangle : coins arrondis 20"/>
                <wp:cNvGraphicFramePr/>
                <a:graphic xmlns:a="http://schemas.openxmlformats.org/drawingml/2006/main">
                  <a:graphicData uri="http://schemas.microsoft.com/office/word/2010/wordprocessingShape">
                    <wps:wsp>
                      <wps:cNvSpPr/>
                      <wps:spPr>
                        <a:xfrm>
                          <a:off x="0" y="0"/>
                          <a:ext cx="6047105" cy="1895351"/>
                        </a:xfrm>
                        <a:prstGeom prst="round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3A417" id="Rectangle : coins arrondis 20" o:spid="_x0000_s1026" style="position:absolute;margin-left:-21.75pt;margin-top:8.2pt;width:476.15pt;height:149.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" filled="f" strokecolor="#4472c4 [3204]" strokeweight="2.25pt">
                <v:stroke joinstyle="miter"/>
                <w10:wrap anchorx="margin"/>
              </v:roundrect>
            </w:pict>
          </mc:Fallback>
        </mc:AlternateContent>
      </w:r>
    </w:p>
    <w:p w14:paraId="2637BA05" w14:textId="77777777" w:rsidR="00285629" w:rsidRDefault="00285629" w:rsidP="00285629">
      <w:pPr>
        <w:rPr>
          <w:rFonts w:ascii="Cambria" w:hAnsi="Cambria"/>
        </w:rPr>
      </w:pPr>
      <w:r>
        <w:rPr>
          <w:rFonts w:ascii="Cambria" w:hAnsi="Cambria"/>
        </w:rPr>
        <w:t>La démarche actuelle vous propose d’interagir avec vos inconforts internes d’une façon comparable à l’apprentissage du surf :</w:t>
      </w:r>
    </w:p>
    <w:p w14:paraId="42E825A9" w14:textId="77777777" w:rsidR="00285629" w:rsidRDefault="00285629" w:rsidP="00953669">
      <w:pPr>
        <w:pStyle w:val="Paragraphedeliste"/>
        <w:numPr>
          <w:ilvl w:val="0"/>
          <w:numId w:val="4"/>
        </w:numPr>
        <w:rPr>
          <w:rFonts w:ascii="Cambria" w:hAnsi="Cambria"/>
        </w:rPr>
      </w:pPr>
      <w:r>
        <w:rPr>
          <w:rFonts w:ascii="Cambria" w:hAnsi="Cambria"/>
        </w:rPr>
        <w:t>Votre monde intérieur est caractérisé par la présence de vagues, plus ou moins grandes, qui se présentent comme des obstacles;</w:t>
      </w:r>
    </w:p>
    <w:p w14:paraId="5EF9A80C" w14:textId="77777777" w:rsidR="00285629" w:rsidRDefault="00285629" w:rsidP="00953669">
      <w:pPr>
        <w:pStyle w:val="Paragraphedeliste"/>
        <w:numPr>
          <w:ilvl w:val="0"/>
          <w:numId w:val="4"/>
        </w:numPr>
        <w:rPr>
          <w:rFonts w:ascii="Cambria" w:hAnsi="Cambria"/>
        </w:rPr>
      </w:pPr>
      <w:r>
        <w:rPr>
          <w:rFonts w:ascii="Cambria" w:hAnsi="Cambria"/>
        </w:rPr>
        <w:t>La crainte de ces vagues peut vous contraindre à rester sur la plage;</w:t>
      </w:r>
    </w:p>
    <w:p w14:paraId="2AB0C487" w14:textId="77777777" w:rsidR="00285629" w:rsidRDefault="00285629" w:rsidP="00953669">
      <w:pPr>
        <w:pStyle w:val="Paragraphedeliste"/>
        <w:numPr>
          <w:ilvl w:val="0"/>
          <w:numId w:val="4"/>
        </w:numPr>
        <w:rPr>
          <w:rFonts w:ascii="Cambria" w:hAnsi="Cambria"/>
        </w:rPr>
      </w:pPr>
      <w:r>
        <w:rPr>
          <w:rFonts w:ascii="Cambria" w:hAnsi="Cambria"/>
        </w:rPr>
        <w:t>Il ne vous est pas possible d’arrêter les vagues et celles-ci reviennent continuellement;</w:t>
      </w:r>
    </w:p>
    <w:p w14:paraId="5A7045A9" w14:textId="77777777" w:rsidR="00285629" w:rsidRPr="0001621A" w:rsidRDefault="00285629" w:rsidP="00953669">
      <w:pPr>
        <w:pStyle w:val="Paragraphedeliste"/>
        <w:numPr>
          <w:ilvl w:val="0"/>
          <w:numId w:val="4"/>
        </w:numPr>
        <w:rPr>
          <w:rFonts w:ascii="Cambria" w:hAnsi="Cambria"/>
        </w:rPr>
      </w:pPr>
      <w:r>
        <w:rPr>
          <w:rFonts w:ascii="Cambria" w:hAnsi="Cambria"/>
          <w:noProof/>
        </w:rPr>
        <w:drawing>
          <wp:anchor distT="0" distB="0" distL="114300" distR="114300" simplePos="0" relativeHeight="251671552" behindDoc="0" locked="0" layoutInCell="1" allowOverlap="1" wp14:anchorId="7386F4B6" wp14:editId="1B66DB30">
            <wp:simplePos x="0" y="0"/>
            <wp:positionH relativeFrom="margin">
              <wp:align>left</wp:align>
            </wp:positionH>
            <wp:positionV relativeFrom="paragraph">
              <wp:posOffset>438243</wp:posOffset>
            </wp:positionV>
            <wp:extent cx="1769110" cy="1769110"/>
            <wp:effectExtent l="0" t="0" r="0" b="0"/>
            <wp:wrapTopAndBottom/>
            <wp:docPr id="24" name="Graphique 24" descr="Vagu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que 19" descr="Vague avec un remplissage uni"/>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769110" cy="1769110"/>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noProof/>
        </w:rPr>
        <w:drawing>
          <wp:anchor distT="0" distB="0" distL="114300" distR="114300" simplePos="0" relativeHeight="251672576" behindDoc="0" locked="0" layoutInCell="1" allowOverlap="1" wp14:anchorId="53F377A9" wp14:editId="3E426337">
            <wp:simplePos x="0" y="0"/>
            <wp:positionH relativeFrom="margin">
              <wp:align>right</wp:align>
            </wp:positionH>
            <wp:positionV relativeFrom="paragraph">
              <wp:posOffset>443029</wp:posOffset>
            </wp:positionV>
            <wp:extent cx="1769110" cy="1769110"/>
            <wp:effectExtent l="0" t="0" r="0" b="0"/>
            <wp:wrapTopAndBottom/>
            <wp:docPr id="25" name="Graphique 25" descr="Vagu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que 19" descr="Vague avec un remplissage uni"/>
                    <pic:cNvPicPr/>
                  </pic:nvPicPr>
                  <pic:blipFill>
                    <a:blip r:embed="rId46">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1769110" cy="1769110"/>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noProof/>
        </w:rPr>
        <w:drawing>
          <wp:anchor distT="0" distB="0" distL="114300" distR="114300" simplePos="0" relativeHeight="251670528" behindDoc="0" locked="0" layoutInCell="1" allowOverlap="1" wp14:anchorId="13E50023" wp14:editId="5342F94F">
            <wp:simplePos x="0" y="0"/>
            <wp:positionH relativeFrom="margin">
              <wp:align>center</wp:align>
            </wp:positionH>
            <wp:positionV relativeFrom="paragraph">
              <wp:posOffset>443137</wp:posOffset>
            </wp:positionV>
            <wp:extent cx="1769110" cy="1769110"/>
            <wp:effectExtent l="0" t="0" r="0" b="0"/>
            <wp:wrapTopAndBottom/>
            <wp:docPr id="23" name="Graphique 23" descr="Vagu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que 19" descr="Vague avec un remplissage uni"/>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1769110" cy="1769110"/>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rPr>
        <w:t>Et si vous choisissiez d’apprendre à surfer, plutôt que de rester coincé sur la plage?</w:t>
      </w:r>
      <w:r w:rsidRPr="0001621A">
        <w:rPr>
          <w:rFonts w:ascii="Cambria" w:hAnsi="Cambria"/>
        </w:rPr>
        <w:br w:type="page"/>
      </w:r>
    </w:p>
    <w:p w14:paraId="202D3D56" w14:textId="77777777" w:rsidR="00285629" w:rsidRPr="00F64425" w:rsidRDefault="00285629" w:rsidP="00285629">
      <w:pPr>
        <w:rPr>
          <w:rFonts w:ascii="Cambria" w:hAnsi="Cambria"/>
          <w:u w:val="single"/>
        </w:rPr>
      </w:pPr>
    </w:p>
    <w:tbl>
      <w:tblPr>
        <w:tblStyle w:val="TableauGrille2-Accentuation5"/>
        <w:tblW w:w="0" w:type="auto"/>
        <w:tblLook w:val="04A0" w:firstRow="1" w:lastRow="0" w:firstColumn="1" w:lastColumn="0" w:noHBand="0" w:noVBand="1"/>
      </w:tblPr>
      <w:tblGrid>
        <w:gridCol w:w="3402"/>
        <w:gridCol w:w="1701"/>
        <w:gridCol w:w="1679"/>
        <w:gridCol w:w="1848"/>
      </w:tblGrid>
      <w:tr w:rsidR="00285629" w14:paraId="4F444055" w14:textId="77777777" w:rsidTr="001B6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Merge w:val="restart"/>
          </w:tcPr>
          <w:p w14:paraId="0296D706" w14:textId="77777777" w:rsidR="00285629" w:rsidRPr="00DD7590" w:rsidRDefault="00285629" w:rsidP="001B6DBB">
            <w:pPr>
              <w:rPr>
                <w:rFonts w:ascii="Cambria" w:hAnsi="Cambria"/>
              </w:rPr>
            </w:pPr>
            <w:r w:rsidRPr="00DD7590">
              <w:rPr>
                <w:rFonts w:ascii="Cambria" w:hAnsi="Cambria"/>
              </w:rPr>
              <w:t>Comportements de lutte ou de fuite</w:t>
            </w:r>
          </w:p>
        </w:tc>
        <w:tc>
          <w:tcPr>
            <w:tcW w:w="3380" w:type="dxa"/>
            <w:gridSpan w:val="2"/>
          </w:tcPr>
          <w:p w14:paraId="6FC3BF4B" w14:textId="77777777" w:rsidR="00285629" w:rsidRPr="00DD7590" w:rsidRDefault="00285629" w:rsidP="001B6DBB">
            <w:pPr>
              <w:cnfStyle w:val="100000000000" w:firstRow="1" w:lastRow="0" w:firstColumn="0" w:lastColumn="0" w:oddVBand="0" w:evenVBand="0" w:oddHBand="0" w:evenHBand="0" w:firstRowFirstColumn="0" w:firstRowLastColumn="0" w:lastRowFirstColumn="0" w:lastRowLastColumn="0"/>
              <w:rPr>
                <w:rFonts w:ascii="Cambria" w:hAnsi="Cambria"/>
              </w:rPr>
            </w:pPr>
            <w:r w:rsidRPr="00DD7590">
              <w:rPr>
                <w:rFonts w:ascii="Cambria" w:hAnsi="Cambria"/>
              </w:rPr>
              <w:t>Réduction de mes obstacles</w:t>
            </w:r>
          </w:p>
        </w:tc>
        <w:tc>
          <w:tcPr>
            <w:tcW w:w="1848" w:type="dxa"/>
            <w:vMerge w:val="restart"/>
          </w:tcPr>
          <w:p w14:paraId="438E9057" w14:textId="77777777" w:rsidR="00285629" w:rsidRDefault="00285629" w:rsidP="001B6DBB">
            <w:pPr>
              <w:cnfStyle w:val="100000000000" w:firstRow="1" w:lastRow="0" w:firstColumn="0" w:lastColumn="0" w:oddVBand="0" w:evenVBand="0" w:oddHBand="0" w:evenHBand="0" w:firstRowFirstColumn="0" w:firstRowLastColumn="0" w:lastRowFirstColumn="0" w:lastRowLastColumn="0"/>
              <w:rPr>
                <w:rFonts w:ascii="Cambria" w:hAnsi="Cambria"/>
              </w:rPr>
            </w:pPr>
            <w:r>
              <w:rPr>
                <w:rFonts w:ascii="Cambria" w:hAnsi="Cambria"/>
              </w:rPr>
              <w:t>Rapprochement de mes valeurs</w:t>
            </w:r>
          </w:p>
        </w:tc>
      </w:tr>
      <w:tr w:rsidR="00285629" w14:paraId="63784173" w14:textId="77777777" w:rsidTr="001B6D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Merge/>
          </w:tcPr>
          <w:p w14:paraId="0864D7D8" w14:textId="77777777" w:rsidR="00285629" w:rsidRPr="00DD7590" w:rsidRDefault="00285629" w:rsidP="001B6DBB">
            <w:pPr>
              <w:rPr>
                <w:rFonts w:ascii="Cambria" w:hAnsi="Cambria"/>
              </w:rPr>
            </w:pPr>
          </w:p>
        </w:tc>
        <w:tc>
          <w:tcPr>
            <w:tcW w:w="1701" w:type="dxa"/>
          </w:tcPr>
          <w:p w14:paraId="1FB94094" w14:textId="77777777" w:rsidR="00285629" w:rsidRPr="00DD7590" w:rsidRDefault="00285629" w:rsidP="001B6DBB">
            <w:pPr>
              <w:cnfStyle w:val="000000100000" w:firstRow="0" w:lastRow="0" w:firstColumn="0" w:lastColumn="0" w:oddVBand="0" w:evenVBand="0" w:oddHBand="1" w:evenHBand="0" w:firstRowFirstColumn="0" w:firstRowLastColumn="0" w:lastRowFirstColumn="0" w:lastRowLastColumn="0"/>
              <w:rPr>
                <w:rFonts w:ascii="Cambria" w:hAnsi="Cambria"/>
                <w:b/>
                <w:bCs/>
              </w:rPr>
            </w:pPr>
            <w:r w:rsidRPr="00DD7590">
              <w:rPr>
                <w:rFonts w:ascii="Cambria" w:hAnsi="Cambria"/>
                <w:b/>
                <w:bCs/>
              </w:rPr>
              <w:t>À court terme</w:t>
            </w:r>
          </w:p>
        </w:tc>
        <w:tc>
          <w:tcPr>
            <w:tcW w:w="1679" w:type="dxa"/>
          </w:tcPr>
          <w:p w14:paraId="20EF2FB4" w14:textId="77777777" w:rsidR="00285629" w:rsidRPr="00DD7590" w:rsidRDefault="00285629" w:rsidP="001B6DBB">
            <w:pPr>
              <w:cnfStyle w:val="000000100000" w:firstRow="0" w:lastRow="0" w:firstColumn="0" w:lastColumn="0" w:oddVBand="0" w:evenVBand="0" w:oddHBand="1" w:evenHBand="0" w:firstRowFirstColumn="0" w:firstRowLastColumn="0" w:lastRowFirstColumn="0" w:lastRowLastColumn="0"/>
              <w:rPr>
                <w:rFonts w:ascii="Cambria" w:hAnsi="Cambria"/>
                <w:b/>
                <w:bCs/>
              </w:rPr>
            </w:pPr>
            <w:r w:rsidRPr="00DD7590">
              <w:rPr>
                <w:rFonts w:ascii="Cambria" w:hAnsi="Cambria"/>
                <w:b/>
                <w:bCs/>
              </w:rPr>
              <w:t>À long terme</w:t>
            </w:r>
          </w:p>
        </w:tc>
        <w:tc>
          <w:tcPr>
            <w:tcW w:w="1848" w:type="dxa"/>
            <w:vMerge/>
          </w:tcPr>
          <w:p w14:paraId="1305E03D" w14:textId="77777777" w:rsidR="00285629" w:rsidRDefault="00285629" w:rsidP="001B6DBB">
            <w:pPr>
              <w:cnfStyle w:val="000000100000" w:firstRow="0" w:lastRow="0" w:firstColumn="0" w:lastColumn="0" w:oddVBand="0" w:evenVBand="0" w:oddHBand="1" w:evenHBand="0" w:firstRowFirstColumn="0" w:firstRowLastColumn="0" w:lastRowFirstColumn="0" w:lastRowLastColumn="0"/>
              <w:rPr>
                <w:rFonts w:ascii="Cambria" w:hAnsi="Cambria"/>
              </w:rPr>
            </w:pPr>
          </w:p>
        </w:tc>
      </w:tr>
      <w:tr w:rsidR="00285629" w14:paraId="717D87B3" w14:textId="77777777" w:rsidTr="001B6DBB">
        <w:tc>
          <w:tcPr>
            <w:cnfStyle w:val="001000000000" w:firstRow="0" w:lastRow="0" w:firstColumn="1" w:lastColumn="0" w:oddVBand="0" w:evenVBand="0" w:oddHBand="0" w:evenHBand="0" w:firstRowFirstColumn="0" w:firstRowLastColumn="0" w:lastRowFirstColumn="0" w:lastRowLastColumn="0"/>
            <w:tcW w:w="3402" w:type="dxa"/>
          </w:tcPr>
          <w:p w14:paraId="1773C8F3" w14:textId="77777777" w:rsidR="00285629" w:rsidRDefault="00285629" w:rsidP="001B6DBB">
            <w:pPr>
              <w:rPr>
                <w:rFonts w:ascii="Cambria" w:hAnsi="Cambria"/>
              </w:rPr>
            </w:pPr>
          </w:p>
          <w:p w14:paraId="4FF0C288" w14:textId="77777777" w:rsidR="00285629" w:rsidRDefault="00285629" w:rsidP="001B6DBB">
            <w:pPr>
              <w:rPr>
                <w:rFonts w:ascii="Cambria" w:hAnsi="Cambria"/>
              </w:rPr>
            </w:pPr>
          </w:p>
          <w:p w14:paraId="6263B458" w14:textId="77777777" w:rsidR="00285629" w:rsidRDefault="00285629" w:rsidP="001B6DBB">
            <w:pPr>
              <w:rPr>
                <w:rFonts w:ascii="Cambria" w:hAnsi="Cambria"/>
              </w:rPr>
            </w:pPr>
          </w:p>
        </w:tc>
        <w:tc>
          <w:tcPr>
            <w:tcW w:w="1701" w:type="dxa"/>
          </w:tcPr>
          <w:p w14:paraId="260A851D" w14:textId="77777777" w:rsidR="00285629" w:rsidRDefault="00285629" w:rsidP="001B6DBB">
            <w:pP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1679" w:type="dxa"/>
          </w:tcPr>
          <w:p w14:paraId="7CA167A6" w14:textId="77777777" w:rsidR="00285629" w:rsidRDefault="00285629" w:rsidP="001B6DBB">
            <w:pP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1848" w:type="dxa"/>
          </w:tcPr>
          <w:p w14:paraId="57123B65" w14:textId="77777777" w:rsidR="00285629" w:rsidRDefault="00285629" w:rsidP="001B6DBB">
            <w:pPr>
              <w:cnfStyle w:val="000000000000" w:firstRow="0" w:lastRow="0" w:firstColumn="0" w:lastColumn="0" w:oddVBand="0" w:evenVBand="0" w:oddHBand="0" w:evenHBand="0" w:firstRowFirstColumn="0" w:firstRowLastColumn="0" w:lastRowFirstColumn="0" w:lastRowLastColumn="0"/>
              <w:rPr>
                <w:rFonts w:ascii="Cambria" w:hAnsi="Cambria"/>
              </w:rPr>
            </w:pPr>
          </w:p>
        </w:tc>
      </w:tr>
      <w:tr w:rsidR="00285629" w14:paraId="3FDC4FD5" w14:textId="77777777" w:rsidTr="001B6D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77CBE173" w14:textId="77777777" w:rsidR="00285629" w:rsidRDefault="00285629" w:rsidP="001B6DBB">
            <w:pPr>
              <w:rPr>
                <w:rFonts w:ascii="Cambria" w:hAnsi="Cambria"/>
              </w:rPr>
            </w:pPr>
          </w:p>
          <w:p w14:paraId="6394E9B1" w14:textId="77777777" w:rsidR="00285629" w:rsidRDefault="00285629" w:rsidP="001B6DBB">
            <w:pPr>
              <w:rPr>
                <w:rFonts w:ascii="Cambria" w:hAnsi="Cambria"/>
              </w:rPr>
            </w:pPr>
          </w:p>
          <w:p w14:paraId="62D62150" w14:textId="77777777" w:rsidR="00285629" w:rsidRDefault="00285629" w:rsidP="001B6DBB">
            <w:pPr>
              <w:rPr>
                <w:rFonts w:ascii="Cambria" w:hAnsi="Cambria"/>
              </w:rPr>
            </w:pPr>
          </w:p>
        </w:tc>
        <w:tc>
          <w:tcPr>
            <w:tcW w:w="1701" w:type="dxa"/>
          </w:tcPr>
          <w:p w14:paraId="4BC8D71F" w14:textId="77777777" w:rsidR="00285629" w:rsidRDefault="00285629" w:rsidP="001B6DBB">
            <w:pP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679" w:type="dxa"/>
          </w:tcPr>
          <w:p w14:paraId="72F1B107" w14:textId="77777777" w:rsidR="00285629" w:rsidRDefault="00285629" w:rsidP="001B6DBB">
            <w:pP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848" w:type="dxa"/>
          </w:tcPr>
          <w:p w14:paraId="3D21418B" w14:textId="77777777" w:rsidR="00285629" w:rsidRDefault="00285629" w:rsidP="001B6DBB">
            <w:pPr>
              <w:cnfStyle w:val="000000100000" w:firstRow="0" w:lastRow="0" w:firstColumn="0" w:lastColumn="0" w:oddVBand="0" w:evenVBand="0" w:oddHBand="1" w:evenHBand="0" w:firstRowFirstColumn="0" w:firstRowLastColumn="0" w:lastRowFirstColumn="0" w:lastRowLastColumn="0"/>
              <w:rPr>
                <w:rFonts w:ascii="Cambria" w:hAnsi="Cambria"/>
              </w:rPr>
            </w:pPr>
          </w:p>
        </w:tc>
      </w:tr>
      <w:tr w:rsidR="00285629" w14:paraId="0F729B19" w14:textId="77777777" w:rsidTr="001B6DBB">
        <w:tc>
          <w:tcPr>
            <w:cnfStyle w:val="001000000000" w:firstRow="0" w:lastRow="0" w:firstColumn="1" w:lastColumn="0" w:oddVBand="0" w:evenVBand="0" w:oddHBand="0" w:evenHBand="0" w:firstRowFirstColumn="0" w:firstRowLastColumn="0" w:lastRowFirstColumn="0" w:lastRowLastColumn="0"/>
            <w:tcW w:w="3402" w:type="dxa"/>
          </w:tcPr>
          <w:p w14:paraId="01EF6C29" w14:textId="77777777" w:rsidR="00285629" w:rsidRDefault="00285629" w:rsidP="001B6DBB">
            <w:pPr>
              <w:rPr>
                <w:rFonts w:ascii="Cambria" w:hAnsi="Cambria"/>
              </w:rPr>
            </w:pPr>
          </w:p>
          <w:p w14:paraId="591502D6" w14:textId="77777777" w:rsidR="00285629" w:rsidRDefault="00285629" w:rsidP="001B6DBB">
            <w:pPr>
              <w:rPr>
                <w:rFonts w:ascii="Cambria" w:hAnsi="Cambria"/>
              </w:rPr>
            </w:pPr>
          </w:p>
          <w:p w14:paraId="161AB073" w14:textId="77777777" w:rsidR="00285629" w:rsidRDefault="00285629" w:rsidP="001B6DBB">
            <w:pPr>
              <w:rPr>
                <w:rFonts w:ascii="Cambria" w:hAnsi="Cambria"/>
              </w:rPr>
            </w:pPr>
          </w:p>
        </w:tc>
        <w:tc>
          <w:tcPr>
            <w:tcW w:w="1701" w:type="dxa"/>
          </w:tcPr>
          <w:p w14:paraId="18EFFB0E" w14:textId="77777777" w:rsidR="00285629" w:rsidRDefault="00285629" w:rsidP="001B6DBB">
            <w:pP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1679" w:type="dxa"/>
          </w:tcPr>
          <w:p w14:paraId="497F024E" w14:textId="77777777" w:rsidR="00285629" w:rsidRDefault="00285629" w:rsidP="001B6DBB">
            <w:pP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1848" w:type="dxa"/>
          </w:tcPr>
          <w:p w14:paraId="28884959" w14:textId="77777777" w:rsidR="00285629" w:rsidRDefault="00285629" w:rsidP="001B6DBB">
            <w:pPr>
              <w:cnfStyle w:val="000000000000" w:firstRow="0" w:lastRow="0" w:firstColumn="0" w:lastColumn="0" w:oddVBand="0" w:evenVBand="0" w:oddHBand="0" w:evenHBand="0" w:firstRowFirstColumn="0" w:firstRowLastColumn="0" w:lastRowFirstColumn="0" w:lastRowLastColumn="0"/>
              <w:rPr>
                <w:rFonts w:ascii="Cambria" w:hAnsi="Cambria"/>
              </w:rPr>
            </w:pPr>
          </w:p>
        </w:tc>
      </w:tr>
      <w:tr w:rsidR="00285629" w14:paraId="1CF28CC7" w14:textId="77777777" w:rsidTr="001B6D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AB4D7AA" w14:textId="77777777" w:rsidR="00285629" w:rsidRDefault="00285629" w:rsidP="001B6DBB">
            <w:pPr>
              <w:rPr>
                <w:rFonts w:ascii="Cambria" w:hAnsi="Cambria"/>
              </w:rPr>
            </w:pPr>
          </w:p>
          <w:p w14:paraId="46C25678" w14:textId="77777777" w:rsidR="00285629" w:rsidRDefault="00285629" w:rsidP="001B6DBB">
            <w:pPr>
              <w:rPr>
                <w:rFonts w:ascii="Cambria" w:hAnsi="Cambria"/>
              </w:rPr>
            </w:pPr>
          </w:p>
          <w:p w14:paraId="287C1EE6" w14:textId="77777777" w:rsidR="00285629" w:rsidRDefault="00285629" w:rsidP="001B6DBB">
            <w:pPr>
              <w:rPr>
                <w:rFonts w:ascii="Cambria" w:hAnsi="Cambria"/>
              </w:rPr>
            </w:pPr>
          </w:p>
        </w:tc>
        <w:tc>
          <w:tcPr>
            <w:tcW w:w="1701" w:type="dxa"/>
          </w:tcPr>
          <w:p w14:paraId="3CBA2736" w14:textId="77777777" w:rsidR="00285629" w:rsidRDefault="00285629" w:rsidP="001B6DBB">
            <w:pP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679" w:type="dxa"/>
          </w:tcPr>
          <w:p w14:paraId="4C7F0B4C" w14:textId="77777777" w:rsidR="00285629" w:rsidRDefault="00285629" w:rsidP="001B6DBB">
            <w:pP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848" w:type="dxa"/>
          </w:tcPr>
          <w:p w14:paraId="40E143CB" w14:textId="77777777" w:rsidR="00285629" w:rsidRDefault="00285629" w:rsidP="001B6DBB">
            <w:pPr>
              <w:cnfStyle w:val="000000100000" w:firstRow="0" w:lastRow="0" w:firstColumn="0" w:lastColumn="0" w:oddVBand="0" w:evenVBand="0" w:oddHBand="1" w:evenHBand="0" w:firstRowFirstColumn="0" w:firstRowLastColumn="0" w:lastRowFirstColumn="0" w:lastRowLastColumn="0"/>
              <w:rPr>
                <w:rFonts w:ascii="Cambria" w:hAnsi="Cambria"/>
              </w:rPr>
            </w:pPr>
          </w:p>
        </w:tc>
      </w:tr>
      <w:tr w:rsidR="00285629" w14:paraId="0B3DC8F0" w14:textId="77777777" w:rsidTr="001B6DBB">
        <w:tc>
          <w:tcPr>
            <w:cnfStyle w:val="001000000000" w:firstRow="0" w:lastRow="0" w:firstColumn="1" w:lastColumn="0" w:oddVBand="0" w:evenVBand="0" w:oddHBand="0" w:evenHBand="0" w:firstRowFirstColumn="0" w:firstRowLastColumn="0" w:lastRowFirstColumn="0" w:lastRowLastColumn="0"/>
            <w:tcW w:w="3402" w:type="dxa"/>
          </w:tcPr>
          <w:p w14:paraId="200F7374" w14:textId="77777777" w:rsidR="00285629" w:rsidRDefault="00285629" w:rsidP="001B6DBB">
            <w:pPr>
              <w:rPr>
                <w:rFonts w:ascii="Cambria" w:hAnsi="Cambria"/>
              </w:rPr>
            </w:pPr>
          </w:p>
          <w:p w14:paraId="0BCCF5B9" w14:textId="77777777" w:rsidR="00285629" w:rsidRDefault="00285629" w:rsidP="001B6DBB">
            <w:pPr>
              <w:rPr>
                <w:rFonts w:ascii="Cambria" w:hAnsi="Cambria"/>
              </w:rPr>
            </w:pPr>
          </w:p>
          <w:p w14:paraId="50FB5FBF" w14:textId="77777777" w:rsidR="00285629" w:rsidRDefault="00285629" w:rsidP="001B6DBB">
            <w:pPr>
              <w:rPr>
                <w:rFonts w:ascii="Cambria" w:hAnsi="Cambria"/>
              </w:rPr>
            </w:pPr>
          </w:p>
        </w:tc>
        <w:tc>
          <w:tcPr>
            <w:tcW w:w="1701" w:type="dxa"/>
          </w:tcPr>
          <w:p w14:paraId="5694FC4D" w14:textId="77777777" w:rsidR="00285629" w:rsidRDefault="00285629" w:rsidP="001B6DBB">
            <w:pP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1679" w:type="dxa"/>
          </w:tcPr>
          <w:p w14:paraId="2C9FEE9D" w14:textId="77777777" w:rsidR="00285629" w:rsidRDefault="00285629" w:rsidP="001B6DBB">
            <w:pP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1848" w:type="dxa"/>
          </w:tcPr>
          <w:p w14:paraId="0E91D24F" w14:textId="77777777" w:rsidR="00285629" w:rsidRDefault="00285629" w:rsidP="001B6DBB">
            <w:pPr>
              <w:cnfStyle w:val="000000000000" w:firstRow="0" w:lastRow="0" w:firstColumn="0" w:lastColumn="0" w:oddVBand="0" w:evenVBand="0" w:oddHBand="0" w:evenHBand="0" w:firstRowFirstColumn="0" w:firstRowLastColumn="0" w:lastRowFirstColumn="0" w:lastRowLastColumn="0"/>
              <w:rPr>
                <w:rFonts w:ascii="Cambria" w:hAnsi="Cambria"/>
              </w:rPr>
            </w:pPr>
          </w:p>
        </w:tc>
      </w:tr>
      <w:tr w:rsidR="00285629" w14:paraId="2ACD25A2" w14:textId="77777777" w:rsidTr="001B6D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5C52676B" w14:textId="77777777" w:rsidR="00285629" w:rsidRDefault="00285629" w:rsidP="001B6DBB">
            <w:pPr>
              <w:rPr>
                <w:rFonts w:ascii="Cambria" w:hAnsi="Cambria"/>
              </w:rPr>
            </w:pPr>
          </w:p>
          <w:p w14:paraId="6056519B" w14:textId="77777777" w:rsidR="00285629" w:rsidRDefault="00285629" w:rsidP="001B6DBB">
            <w:pPr>
              <w:rPr>
                <w:rFonts w:ascii="Cambria" w:hAnsi="Cambria"/>
              </w:rPr>
            </w:pPr>
          </w:p>
          <w:p w14:paraId="6A858A10" w14:textId="77777777" w:rsidR="00285629" w:rsidRDefault="00285629" w:rsidP="001B6DBB">
            <w:pPr>
              <w:rPr>
                <w:rFonts w:ascii="Cambria" w:hAnsi="Cambria"/>
              </w:rPr>
            </w:pPr>
          </w:p>
        </w:tc>
        <w:tc>
          <w:tcPr>
            <w:tcW w:w="1701" w:type="dxa"/>
          </w:tcPr>
          <w:p w14:paraId="200E7117" w14:textId="77777777" w:rsidR="00285629" w:rsidRDefault="00285629" w:rsidP="001B6DBB">
            <w:pP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679" w:type="dxa"/>
          </w:tcPr>
          <w:p w14:paraId="65153AB2" w14:textId="77777777" w:rsidR="00285629" w:rsidRDefault="00285629" w:rsidP="001B6DBB">
            <w:pP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848" w:type="dxa"/>
          </w:tcPr>
          <w:p w14:paraId="7A79B978" w14:textId="77777777" w:rsidR="00285629" w:rsidRDefault="00285629" w:rsidP="001B6DBB">
            <w:pPr>
              <w:cnfStyle w:val="000000100000" w:firstRow="0" w:lastRow="0" w:firstColumn="0" w:lastColumn="0" w:oddVBand="0" w:evenVBand="0" w:oddHBand="1" w:evenHBand="0" w:firstRowFirstColumn="0" w:firstRowLastColumn="0" w:lastRowFirstColumn="0" w:lastRowLastColumn="0"/>
              <w:rPr>
                <w:rFonts w:ascii="Cambria" w:hAnsi="Cambria"/>
              </w:rPr>
            </w:pPr>
          </w:p>
        </w:tc>
      </w:tr>
      <w:tr w:rsidR="00285629" w14:paraId="06E0DCC8" w14:textId="77777777" w:rsidTr="001B6DBB">
        <w:tc>
          <w:tcPr>
            <w:cnfStyle w:val="001000000000" w:firstRow="0" w:lastRow="0" w:firstColumn="1" w:lastColumn="0" w:oddVBand="0" w:evenVBand="0" w:oddHBand="0" w:evenHBand="0" w:firstRowFirstColumn="0" w:firstRowLastColumn="0" w:lastRowFirstColumn="0" w:lastRowLastColumn="0"/>
            <w:tcW w:w="3402" w:type="dxa"/>
          </w:tcPr>
          <w:p w14:paraId="1B298734" w14:textId="77777777" w:rsidR="00285629" w:rsidRDefault="00285629" w:rsidP="001B6DBB">
            <w:pPr>
              <w:rPr>
                <w:rFonts w:ascii="Cambria" w:hAnsi="Cambria"/>
                <w:b w:val="0"/>
                <w:bCs w:val="0"/>
              </w:rPr>
            </w:pPr>
          </w:p>
          <w:p w14:paraId="23349715" w14:textId="77777777" w:rsidR="00285629" w:rsidRDefault="00285629" w:rsidP="001B6DBB">
            <w:pPr>
              <w:rPr>
                <w:rFonts w:ascii="Cambria" w:hAnsi="Cambria"/>
                <w:b w:val="0"/>
                <w:bCs w:val="0"/>
              </w:rPr>
            </w:pPr>
          </w:p>
          <w:p w14:paraId="3394B528" w14:textId="77777777" w:rsidR="00285629" w:rsidRDefault="00285629" w:rsidP="001B6DBB">
            <w:pPr>
              <w:rPr>
                <w:rFonts w:ascii="Cambria" w:hAnsi="Cambria"/>
              </w:rPr>
            </w:pPr>
          </w:p>
        </w:tc>
        <w:tc>
          <w:tcPr>
            <w:tcW w:w="1701" w:type="dxa"/>
          </w:tcPr>
          <w:p w14:paraId="6AF67FAB" w14:textId="77777777" w:rsidR="00285629" w:rsidRDefault="00285629" w:rsidP="001B6DBB">
            <w:pP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1679" w:type="dxa"/>
          </w:tcPr>
          <w:p w14:paraId="0D8CAF8C" w14:textId="77777777" w:rsidR="00285629" w:rsidRDefault="00285629" w:rsidP="001B6DBB">
            <w:pP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1848" w:type="dxa"/>
          </w:tcPr>
          <w:p w14:paraId="69373B0A" w14:textId="77777777" w:rsidR="00285629" w:rsidRDefault="00285629" w:rsidP="001B6DBB">
            <w:pPr>
              <w:cnfStyle w:val="000000000000" w:firstRow="0" w:lastRow="0" w:firstColumn="0" w:lastColumn="0" w:oddVBand="0" w:evenVBand="0" w:oddHBand="0" w:evenHBand="0" w:firstRowFirstColumn="0" w:firstRowLastColumn="0" w:lastRowFirstColumn="0" w:lastRowLastColumn="0"/>
              <w:rPr>
                <w:rFonts w:ascii="Cambria" w:hAnsi="Cambria"/>
              </w:rPr>
            </w:pPr>
          </w:p>
        </w:tc>
      </w:tr>
      <w:tr w:rsidR="00285629" w14:paraId="37E2D86D" w14:textId="77777777" w:rsidTr="001B6D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7B829894" w14:textId="77777777" w:rsidR="00285629" w:rsidRDefault="00285629" w:rsidP="001B6DBB">
            <w:pPr>
              <w:rPr>
                <w:rFonts w:ascii="Cambria" w:hAnsi="Cambria"/>
                <w:b w:val="0"/>
                <w:bCs w:val="0"/>
              </w:rPr>
            </w:pPr>
          </w:p>
          <w:p w14:paraId="5C24613F" w14:textId="77777777" w:rsidR="00285629" w:rsidRDefault="00285629" w:rsidP="001B6DBB">
            <w:pPr>
              <w:rPr>
                <w:rFonts w:ascii="Cambria" w:hAnsi="Cambria"/>
                <w:b w:val="0"/>
                <w:bCs w:val="0"/>
              </w:rPr>
            </w:pPr>
          </w:p>
          <w:p w14:paraId="7AB394E9" w14:textId="77777777" w:rsidR="00285629" w:rsidRDefault="00285629" w:rsidP="001B6DBB">
            <w:pPr>
              <w:rPr>
                <w:rFonts w:ascii="Cambria" w:hAnsi="Cambria"/>
              </w:rPr>
            </w:pPr>
          </w:p>
        </w:tc>
        <w:tc>
          <w:tcPr>
            <w:tcW w:w="1701" w:type="dxa"/>
          </w:tcPr>
          <w:p w14:paraId="5664A57B" w14:textId="77777777" w:rsidR="00285629" w:rsidRDefault="00285629" w:rsidP="001B6DBB">
            <w:pP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679" w:type="dxa"/>
          </w:tcPr>
          <w:p w14:paraId="6E2D3CD1" w14:textId="77777777" w:rsidR="00285629" w:rsidRDefault="00285629" w:rsidP="001B6DBB">
            <w:pPr>
              <w:cnfStyle w:val="000000100000" w:firstRow="0" w:lastRow="0" w:firstColumn="0" w:lastColumn="0" w:oddVBand="0" w:evenVBand="0" w:oddHBand="1" w:evenHBand="0" w:firstRowFirstColumn="0" w:firstRowLastColumn="0" w:lastRowFirstColumn="0" w:lastRowLastColumn="0"/>
              <w:rPr>
                <w:rFonts w:ascii="Cambria" w:hAnsi="Cambria"/>
              </w:rPr>
            </w:pPr>
          </w:p>
        </w:tc>
        <w:tc>
          <w:tcPr>
            <w:tcW w:w="1848" w:type="dxa"/>
          </w:tcPr>
          <w:p w14:paraId="588315A9" w14:textId="77777777" w:rsidR="00285629" w:rsidRDefault="00285629" w:rsidP="001B6DBB">
            <w:pPr>
              <w:cnfStyle w:val="000000100000" w:firstRow="0" w:lastRow="0" w:firstColumn="0" w:lastColumn="0" w:oddVBand="0" w:evenVBand="0" w:oddHBand="1" w:evenHBand="0" w:firstRowFirstColumn="0" w:firstRowLastColumn="0" w:lastRowFirstColumn="0" w:lastRowLastColumn="0"/>
              <w:rPr>
                <w:rFonts w:ascii="Cambria" w:hAnsi="Cambria"/>
              </w:rPr>
            </w:pPr>
          </w:p>
        </w:tc>
      </w:tr>
    </w:tbl>
    <w:p w14:paraId="149593E2" w14:textId="77777777" w:rsidR="00285629" w:rsidRDefault="00285629" w:rsidP="00285629">
      <w:pPr>
        <w:rPr>
          <w:rFonts w:ascii="Cambria" w:hAnsi="Cambria"/>
        </w:rPr>
      </w:pPr>
    </w:p>
    <w:p w14:paraId="3D2AA2CE" w14:textId="4179D755" w:rsidR="0004333E" w:rsidRPr="0004333E" w:rsidRDefault="0004333E" w:rsidP="00285629">
      <w:pPr>
        <w:rPr>
          <w:rFonts w:ascii="Cambria" w:hAnsi="Cambria"/>
          <w:i/>
          <w:iCs/>
        </w:rPr>
      </w:pPr>
      <w:r w:rsidRPr="0004333E">
        <w:rPr>
          <w:rFonts w:ascii="Cambria" w:hAnsi="Cambria"/>
          <w:i/>
          <w:iCs/>
          <w:highlight w:val="yellow"/>
        </w:rPr>
        <w:t>Voir l’inventaire des comportements de lutte ou de fuite à la fin du document</w:t>
      </w:r>
    </w:p>
    <w:p w14:paraId="0E46E70C" w14:textId="7A46ADF8" w:rsidR="0004333E" w:rsidRDefault="0004333E" w:rsidP="00285629">
      <w:pPr>
        <w:rPr>
          <w:rFonts w:ascii="Cambria" w:hAnsi="Cambria"/>
        </w:rPr>
      </w:pPr>
      <w:r>
        <w:rPr>
          <w:rFonts w:ascii="Cambria" w:hAnsi="Cambria"/>
          <w:noProof/>
          <w:u w:val="single"/>
        </w:rPr>
        <mc:AlternateContent>
          <mc:Choice Requires="wps">
            <w:drawing>
              <wp:anchor distT="0" distB="0" distL="114300" distR="114300" simplePos="0" relativeHeight="251724800" behindDoc="1" locked="0" layoutInCell="1" allowOverlap="1" wp14:anchorId="4B632730" wp14:editId="1B8415FE">
                <wp:simplePos x="0" y="0"/>
                <wp:positionH relativeFrom="margin">
                  <wp:align>center</wp:align>
                </wp:positionH>
                <wp:positionV relativeFrom="paragraph">
                  <wp:posOffset>107469</wp:posOffset>
                </wp:positionV>
                <wp:extent cx="6047105" cy="2463955"/>
                <wp:effectExtent l="19050" t="19050" r="10795" b="12700"/>
                <wp:wrapNone/>
                <wp:docPr id="301" name="Rectangle : coins arrondis 301"/>
                <wp:cNvGraphicFramePr/>
                <a:graphic xmlns:a="http://schemas.openxmlformats.org/drawingml/2006/main">
                  <a:graphicData uri="http://schemas.microsoft.com/office/word/2010/wordprocessingShape">
                    <wps:wsp>
                      <wps:cNvSpPr/>
                      <wps:spPr>
                        <a:xfrm>
                          <a:off x="0" y="0"/>
                          <a:ext cx="6047105" cy="2463955"/>
                        </a:xfrm>
                        <a:prstGeom prst="roundRect">
                          <a:avLst/>
                        </a:prstGeom>
                        <a:noFill/>
                        <a:ln w="285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791691" id="Rectangle : coins arrondis 301" o:spid="_x0000_s1026" style="position:absolute;margin-left:0;margin-top:8.45pt;width:476.15pt;height:194pt;z-index:-251591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" filled="f" strokecolor="#4472c4" strokeweight="2.25pt">
                <v:stroke joinstyle="miter"/>
                <w10:wrap anchorx="margin"/>
              </v:roundrect>
            </w:pict>
          </mc:Fallback>
        </mc:AlternateContent>
      </w:r>
    </w:p>
    <w:p w14:paraId="4957071D" w14:textId="077E2B11" w:rsidR="00285629" w:rsidRDefault="00285629" w:rsidP="00285629">
      <w:pPr>
        <w:rPr>
          <w:rFonts w:ascii="Cambria" w:hAnsi="Cambria"/>
        </w:rPr>
      </w:pPr>
      <w:r>
        <w:rPr>
          <w:rFonts w:ascii="Cambria" w:hAnsi="Cambria"/>
        </w:rPr>
        <w:t>Il est probable que la majorité des comportements de lutte ou de fuite :</w:t>
      </w:r>
    </w:p>
    <w:p w14:paraId="2AB8BE5A" w14:textId="4EAA9EEF" w:rsidR="00285629" w:rsidRDefault="00285629" w:rsidP="00953669">
      <w:pPr>
        <w:pStyle w:val="Paragraphedeliste"/>
        <w:numPr>
          <w:ilvl w:val="0"/>
          <w:numId w:val="5"/>
        </w:numPr>
        <w:rPr>
          <w:rFonts w:ascii="Cambria" w:hAnsi="Cambria"/>
        </w:rPr>
      </w:pPr>
      <w:r>
        <w:rPr>
          <w:rFonts w:ascii="Cambria" w:hAnsi="Cambria"/>
        </w:rPr>
        <w:t>Soient efficaces pour réduire les inconforts à court terme;</w:t>
      </w:r>
    </w:p>
    <w:p w14:paraId="0C6B3BDE" w14:textId="77777777" w:rsidR="00285629" w:rsidRDefault="00285629" w:rsidP="00953669">
      <w:pPr>
        <w:pStyle w:val="Paragraphedeliste"/>
        <w:numPr>
          <w:ilvl w:val="0"/>
          <w:numId w:val="5"/>
        </w:numPr>
        <w:rPr>
          <w:rFonts w:ascii="Cambria" w:hAnsi="Cambria"/>
        </w:rPr>
      </w:pPr>
      <w:r>
        <w:rPr>
          <w:rFonts w:ascii="Cambria" w:hAnsi="Cambria"/>
        </w:rPr>
        <w:t>Soient très peu efficaces pour réduire les inconforts à long terme;</w:t>
      </w:r>
    </w:p>
    <w:p w14:paraId="40BC011D" w14:textId="306CA115" w:rsidR="00285629" w:rsidRPr="0004333E" w:rsidRDefault="00285629" w:rsidP="00285629">
      <w:pPr>
        <w:pStyle w:val="Paragraphedeliste"/>
        <w:numPr>
          <w:ilvl w:val="0"/>
          <w:numId w:val="5"/>
        </w:numPr>
        <w:rPr>
          <w:rFonts w:ascii="Cambria" w:hAnsi="Cambria"/>
        </w:rPr>
      </w:pPr>
      <w:r>
        <w:rPr>
          <w:rFonts w:ascii="Cambria" w:hAnsi="Cambria"/>
        </w:rPr>
        <w:t>Soient très peu efficaces pour vous rapprocher de la vie que vous souhaitez vivre.</w:t>
      </w:r>
    </w:p>
    <w:p w14:paraId="078379E0" w14:textId="50BB4B90" w:rsidR="00285629" w:rsidRDefault="00285629" w:rsidP="00285629">
      <w:pPr>
        <w:rPr>
          <w:rFonts w:ascii="Cambria" w:hAnsi="Cambria"/>
        </w:rPr>
      </w:pPr>
      <w:r>
        <w:rPr>
          <w:rFonts w:ascii="Cambria" w:hAnsi="Cambria"/>
        </w:rPr>
        <w:t xml:space="preserve">Les comportements de lutte ou de fuite ne sont pas « mauvais » en soi. Ils fonctionnent ou non, </w:t>
      </w:r>
      <w:r w:rsidR="00197E12">
        <w:rPr>
          <w:rFonts w:ascii="Cambria" w:hAnsi="Cambria"/>
        </w:rPr>
        <w:t>en fonction du contexte</w:t>
      </w:r>
      <w:r>
        <w:rPr>
          <w:rFonts w:ascii="Cambria" w:hAnsi="Cambria"/>
        </w:rPr>
        <w:t xml:space="preserve">. Vous être </w:t>
      </w:r>
      <w:proofErr w:type="spellStart"/>
      <w:r>
        <w:rPr>
          <w:rFonts w:ascii="Cambria" w:hAnsi="Cambria"/>
        </w:rPr>
        <w:t>invité-e</w:t>
      </w:r>
      <w:proofErr w:type="spellEnd"/>
      <w:r>
        <w:rPr>
          <w:rFonts w:ascii="Cambria" w:hAnsi="Cambria"/>
        </w:rPr>
        <w:t xml:space="preserve"> à vous poser ces questions lorsque vous considérez adopter un comportement de lutte et de fuite</w:t>
      </w:r>
      <w:r w:rsidR="006650EA">
        <w:rPr>
          <w:rFonts w:ascii="Cambria" w:hAnsi="Cambria"/>
        </w:rPr>
        <w:t xml:space="preserve"> (à gauche de la matrice)</w:t>
      </w:r>
      <w:r>
        <w:rPr>
          <w:rFonts w:ascii="Cambria" w:hAnsi="Cambria"/>
        </w:rPr>
        <w:t> :</w:t>
      </w:r>
    </w:p>
    <w:p w14:paraId="59E72CA9" w14:textId="77777777" w:rsidR="00285629" w:rsidRDefault="00285629" w:rsidP="00953669">
      <w:pPr>
        <w:pStyle w:val="Paragraphedeliste"/>
        <w:numPr>
          <w:ilvl w:val="0"/>
          <w:numId w:val="6"/>
        </w:numPr>
        <w:rPr>
          <w:rFonts w:ascii="Cambria" w:hAnsi="Cambria"/>
        </w:rPr>
      </w:pPr>
      <w:bookmarkStart w:id="1" w:name="_Hlk81061872"/>
      <w:r>
        <w:rPr>
          <w:rFonts w:ascii="Cambria" w:hAnsi="Cambria"/>
        </w:rPr>
        <w:t>A-t-il une chance de fonctionner pour réduire l’inconfort?</w:t>
      </w:r>
    </w:p>
    <w:p w14:paraId="14A948A2" w14:textId="77777777" w:rsidR="00285629" w:rsidRDefault="00285629" w:rsidP="00953669">
      <w:pPr>
        <w:pStyle w:val="Paragraphedeliste"/>
        <w:numPr>
          <w:ilvl w:val="0"/>
          <w:numId w:val="6"/>
        </w:numPr>
        <w:rPr>
          <w:rFonts w:ascii="Cambria" w:hAnsi="Cambria"/>
        </w:rPr>
      </w:pPr>
      <w:r>
        <w:rPr>
          <w:rFonts w:ascii="Cambria" w:hAnsi="Cambria"/>
        </w:rPr>
        <w:t xml:space="preserve">Est-il utilisé de façon répétée, comme si je me sentais </w:t>
      </w:r>
      <w:proofErr w:type="spellStart"/>
      <w:r>
        <w:rPr>
          <w:rFonts w:ascii="Cambria" w:hAnsi="Cambria"/>
        </w:rPr>
        <w:t>coincé-e</w:t>
      </w:r>
      <w:proofErr w:type="spellEnd"/>
      <w:r>
        <w:rPr>
          <w:rFonts w:ascii="Cambria" w:hAnsi="Cambria"/>
        </w:rPr>
        <w:t>?</w:t>
      </w:r>
    </w:p>
    <w:p w14:paraId="3D541E48" w14:textId="764B8C3F" w:rsidR="00285629" w:rsidRDefault="00285629" w:rsidP="00953669">
      <w:pPr>
        <w:pStyle w:val="Paragraphedeliste"/>
        <w:numPr>
          <w:ilvl w:val="0"/>
          <w:numId w:val="6"/>
        </w:numPr>
        <w:rPr>
          <w:rFonts w:ascii="Cambria" w:hAnsi="Cambria"/>
        </w:rPr>
      </w:pPr>
      <w:r>
        <w:rPr>
          <w:rFonts w:ascii="Cambria" w:hAnsi="Cambria"/>
        </w:rPr>
        <w:t>Quel est son coût</w:t>
      </w:r>
      <w:r w:rsidR="00FE263E">
        <w:rPr>
          <w:rFonts w:ascii="Cambria" w:hAnsi="Cambria"/>
        </w:rPr>
        <w:t xml:space="preserve"> (en lien avec la vie que vous souhaitez)</w:t>
      </w:r>
      <w:r>
        <w:rPr>
          <w:rFonts w:ascii="Cambria" w:hAnsi="Cambria"/>
        </w:rPr>
        <w:t>?</w:t>
      </w:r>
    </w:p>
    <w:bookmarkEnd w:id="1"/>
    <w:p w14:paraId="5F1A892B" w14:textId="77777777" w:rsidR="00285629" w:rsidRDefault="00285629" w:rsidP="00285629">
      <w:pPr>
        <w:rPr>
          <w:rFonts w:ascii="Cambria" w:hAnsi="Cambria"/>
        </w:rPr>
      </w:pPr>
    </w:p>
    <w:p w14:paraId="4CC69C4A" w14:textId="77777777" w:rsidR="00285629" w:rsidRDefault="00285629" w:rsidP="00285629">
      <w:pPr>
        <w:rPr>
          <w:rFonts w:ascii="Cambria" w:hAnsi="Cambria"/>
        </w:rPr>
      </w:pPr>
    </w:p>
    <w:tbl>
      <w:tblPr>
        <w:tblStyle w:val="TableauGrille2-Accentuation5"/>
        <w:tblW w:w="0" w:type="auto"/>
        <w:tblLook w:val="04A0" w:firstRow="1" w:lastRow="0" w:firstColumn="1" w:lastColumn="0" w:noHBand="0" w:noVBand="1"/>
      </w:tblPr>
      <w:tblGrid>
        <w:gridCol w:w="1745"/>
        <w:gridCol w:w="3288"/>
        <w:gridCol w:w="3607"/>
      </w:tblGrid>
      <w:tr w:rsidR="00285629" w14:paraId="21207073" w14:textId="77777777" w:rsidTr="001B6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 w:type="dxa"/>
          </w:tcPr>
          <w:p w14:paraId="7A66B359" w14:textId="77777777" w:rsidR="00285629" w:rsidRDefault="00285629" w:rsidP="001B6DBB">
            <w:pPr>
              <w:rPr>
                <w:rFonts w:ascii="Cambria" w:hAnsi="Cambria"/>
              </w:rPr>
            </w:pPr>
            <w:r>
              <w:rPr>
                <w:rFonts w:ascii="Cambria" w:hAnsi="Cambria"/>
              </w:rPr>
              <w:lastRenderedPageBreak/>
              <w:t>Comportement</w:t>
            </w:r>
          </w:p>
        </w:tc>
        <w:tc>
          <w:tcPr>
            <w:tcW w:w="7288" w:type="dxa"/>
            <w:gridSpan w:val="2"/>
          </w:tcPr>
          <w:p w14:paraId="50FB4FD2" w14:textId="77777777" w:rsidR="00285629" w:rsidRDefault="00285629" w:rsidP="001B6DBB">
            <w:pPr>
              <w:jc w:val="both"/>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Pr>
                <w:rFonts w:ascii="Cambria" w:hAnsi="Cambria"/>
              </w:rPr>
              <w:t>Refuser une invitation à participer à une soirée avec des collègues</w:t>
            </w:r>
          </w:p>
          <w:p w14:paraId="54321A1B" w14:textId="77777777" w:rsidR="00285629" w:rsidRDefault="00285629" w:rsidP="001B6DBB">
            <w:pPr>
              <w:jc w:val="both"/>
              <w:cnfStyle w:val="100000000000" w:firstRow="1" w:lastRow="0" w:firstColumn="0" w:lastColumn="0" w:oddVBand="0" w:evenVBand="0" w:oddHBand="0" w:evenHBand="0" w:firstRowFirstColumn="0" w:firstRowLastColumn="0" w:lastRowFirstColumn="0" w:lastRowLastColumn="0"/>
              <w:rPr>
                <w:rFonts w:ascii="Cambria" w:hAnsi="Cambria"/>
              </w:rPr>
            </w:pPr>
          </w:p>
        </w:tc>
      </w:tr>
      <w:tr w:rsidR="00285629" w14:paraId="18B61E70" w14:textId="77777777" w:rsidTr="001B6D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 w:type="dxa"/>
          </w:tcPr>
          <w:p w14:paraId="7486C22B" w14:textId="77777777" w:rsidR="00285629" w:rsidRDefault="00285629" w:rsidP="001B6DBB">
            <w:pPr>
              <w:rPr>
                <w:rFonts w:ascii="Cambria" w:hAnsi="Cambria"/>
              </w:rPr>
            </w:pPr>
            <w:r>
              <w:rPr>
                <w:rFonts w:ascii="Cambria" w:hAnsi="Cambria"/>
              </w:rPr>
              <w:t>Contexte</w:t>
            </w:r>
          </w:p>
        </w:tc>
        <w:tc>
          <w:tcPr>
            <w:tcW w:w="3473" w:type="dxa"/>
          </w:tcPr>
          <w:p w14:paraId="70D3D604" w14:textId="77777777" w:rsidR="00285629" w:rsidRDefault="00285629" w:rsidP="001B6DBB">
            <w:pP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 xml:space="preserve">Mathieu présente de l’anxiété sociale. </w:t>
            </w:r>
            <w:r w:rsidRPr="00357FFC">
              <w:rPr>
                <w:rFonts w:ascii="Cambria" w:hAnsi="Cambria"/>
                <w:i/>
                <w:iCs/>
              </w:rPr>
              <w:t>Il a l’impression qu’il est ennuyant et qu’il ne trouve rien d’intéressant à dire aux autres.</w:t>
            </w:r>
          </w:p>
        </w:tc>
        <w:tc>
          <w:tcPr>
            <w:tcW w:w="3815" w:type="dxa"/>
          </w:tcPr>
          <w:p w14:paraId="09C654F6" w14:textId="77777777" w:rsidR="00285629" w:rsidRDefault="00285629" w:rsidP="001B6DBB">
            <w:pP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 xml:space="preserve">Juliette est récemment emménagée dans un nouvel appartement et prévoyait faire du rangement ce jour-là. </w:t>
            </w:r>
            <w:r w:rsidRPr="00357FFC">
              <w:rPr>
                <w:rFonts w:ascii="Cambria" w:hAnsi="Cambria"/>
                <w:i/>
                <w:iCs/>
              </w:rPr>
              <w:t>Elle craint se coucher très tard si elle assiste à la soirée</w:t>
            </w:r>
            <w:r>
              <w:rPr>
                <w:rFonts w:ascii="Cambria" w:hAnsi="Cambria"/>
              </w:rPr>
              <w:t>.</w:t>
            </w:r>
          </w:p>
        </w:tc>
      </w:tr>
      <w:tr w:rsidR="00285629" w14:paraId="2B2D5500" w14:textId="77777777" w:rsidTr="001B6DBB">
        <w:tc>
          <w:tcPr>
            <w:cnfStyle w:val="001000000000" w:firstRow="0" w:lastRow="0" w:firstColumn="1" w:lastColumn="0" w:oddVBand="0" w:evenVBand="0" w:oddHBand="0" w:evenHBand="0" w:firstRowFirstColumn="0" w:firstRowLastColumn="0" w:lastRowFirstColumn="0" w:lastRowLastColumn="0"/>
            <w:tcW w:w="1342" w:type="dxa"/>
          </w:tcPr>
          <w:p w14:paraId="1DBA6397" w14:textId="77777777" w:rsidR="00285629" w:rsidRDefault="00285629" w:rsidP="001B6DBB">
            <w:pPr>
              <w:rPr>
                <w:rFonts w:ascii="Cambria" w:hAnsi="Cambria"/>
              </w:rPr>
            </w:pPr>
            <w:r>
              <w:rPr>
                <w:rFonts w:ascii="Cambria" w:hAnsi="Cambria"/>
              </w:rPr>
              <w:t>Chance de fonctionner</w:t>
            </w:r>
          </w:p>
        </w:tc>
        <w:tc>
          <w:tcPr>
            <w:tcW w:w="3473" w:type="dxa"/>
          </w:tcPr>
          <w:p w14:paraId="06347DC7" w14:textId="431670D1" w:rsidR="00285629" w:rsidRDefault="00285629" w:rsidP="001B6DBB">
            <w:pPr>
              <w:cnfStyle w:val="000000000000" w:firstRow="0" w:lastRow="0" w:firstColumn="0" w:lastColumn="0" w:oddVBand="0" w:evenVBand="0" w:oddHBand="0" w:evenHBand="0" w:firstRowFirstColumn="0" w:firstRowLastColumn="0" w:lastRowFirstColumn="0" w:lastRowLastColumn="0"/>
              <w:rPr>
                <w:rFonts w:ascii="Cambria" w:hAnsi="Cambria"/>
              </w:rPr>
            </w:pPr>
            <w:r w:rsidRPr="00E4789E">
              <w:rPr>
                <w:rFonts w:ascii="Cambria" w:hAnsi="Cambria"/>
              </w:rPr>
              <w:t xml:space="preserve">À court terme, </w:t>
            </w:r>
            <w:r>
              <w:rPr>
                <w:rFonts w:ascii="Cambria" w:hAnsi="Cambria"/>
              </w:rPr>
              <w:t xml:space="preserve">il </w:t>
            </w:r>
            <w:r w:rsidRPr="00E4789E">
              <w:rPr>
                <w:rFonts w:ascii="Cambria" w:hAnsi="Cambria"/>
              </w:rPr>
              <w:t xml:space="preserve">évite d’être exposé à </w:t>
            </w:r>
            <w:r>
              <w:rPr>
                <w:rFonts w:ascii="Cambria" w:hAnsi="Cambria"/>
              </w:rPr>
              <w:t>s</w:t>
            </w:r>
            <w:r w:rsidRPr="00E4789E">
              <w:rPr>
                <w:rFonts w:ascii="Cambria" w:hAnsi="Cambria"/>
              </w:rPr>
              <w:t xml:space="preserve">on anxiété; cependant, comme </w:t>
            </w:r>
            <w:r>
              <w:rPr>
                <w:rFonts w:ascii="Cambria" w:hAnsi="Cambria"/>
              </w:rPr>
              <w:t>il</w:t>
            </w:r>
            <w:r w:rsidRPr="00E4789E">
              <w:rPr>
                <w:rFonts w:ascii="Cambria" w:hAnsi="Cambria"/>
              </w:rPr>
              <w:t xml:space="preserve"> ne développe pas </w:t>
            </w:r>
            <w:r>
              <w:rPr>
                <w:rFonts w:ascii="Cambria" w:hAnsi="Cambria"/>
              </w:rPr>
              <w:t>s</w:t>
            </w:r>
            <w:r w:rsidRPr="00E4789E">
              <w:rPr>
                <w:rFonts w:ascii="Cambria" w:hAnsi="Cambria"/>
              </w:rPr>
              <w:t>es aptitudes relationnelles en restant seul, il se peut qu</w:t>
            </w:r>
            <w:r>
              <w:rPr>
                <w:rFonts w:ascii="Cambria" w:hAnsi="Cambria"/>
              </w:rPr>
              <w:t>’il se</w:t>
            </w:r>
            <w:r w:rsidRPr="00E4789E">
              <w:rPr>
                <w:rFonts w:ascii="Cambria" w:hAnsi="Cambria"/>
              </w:rPr>
              <w:t xml:space="preserve"> sente encore « incompétent » </w:t>
            </w:r>
            <w:r>
              <w:rPr>
                <w:rFonts w:ascii="Cambria" w:hAnsi="Cambria"/>
              </w:rPr>
              <w:t>lors de</w:t>
            </w:r>
            <w:r w:rsidRPr="00E4789E">
              <w:rPr>
                <w:rFonts w:ascii="Cambria" w:hAnsi="Cambria"/>
              </w:rPr>
              <w:t xml:space="preserve"> la prochaine occasion</w:t>
            </w:r>
            <w:r>
              <w:rPr>
                <w:rFonts w:ascii="Cambria" w:hAnsi="Cambria"/>
              </w:rPr>
              <w:t>.</w:t>
            </w:r>
          </w:p>
        </w:tc>
        <w:tc>
          <w:tcPr>
            <w:tcW w:w="3815" w:type="dxa"/>
          </w:tcPr>
          <w:p w14:paraId="26C9EA46" w14:textId="77777777" w:rsidR="00285629" w:rsidRDefault="00285629" w:rsidP="001B6DBB">
            <w:pP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À court terme, elle peut consacrer plus de temps à faire du rangement chez elle; une fois l’emménagement complété, la crainte de se coucher très tard risque moins d’être présente, comme son emploi du temps sera moins chargé.</w:t>
            </w:r>
          </w:p>
        </w:tc>
      </w:tr>
      <w:tr w:rsidR="00285629" w14:paraId="37076038" w14:textId="77777777" w:rsidTr="001B6D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2" w:type="dxa"/>
          </w:tcPr>
          <w:p w14:paraId="0522A51D" w14:textId="77777777" w:rsidR="00285629" w:rsidRDefault="00285629" w:rsidP="001B6DBB">
            <w:pPr>
              <w:rPr>
                <w:rFonts w:ascii="Cambria" w:hAnsi="Cambria"/>
              </w:rPr>
            </w:pPr>
            <w:r>
              <w:rPr>
                <w:rFonts w:ascii="Cambria" w:hAnsi="Cambria"/>
              </w:rPr>
              <w:t>Fréquence d’utilisation</w:t>
            </w:r>
          </w:p>
        </w:tc>
        <w:tc>
          <w:tcPr>
            <w:tcW w:w="3473" w:type="dxa"/>
          </w:tcPr>
          <w:p w14:paraId="2FAF0664" w14:textId="7910DBFC" w:rsidR="00285629" w:rsidRDefault="00285629" w:rsidP="008A3FE2">
            <w:pP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Il</w:t>
            </w:r>
            <w:r w:rsidRPr="00E4789E">
              <w:rPr>
                <w:rFonts w:ascii="Cambria" w:hAnsi="Cambria"/>
              </w:rPr>
              <w:t xml:space="preserve"> constate qu</w:t>
            </w:r>
            <w:r>
              <w:rPr>
                <w:rFonts w:ascii="Cambria" w:hAnsi="Cambria"/>
              </w:rPr>
              <w:t>’il est</w:t>
            </w:r>
            <w:r w:rsidRPr="00E4789E">
              <w:rPr>
                <w:rFonts w:ascii="Cambria" w:hAnsi="Cambria"/>
              </w:rPr>
              <w:t xml:space="preserve"> resté à la maison pratiquement toutes les fois </w:t>
            </w:r>
            <w:r>
              <w:rPr>
                <w:rFonts w:ascii="Cambria" w:hAnsi="Cambria"/>
              </w:rPr>
              <w:t>où il a été invité dans les derniers six mois</w:t>
            </w:r>
            <w:r w:rsidR="008A3FE2">
              <w:rPr>
                <w:rFonts w:ascii="Cambria" w:hAnsi="Cambria"/>
              </w:rPr>
              <w:t>; il se sent « coincé » à agir ainsi.</w:t>
            </w:r>
          </w:p>
        </w:tc>
        <w:tc>
          <w:tcPr>
            <w:tcW w:w="3815" w:type="dxa"/>
          </w:tcPr>
          <w:p w14:paraId="6894FEFF" w14:textId="77777777" w:rsidR="00285629" w:rsidRDefault="00285629" w:rsidP="001B6DBB">
            <w:pP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Hormis cette situation, elle accepte généralement les invitations; elle a refusé il y a quatre mois, puisqu’elle devait rendre un travail le lendemain.</w:t>
            </w:r>
          </w:p>
        </w:tc>
      </w:tr>
      <w:tr w:rsidR="00285629" w14:paraId="5B0A5C44" w14:textId="77777777" w:rsidTr="001B6DBB">
        <w:tc>
          <w:tcPr>
            <w:cnfStyle w:val="001000000000" w:firstRow="0" w:lastRow="0" w:firstColumn="1" w:lastColumn="0" w:oddVBand="0" w:evenVBand="0" w:oddHBand="0" w:evenHBand="0" w:firstRowFirstColumn="0" w:firstRowLastColumn="0" w:lastRowFirstColumn="0" w:lastRowLastColumn="0"/>
            <w:tcW w:w="1342" w:type="dxa"/>
          </w:tcPr>
          <w:p w14:paraId="3103072E" w14:textId="77777777" w:rsidR="00285629" w:rsidRDefault="00285629" w:rsidP="001B6DBB">
            <w:pPr>
              <w:rPr>
                <w:rFonts w:ascii="Cambria" w:hAnsi="Cambria"/>
              </w:rPr>
            </w:pPr>
            <w:r>
              <w:rPr>
                <w:rFonts w:ascii="Cambria" w:hAnsi="Cambria"/>
              </w:rPr>
              <w:t>Coût</w:t>
            </w:r>
          </w:p>
        </w:tc>
        <w:tc>
          <w:tcPr>
            <w:tcW w:w="3473" w:type="dxa"/>
          </w:tcPr>
          <w:p w14:paraId="5C374A73" w14:textId="77777777" w:rsidR="00285629" w:rsidRDefault="00285629" w:rsidP="001B6DBB">
            <w:pP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Il réduit grandement ses opportunités de partager des moments de complicité avec les collègues, alors qu’il souhaiterait développer des relations amicales au travail.</w:t>
            </w:r>
          </w:p>
        </w:tc>
        <w:tc>
          <w:tcPr>
            <w:tcW w:w="3815" w:type="dxa"/>
          </w:tcPr>
          <w:p w14:paraId="502FF658" w14:textId="77777777" w:rsidR="00285629" w:rsidRDefault="00285629" w:rsidP="001B6DBB">
            <w:pP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Elle trouve dommage de manquer cette opportunité; elle décide de prioriser son déménagement, pour maintenir un emploi du temps plus raisonnable, et compte offrir son aide pour planifier le prochain événement.</w:t>
            </w:r>
          </w:p>
        </w:tc>
      </w:tr>
    </w:tbl>
    <w:p w14:paraId="378295CA" w14:textId="77777777" w:rsidR="00285629" w:rsidRDefault="00285629" w:rsidP="00285629">
      <w:pPr>
        <w:rPr>
          <w:rFonts w:ascii="Cambria" w:hAnsi="Cambria"/>
        </w:rPr>
      </w:pPr>
    </w:p>
    <w:p w14:paraId="27B92E3E" w14:textId="490CCF37" w:rsidR="00285629" w:rsidRPr="00197E12" w:rsidRDefault="00197E12" w:rsidP="00285629">
      <w:pPr>
        <w:rPr>
          <w:rFonts w:ascii="Cambria" w:hAnsi="Cambria"/>
          <w:u w:val="single"/>
        </w:rPr>
      </w:pPr>
      <w:r w:rsidRPr="00197E12">
        <w:rPr>
          <w:rFonts w:ascii="Cambria" w:hAnsi="Cambria"/>
          <w:u w:val="single"/>
        </w:rPr>
        <w:t>Mise en pratique</w:t>
      </w:r>
    </w:p>
    <w:p w14:paraId="5C3EC3AC" w14:textId="3DBCD33F" w:rsidR="00285629" w:rsidRDefault="00197E12" w:rsidP="00285629">
      <w:pPr>
        <w:rPr>
          <w:rFonts w:ascii="Cambria" w:hAnsi="Cambria"/>
        </w:rPr>
      </w:pPr>
      <w:r>
        <w:rPr>
          <w:rFonts w:ascii="Cambria" w:hAnsi="Cambria"/>
        </w:rPr>
        <w:t>Les stratégies de lutte et de fuite ont pour but premier notre survie. Face aux menaces du monde externe (ex : un prédateur!) ces stratégies sont tout à fait utiles. Toutefois, face aux inconforts qui résident à l’intérieur de nous, ce type de réactions se montre souvent décevant pour apporter des bénéfices durables et significatifs dans votre vie. L</w:t>
      </w:r>
      <w:r w:rsidR="00285629">
        <w:rPr>
          <w:rFonts w:ascii="Cambria" w:hAnsi="Cambria"/>
        </w:rPr>
        <w:t>a démarche actuelle vous propose</w:t>
      </w:r>
      <w:r>
        <w:rPr>
          <w:rFonts w:ascii="Cambria" w:hAnsi="Cambria"/>
        </w:rPr>
        <w:t xml:space="preserve"> ainsi</w:t>
      </w:r>
      <w:r w:rsidR="00285629">
        <w:rPr>
          <w:rFonts w:ascii="Cambria" w:hAnsi="Cambria"/>
        </w:rPr>
        <w:t xml:space="preserve"> </w:t>
      </w:r>
      <w:r>
        <w:rPr>
          <w:rFonts w:ascii="Cambria" w:hAnsi="Cambria"/>
        </w:rPr>
        <w:t>de considérer une</w:t>
      </w:r>
      <w:r w:rsidR="00285629">
        <w:rPr>
          <w:rFonts w:ascii="Cambria" w:hAnsi="Cambria"/>
        </w:rPr>
        <w:t xml:space="preserve"> façon </w:t>
      </w:r>
      <w:r>
        <w:rPr>
          <w:rFonts w:ascii="Cambria" w:hAnsi="Cambria"/>
        </w:rPr>
        <w:t xml:space="preserve">alternative </w:t>
      </w:r>
      <w:r w:rsidR="00285629">
        <w:rPr>
          <w:rFonts w:ascii="Cambria" w:hAnsi="Cambria"/>
        </w:rPr>
        <w:t xml:space="preserve">de réagir </w:t>
      </w:r>
      <w:r>
        <w:rPr>
          <w:rFonts w:ascii="Cambria" w:hAnsi="Cambria"/>
        </w:rPr>
        <w:t xml:space="preserve">face </w:t>
      </w:r>
      <w:r w:rsidR="00285629">
        <w:rPr>
          <w:rFonts w:ascii="Cambria" w:hAnsi="Cambria"/>
        </w:rPr>
        <w:t xml:space="preserve">à vos </w:t>
      </w:r>
      <w:r w:rsidR="00811500">
        <w:rPr>
          <w:rFonts w:ascii="Cambria" w:hAnsi="Cambria"/>
        </w:rPr>
        <w:t>inconfort</w:t>
      </w:r>
      <w:r w:rsidR="00285629">
        <w:rPr>
          <w:rFonts w:ascii="Cambria" w:hAnsi="Cambria"/>
        </w:rPr>
        <w:t xml:space="preserve">s internes, </w:t>
      </w:r>
      <w:r>
        <w:rPr>
          <w:rFonts w:ascii="Cambria" w:hAnsi="Cambria"/>
        </w:rPr>
        <w:t xml:space="preserve">qui vous sera présentée au cours des prochaines semaines. Dans un premier temps, </w:t>
      </w:r>
      <w:bookmarkStart w:id="2" w:name="_Hlk81149943"/>
      <w:r>
        <w:rPr>
          <w:rFonts w:ascii="Cambria" w:hAnsi="Cambria"/>
        </w:rPr>
        <w:t>v</w:t>
      </w:r>
      <w:r w:rsidR="00285629">
        <w:rPr>
          <w:rFonts w:ascii="Cambria" w:hAnsi="Cambria"/>
        </w:rPr>
        <w:t xml:space="preserve">ous être </w:t>
      </w:r>
      <w:proofErr w:type="spellStart"/>
      <w:r w:rsidR="00285629">
        <w:rPr>
          <w:rFonts w:ascii="Cambria" w:hAnsi="Cambria"/>
        </w:rPr>
        <w:t>invité-e</w:t>
      </w:r>
      <w:proofErr w:type="spellEnd"/>
      <w:r w:rsidR="00285629">
        <w:rPr>
          <w:rFonts w:ascii="Cambria" w:hAnsi="Cambria"/>
        </w:rPr>
        <w:t xml:space="preserve"> à </w:t>
      </w:r>
      <w:r>
        <w:rPr>
          <w:rFonts w:ascii="Cambria" w:hAnsi="Cambria"/>
        </w:rPr>
        <w:t xml:space="preserve">simplement </w:t>
      </w:r>
      <w:r w:rsidR="00285629">
        <w:rPr>
          <w:rFonts w:ascii="Cambria" w:hAnsi="Cambria"/>
        </w:rPr>
        <w:t>o</w:t>
      </w:r>
      <w:r w:rsidR="00285629" w:rsidRPr="00191FF1">
        <w:rPr>
          <w:rFonts w:ascii="Cambria" w:hAnsi="Cambria"/>
        </w:rPr>
        <w:t xml:space="preserve">bserver </w:t>
      </w:r>
      <w:r w:rsidR="00285629">
        <w:rPr>
          <w:rFonts w:ascii="Cambria" w:hAnsi="Cambria"/>
        </w:rPr>
        <w:t>vos comportements à partir du point de vue</w:t>
      </w:r>
      <w:r w:rsidR="00285629" w:rsidRPr="00191FF1">
        <w:rPr>
          <w:rFonts w:ascii="Cambria" w:hAnsi="Cambria"/>
        </w:rPr>
        <w:t xml:space="preserve"> de la matrice : </w:t>
      </w:r>
    </w:p>
    <w:p w14:paraId="6EE58C3A" w14:textId="77777777" w:rsidR="00285629" w:rsidRDefault="00285629" w:rsidP="00953669">
      <w:pPr>
        <w:pStyle w:val="Paragraphedeliste"/>
        <w:numPr>
          <w:ilvl w:val="0"/>
          <w:numId w:val="29"/>
        </w:numPr>
        <w:rPr>
          <w:rFonts w:ascii="Cambria" w:hAnsi="Cambria"/>
        </w:rPr>
      </w:pPr>
      <w:r w:rsidRPr="00A5729A">
        <w:rPr>
          <w:rFonts w:ascii="Cambria" w:hAnsi="Cambria"/>
        </w:rPr>
        <w:t>Vais-je à gauche ou à droite?</w:t>
      </w:r>
    </w:p>
    <w:p w14:paraId="1B78B0BE" w14:textId="415E67B6" w:rsidR="00285629" w:rsidRPr="00197E12" w:rsidRDefault="00285629" w:rsidP="00285629">
      <w:pPr>
        <w:pStyle w:val="Paragraphedeliste"/>
        <w:numPr>
          <w:ilvl w:val="0"/>
          <w:numId w:val="29"/>
        </w:numPr>
        <w:rPr>
          <w:rFonts w:ascii="Cambria" w:hAnsi="Cambria"/>
        </w:rPr>
      </w:pPr>
      <w:r w:rsidRPr="00A5729A">
        <w:rPr>
          <w:rFonts w:ascii="Cambria" w:hAnsi="Cambria"/>
        </w:rPr>
        <w:t>Suis-je en lutte/en fuite ou en approche?</w:t>
      </w:r>
    </w:p>
    <w:bookmarkEnd w:id="2"/>
    <w:p w14:paraId="0021202D" w14:textId="77777777" w:rsidR="00285629" w:rsidRDefault="00285629" w:rsidP="00285629">
      <w:pPr>
        <w:rPr>
          <w:rFonts w:ascii="Cambria" w:hAnsi="Cambria"/>
        </w:rPr>
      </w:pPr>
    </w:p>
    <w:p w14:paraId="40D8B205" w14:textId="5DBD8316" w:rsidR="00285629" w:rsidRDefault="00285629" w:rsidP="00285629">
      <w:pPr>
        <w:rPr>
          <w:rFonts w:ascii="Cambria" w:hAnsi="Cambria"/>
        </w:rPr>
      </w:pPr>
    </w:p>
    <w:p w14:paraId="4A5AD841" w14:textId="0B7645E1" w:rsidR="00197E12" w:rsidRDefault="00197E12" w:rsidP="00285629">
      <w:pPr>
        <w:rPr>
          <w:rFonts w:ascii="Cambria" w:hAnsi="Cambria"/>
        </w:rPr>
      </w:pPr>
    </w:p>
    <w:p w14:paraId="5363747F" w14:textId="297908F9" w:rsidR="00197E12" w:rsidRDefault="00197E12" w:rsidP="00285629">
      <w:pPr>
        <w:rPr>
          <w:rFonts w:ascii="Cambria" w:hAnsi="Cambria"/>
        </w:rPr>
      </w:pPr>
    </w:p>
    <w:p w14:paraId="235A1452" w14:textId="77777777" w:rsidR="00197E12" w:rsidRDefault="00197E12" w:rsidP="00285629">
      <w:pPr>
        <w:rPr>
          <w:rFonts w:ascii="Cambria" w:hAnsi="Cambria"/>
        </w:rPr>
      </w:pPr>
    </w:p>
    <w:p w14:paraId="2050850E" w14:textId="03FB327C" w:rsidR="005F4028" w:rsidRDefault="005F4028" w:rsidP="00285629">
      <w:pPr>
        <w:rPr>
          <w:rFonts w:ascii="Cambria" w:hAnsi="Cambria"/>
        </w:rPr>
      </w:pPr>
      <w:r>
        <w:rPr>
          <w:rFonts w:ascii="Cambria" w:hAnsi="Cambria"/>
          <w:noProof/>
        </w:rPr>
        <w:lastRenderedPageBreak/>
        <mc:AlternateContent>
          <mc:Choice Requires="wps">
            <w:drawing>
              <wp:anchor distT="0" distB="0" distL="114300" distR="114300" simplePos="0" relativeHeight="251665408" behindDoc="0" locked="0" layoutInCell="1" allowOverlap="1" wp14:anchorId="0872FC7C" wp14:editId="00BECACC">
                <wp:simplePos x="0" y="0"/>
                <wp:positionH relativeFrom="margin">
                  <wp:posOffset>-21688</wp:posOffset>
                </wp:positionH>
                <wp:positionV relativeFrom="paragraph">
                  <wp:posOffset>45135</wp:posOffset>
                </wp:positionV>
                <wp:extent cx="5626100" cy="8114128"/>
                <wp:effectExtent l="38100" t="38100" r="31750" b="58420"/>
                <wp:wrapNone/>
                <wp:docPr id="3" name="Flèche : quatre pointes 3"/>
                <wp:cNvGraphicFramePr/>
                <a:graphic xmlns:a="http://schemas.openxmlformats.org/drawingml/2006/main">
                  <a:graphicData uri="http://schemas.microsoft.com/office/word/2010/wordprocessingShape">
                    <wps:wsp>
                      <wps:cNvSpPr/>
                      <wps:spPr>
                        <a:xfrm>
                          <a:off x="0" y="0"/>
                          <a:ext cx="5626100" cy="8114128"/>
                        </a:xfrm>
                        <a:prstGeom prst="quadArrow">
                          <a:avLst>
                            <a:gd name="adj1" fmla="val 745"/>
                            <a:gd name="adj2" fmla="val 2374"/>
                            <a:gd name="adj3" fmla="val 19158"/>
                          </a:avLst>
                        </a:prstGeom>
                        <a:solidFill>
                          <a:schemeClr val="bg1"/>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34426" id="Flèche : quatre pointes 3" o:spid="_x0000_s1026" style="position:absolute;margin-left:-1.7pt;margin-top:3.55pt;width:443pt;height:638.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626100,8114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" path="m,4057064l1077848,3923500r,112607l2792093,4036107r,-2958259l2679486,1077848,2813050,r133564,1077848l2834007,1077848r,2958259l4548252,4036107r,-112607l5626100,4057064,4548252,4190628r,-112607l2834007,4078021r,2958259l2946614,7036280,2813050,8114128,2679486,7036280r112607,l2792093,4078021r-1714245,l1077848,4190628,,4057064xe" fillcolor="white [3212]" strokecolor="#00b050" strokeweight="1.5pt">
                <v:stroke joinstyle="miter"/>
                <v:path arrowok="t" o:connecttype="custom" o:connectlocs="0,4057064;1077848,3923500;1077848,4036107;2792093,4036107;2792093,1077848;2679486,1077848;2813050,0;2946614,1077848;2834007,1077848;2834007,4036107;4548252,4036107;4548252,3923500;5626100,4057064;4548252,4190628;4548252,4078021;2834007,4078021;2834007,7036280;2946614,7036280;2813050,8114128;2679486,7036280;2792093,7036280;2792093,4078021;1077848,4078021;1077848,4190628;0,4057064" o:connectangles="0,0,0,0,0,0,0,0,0,0,0,0,0,0,0,0,0,0,0,0,0,0,0,0,0"/>
                <w10:wrap anchorx="margin"/>
              </v:shape>
            </w:pict>
          </mc:Fallback>
        </mc:AlternateContent>
      </w:r>
    </w:p>
    <w:p w14:paraId="54323267" w14:textId="0A2D3948" w:rsidR="00285629" w:rsidRDefault="00285629" w:rsidP="00285629">
      <w:pPr>
        <w:rPr>
          <w:rFonts w:ascii="Cambria" w:hAnsi="Cambria"/>
        </w:rPr>
      </w:pPr>
    </w:p>
    <w:p w14:paraId="24C47B80" w14:textId="77777777" w:rsidR="00285629" w:rsidRDefault="00285629" w:rsidP="00285629">
      <w:pPr>
        <w:rPr>
          <w:rFonts w:ascii="Cambria" w:hAnsi="Cambria"/>
        </w:rPr>
      </w:pPr>
    </w:p>
    <w:p w14:paraId="20C2AE6D" w14:textId="77777777" w:rsidR="00285629" w:rsidRDefault="00285629" w:rsidP="00285629">
      <w:pPr>
        <w:rPr>
          <w:rFonts w:ascii="Cambria" w:hAnsi="Cambria"/>
        </w:rPr>
      </w:pPr>
    </w:p>
    <w:p w14:paraId="67AA45AA" w14:textId="77777777" w:rsidR="00285629" w:rsidRDefault="00285629" w:rsidP="00285629">
      <w:pPr>
        <w:rPr>
          <w:rFonts w:ascii="Cambria" w:hAnsi="Cambria"/>
        </w:rPr>
      </w:pPr>
    </w:p>
    <w:p w14:paraId="0A3F8232" w14:textId="77777777" w:rsidR="00285629" w:rsidRDefault="00285629" w:rsidP="00285629">
      <w:pPr>
        <w:rPr>
          <w:rFonts w:ascii="Cambria" w:hAnsi="Cambria"/>
        </w:rPr>
      </w:pPr>
    </w:p>
    <w:p w14:paraId="4172802C" w14:textId="77777777" w:rsidR="00285629" w:rsidRDefault="00285629" w:rsidP="00285629">
      <w:pPr>
        <w:rPr>
          <w:rFonts w:ascii="Cambria" w:hAnsi="Cambria"/>
        </w:rPr>
      </w:pPr>
    </w:p>
    <w:p w14:paraId="60ABE0D0" w14:textId="77777777" w:rsidR="00285629" w:rsidRDefault="00285629" w:rsidP="00285629">
      <w:pPr>
        <w:rPr>
          <w:rFonts w:ascii="Cambria" w:hAnsi="Cambria"/>
        </w:rPr>
      </w:pPr>
    </w:p>
    <w:p w14:paraId="3CDC7AAF" w14:textId="77777777" w:rsidR="00285629" w:rsidRDefault="00285629" w:rsidP="00285629">
      <w:pPr>
        <w:rPr>
          <w:rFonts w:ascii="Cambria" w:hAnsi="Cambria"/>
        </w:rPr>
      </w:pPr>
    </w:p>
    <w:p w14:paraId="715B4D5C" w14:textId="77777777" w:rsidR="00285629" w:rsidRDefault="00285629" w:rsidP="00285629">
      <w:pPr>
        <w:rPr>
          <w:rFonts w:ascii="Cambria" w:hAnsi="Cambria"/>
        </w:rPr>
      </w:pPr>
    </w:p>
    <w:p w14:paraId="56B3AEB1" w14:textId="77777777" w:rsidR="00285629" w:rsidRDefault="00285629" w:rsidP="00285629">
      <w:pPr>
        <w:rPr>
          <w:rFonts w:ascii="Cambria" w:hAnsi="Cambria"/>
        </w:rPr>
      </w:pPr>
    </w:p>
    <w:p w14:paraId="4641A846" w14:textId="77777777" w:rsidR="00285629" w:rsidRDefault="00285629" w:rsidP="00285629">
      <w:pPr>
        <w:rPr>
          <w:rFonts w:ascii="Cambria" w:hAnsi="Cambria"/>
        </w:rPr>
      </w:pPr>
    </w:p>
    <w:p w14:paraId="5FE15574" w14:textId="77777777" w:rsidR="00285629" w:rsidRDefault="00285629" w:rsidP="00285629">
      <w:pPr>
        <w:rPr>
          <w:rFonts w:ascii="Cambria" w:hAnsi="Cambria"/>
        </w:rPr>
      </w:pPr>
    </w:p>
    <w:p w14:paraId="62981CAE" w14:textId="6961531D" w:rsidR="00285629" w:rsidRDefault="005F4028" w:rsidP="00285629">
      <w:pPr>
        <w:rPr>
          <w:rFonts w:ascii="Cambria" w:hAnsi="Cambria"/>
        </w:rPr>
      </w:pPr>
      <w:r>
        <w:rPr>
          <w:rFonts w:ascii="Cambria" w:hAnsi="Cambria"/>
          <w:noProof/>
        </w:rPr>
        <mc:AlternateContent>
          <mc:Choice Requires="wps">
            <w:drawing>
              <wp:anchor distT="0" distB="0" distL="114300" distR="114300" simplePos="0" relativeHeight="251666432" behindDoc="0" locked="0" layoutInCell="1" allowOverlap="1" wp14:anchorId="237F35FE" wp14:editId="03706E5C">
                <wp:simplePos x="0" y="0"/>
                <wp:positionH relativeFrom="column">
                  <wp:posOffset>2365375</wp:posOffset>
                </wp:positionH>
                <wp:positionV relativeFrom="paragraph">
                  <wp:posOffset>60813</wp:posOffset>
                </wp:positionV>
                <wp:extent cx="854757" cy="854926"/>
                <wp:effectExtent l="0" t="0" r="21590" b="21590"/>
                <wp:wrapNone/>
                <wp:docPr id="4" name="Ellipse 4"/>
                <wp:cNvGraphicFramePr/>
                <a:graphic xmlns:a="http://schemas.openxmlformats.org/drawingml/2006/main">
                  <a:graphicData uri="http://schemas.microsoft.com/office/word/2010/wordprocessingShape">
                    <wps:wsp>
                      <wps:cNvSpPr/>
                      <wps:spPr>
                        <a:xfrm>
                          <a:off x="0" y="0"/>
                          <a:ext cx="854757" cy="854926"/>
                        </a:xfrm>
                        <a:prstGeom prst="ellipse">
                          <a:avLst/>
                        </a:prstGeom>
                        <a:solidFill>
                          <a:schemeClr val="bg1"/>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68F3F7" id="Ellipse 4" o:spid="_x0000_s1026" style="position:absolute;margin-left:186.25pt;margin-top:4.8pt;width:67.3pt;height:6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" fillcolor="white [3212]" strokecolor="#00b050" strokeweight="1.5pt">
                <v:stroke joinstyle="miter"/>
              </v:oval>
            </w:pict>
          </mc:Fallback>
        </mc:AlternateContent>
      </w:r>
    </w:p>
    <w:p w14:paraId="00911B60" w14:textId="3B272FCB" w:rsidR="00285629" w:rsidRDefault="00285629" w:rsidP="00285629">
      <w:pPr>
        <w:rPr>
          <w:rFonts w:ascii="Cambria" w:hAnsi="Cambria"/>
        </w:rPr>
      </w:pPr>
    </w:p>
    <w:p w14:paraId="59D3F562" w14:textId="77777777" w:rsidR="00285629" w:rsidRDefault="00285629" w:rsidP="00285629">
      <w:pPr>
        <w:rPr>
          <w:rFonts w:ascii="Cambria" w:hAnsi="Cambria"/>
        </w:rPr>
      </w:pPr>
    </w:p>
    <w:p w14:paraId="3379A3B2" w14:textId="77777777" w:rsidR="00285629" w:rsidRDefault="00285629" w:rsidP="00285629">
      <w:pPr>
        <w:rPr>
          <w:rFonts w:ascii="Cambria" w:hAnsi="Cambria"/>
        </w:rPr>
      </w:pPr>
    </w:p>
    <w:p w14:paraId="5C89A29A" w14:textId="77777777" w:rsidR="00285629" w:rsidRDefault="00285629" w:rsidP="00285629">
      <w:pPr>
        <w:rPr>
          <w:rFonts w:ascii="Cambria" w:hAnsi="Cambria"/>
        </w:rPr>
      </w:pPr>
    </w:p>
    <w:p w14:paraId="272FDDF7" w14:textId="77777777" w:rsidR="00285629" w:rsidRDefault="00285629" w:rsidP="00285629">
      <w:pPr>
        <w:rPr>
          <w:rFonts w:ascii="Cambria" w:hAnsi="Cambria"/>
        </w:rPr>
      </w:pPr>
    </w:p>
    <w:p w14:paraId="72631568" w14:textId="5B935F89" w:rsidR="00285629" w:rsidRDefault="00285629" w:rsidP="00285629">
      <w:pPr>
        <w:rPr>
          <w:rFonts w:ascii="Cambria" w:hAnsi="Cambria"/>
        </w:rPr>
      </w:pPr>
    </w:p>
    <w:p w14:paraId="5E393E53" w14:textId="77777777" w:rsidR="00285629" w:rsidRDefault="00285629" w:rsidP="00285629">
      <w:pPr>
        <w:rPr>
          <w:rFonts w:ascii="Cambria" w:hAnsi="Cambria"/>
        </w:rPr>
      </w:pPr>
    </w:p>
    <w:p w14:paraId="5518E69E" w14:textId="77777777" w:rsidR="00285629" w:rsidRDefault="00285629" w:rsidP="00285629">
      <w:pPr>
        <w:rPr>
          <w:rFonts w:ascii="Cambria" w:hAnsi="Cambria"/>
        </w:rPr>
      </w:pPr>
    </w:p>
    <w:p w14:paraId="37542DE4" w14:textId="77777777" w:rsidR="00285629" w:rsidRDefault="00285629" w:rsidP="00285629">
      <w:pPr>
        <w:rPr>
          <w:rFonts w:ascii="Cambria" w:hAnsi="Cambria"/>
        </w:rPr>
      </w:pPr>
    </w:p>
    <w:p w14:paraId="33714C49" w14:textId="77777777" w:rsidR="00285629" w:rsidRDefault="00285629" w:rsidP="00285629">
      <w:pPr>
        <w:rPr>
          <w:rFonts w:ascii="Cambria" w:hAnsi="Cambria"/>
        </w:rPr>
      </w:pPr>
    </w:p>
    <w:p w14:paraId="1C8858CD" w14:textId="77777777" w:rsidR="00285629" w:rsidRDefault="00285629" w:rsidP="00285629">
      <w:pPr>
        <w:rPr>
          <w:rFonts w:ascii="Cambria" w:hAnsi="Cambria"/>
        </w:rPr>
      </w:pPr>
    </w:p>
    <w:p w14:paraId="35C36081" w14:textId="551326BC" w:rsidR="00285629" w:rsidRDefault="00285629" w:rsidP="00285629">
      <w:pPr>
        <w:rPr>
          <w:rFonts w:ascii="Cambria" w:hAnsi="Cambria"/>
        </w:rPr>
      </w:pPr>
    </w:p>
    <w:p w14:paraId="5AC1CE5D" w14:textId="77777777" w:rsidR="005F4028" w:rsidRDefault="005F4028" w:rsidP="00285629">
      <w:pPr>
        <w:rPr>
          <w:rFonts w:ascii="Cambria" w:hAnsi="Cambria"/>
        </w:rPr>
      </w:pPr>
    </w:p>
    <w:p w14:paraId="2359F8E6" w14:textId="77777777" w:rsidR="00285629" w:rsidRDefault="00285629" w:rsidP="00285629">
      <w:pPr>
        <w:rPr>
          <w:rFonts w:ascii="Cambria" w:hAnsi="Cambria"/>
        </w:rPr>
      </w:pPr>
    </w:p>
    <w:p w14:paraId="4DAE66B2" w14:textId="77777777" w:rsidR="00285629" w:rsidRDefault="00285629" w:rsidP="00285629">
      <w:pPr>
        <w:rPr>
          <w:rFonts w:ascii="Cambria" w:hAnsi="Cambria"/>
        </w:rPr>
      </w:pPr>
    </w:p>
    <w:p w14:paraId="36A69E05" w14:textId="77777777" w:rsidR="00285629" w:rsidRDefault="00285629" w:rsidP="00285629">
      <w:pPr>
        <w:rPr>
          <w:rFonts w:ascii="Cambria" w:hAnsi="Cambria"/>
        </w:rPr>
      </w:pPr>
    </w:p>
    <w:p w14:paraId="3108FA1D" w14:textId="77777777" w:rsidR="00285629" w:rsidRDefault="00285629" w:rsidP="00285629">
      <w:pPr>
        <w:rPr>
          <w:rFonts w:ascii="Cambria" w:hAnsi="Cambria"/>
          <w:u w:val="single"/>
        </w:rPr>
      </w:pPr>
      <w:r>
        <w:rPr>
          <w:rFonts w:ascii="Cambria" w:hAnsi="Cambria"/>
          <w:noProof/>
          <w:u w:val="single"/>
        </w:rPr>
        <mc:AlternateContent>
          <mc:Choice Requires="wps">
            <w:drawing>
              <wp:anchor distT="0" distB="0" distL="114300" distR="114300" simplePos="0" relativeHeight="251688960" behindDoc="1" locked="0" layoutInCell="1" allowOverlap="1" wp14:anchorId="5D53DFF8" wp14:editId="75C402E2">
                <wp:simplePos x="0" y="0"/>
                <wp:positionH relativeFrom="margin">
                  <wp:align>center</wp:align>
                </wp:positionH>
                <wp:positionV relativeFrom="paragraph">
                  <wp:posOffset>23495</wp:posOffset>
                </wp:positionV>
                <wp:extent cx="6047213" cy="8168347"/>
                <wp:effectExtent l="19050" t="19050" r="10795" b="23495"/>
                <wp:wrapNone/>
                <wp:docPr id="9" name="Rectangle : coins arrondis 9"/>
                <wp:cNvGraphicFramePr/>
                <a:graphic xmlns:a="http://schemas.openxmlformats.org/drawingml/2006/main">
                  <a:graphicData uri="http://schemas.microsoft.com/office/word/2010/wordprocessingShape">
                    <wps:wsp>
                      <wps:cNvSpPr/>
                      <wps:spPr>
                        <a:xfrm>
                          <a:off x="0" y="0"/>
                          <a:ext cx="6047213" cy="8168347"/>
                        </a:xfrm>
                        <a:prstGeom prst="roundRect">
                          <a:avLst/>
                        </a:prstGeom>
                        <a:noFill/>
                        <a:ln w="285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296F24" id="Rectangle : coins arrondis 9" o:spid="_x0000_s1026" style="position:absolute;margin-left:0;margin-top:1.85pt;width:476.15pt;height:643.2pt;z-index:-251627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" filled="f" strokecolor="#4472c4" strokeweight="2.25pt">
                <v:stroke joinstyle="miter"/>
                <w10:wrap anchorx="margin"/>
              </v:roundrect>
            </w:pict>
          </mc:Fallback>
        </mc:AlternateContent>
      </w:r>
    </w:p>
    <w:p w14:paraId="406FEB46" w14:textId="77777777" w:rsidR="00285629" w:rsidRDefault="00285629" w:rsidP="00285629">
      <w:pPr>
        <w:rPr>
          <w:rFonts w:ascii="Cambria" w:hAnsi="Cambria"/>
          <w:u w:val="single"/>
        </w:rPr>
      </w:pPr>
    </w:p>
    <w:p w14:paraId="20A1B3E0" w14:textId="77777777" w:rsidR="00285629" w:rsidRDefault="00285629" w:rsidP="00285629">
      <w:pPr>
        <w:rPr>
          <w:rFonts w:ascii="Cambria" w:hAnsi="Cambria"/>
          <w:u w:val="single"/>
        </w:rPr>
      </w:pPr>
      <w:r>
        <w:rPr>
          <w:rFonts w:ascii="Cambria" w:hAnsi="Cambria"/>
          <w:u w:val="single"/>
        </w:rPr>
        <w:t>Notes personnelles</w:t>
      </w:r>
    </w:p>
    <w:p w14:paraId="767E4AE0" w14:textId="77777777" w:rsidR="00285629" w:rsidRDefault="00285629" w:rsidP="00285629">
      <w:pPr>
        <w:rPr>
          <w:rFonts w:ascii="Cambria" w:hAnsi="Cambria"/>
          <w:b/>
          <w:bCs/>
          <w:u w:val="single"/>
        </w:rPr>
      </w:pPr>
      <w:r>
        <w:rPr>
          <w:rFonts w:ascii="Cambria" w:hAnsi="Cambria"/>
          <w:b/>
          <w:bCs/>
          <w:u w:val="single"/>
        </w:rPr>
        <w:br w:type="page"/>
      </w:r>
    </w:p>
    <w:p w14:paraId="660B5D8C" w14:textId="256D49FA" w:rsidR="00285629" w:rsidRPr="0078070B" w:rsidRDefault="00285629" w:rsidP="00285629">
      <w:pPr>
        <w:rPr>
          <w:rFonts w:ascii="Cambria" w:hAnsi="Cambria"/>
          <w:b/>
          <w:bCs/>
          <w:u w:val="single"/>
        </w:rPr>
      </w:pPr>
      <w:r w:rsidRPr="0078070B">
        <w:rPr>
          <w:rFonts w:ascii="Cambria" w:hAnsi="Cambria"/>
          <w:b/>
          <w:bCs/>
          <w:u w:val="single"/>
        </w:rPr>
        <w:lastRenderedPageBreak/>
        <w:t xml:space="preserve">Séance 3 : </w:t>
      </w:r>
      <w:r w:rsidR="00F13F0C">
        <w:rPr>
          <w:rFonts w:ascii="Cambria" w:hAnsi="Cambria"/>
          <w:b/>
          <w:bCs/>
          <w:u w:val="single"/>
        </w:rPr>
        <w:t>S’ouvrir plus, lutter moins</w:t>
      </w:r>
    </w:p>
    <w:p w14:paraId="5D10AC88" w14:textId="7D70C44F" w:rsidR="00285629" w:rsidRDefault="00285629" w:rsidP="00285629">
      <w:pPr>
        <w:rPr>
          <w:rFonts w:ascii="Cambria" w:hAnsi="Cambria"/>
        </w:rPr>
      </w:pPr>
      <w:r>
        <w:rPr>
          <w:rFonts w:ascii="Cambria" w:hAnsi="Cambria"/>
        </w:rPr>
        <w:t>Les stratégies de contrôle sont généralement très peu efficaces pour empêcher la survenue des inconforts internes (pensée</w:t>
      </w:r>
      <w:r w:rsidR="009D49A4">
        <w:rPr>
          <w:rFonts w:ascii="Cambria" w:hAnsi="Cambria"/>
        </w:rPr>
        <w:t>s</w:t>
      </w:r>
      <w:r>
        <w:rPr>
          <w:rFonts w:ascii="Cambria" w:hAnsi="Cambria"/>
        </w:rPr>
        <w:t xml:space="preserve">, émotions, </w:t>
      </w:r>
      <w:r w:rsidR="009D49A4">
        <w:rPr>
          <w:rFonts w:ascii="Cambria" w:hAnsi="Cambria"/>
        </w:rPr>
        <w:t xml:space="preserve">sensations physiques, </w:t>
      </w:r>
      <w:r>
        <w:rPr>
          <w:rFonts w:ascii="Cambria" w:hAnsi="Cambria"/>
        </w:rPr>
        <w:t>etc.). En essayant très fort de ne pas penser ou ressentir, il se produit bien souvent l’effet inverse. En effet, le fait de vouloir éviter un inconfort appose une étique de menace à cet inconfort, ce qui entraine une réponse d’alerte dans notre esprit. Comme notre cerveau veut nous protéger, il devient alors plus vigilant et réactif.</w:t>
      </w:r>
    </w:p>
    <w:p w14:paraId="63B7D417" w14:textId="3E23674E" w:rsidR="00285629" w:rsidRPr="00BD67A9" w:rsidRDefault="008F5F79" w:rsidP="00285629">
      <w:pPr>
        <w:rPr>
          <w:rFonts w:ascii="Cambria" w:hAnsi="Cambria"/>
          <w:u w:val="single"/>
        </w:rPr>
      </w:pPr>
      <w:r w:rsidRPr="00BD67A9">
        <w:rPr>
          <w:rFonts w:ascii="Cambria" w:hAnsi="Cambria"/>
          <w:noProof/>
          <w:u w:val="single"/>
        </w:rPr>
        <w:drawing>
          <wp:anchor distT="0" distB="0" distL="114300" distR="114300" simplePos="0" relativeHeight="251743232" behindDoc="0" locked="0" layoutInCell="1" allowOverlap="1" wp14:anchorId="0474214F" wp14:editId="7A35283B">
            <wp:simplePos x="0" y="0"/>
            <wp:positionH relativeFrom="margin">
              <wp:align>center</wp:align>
            </wp:positionH>
            <wp:positionV relativeFrom="paragraph">
              <wp:posOffset>310710</wp:posOffset>
            </wp:positionV>
            <wp:extent cx="1408430" cy="1414145"/>
            <wp:effectExtent l="0" t="0" r="0" b="0"/>
            <wp:wrapSquare wrapText="bothSides"/>
            <wp:docPr id="314" name="Imag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08430" cy="1414145"/>
                    </a:xfrm>
                    <a:prstGeom prst="rect">
                      <a:avLst/>
                    </a:prstGeom>
                    <a:noFill/>
                  </pic:spPr>
                </pic:pic>
              </a:graphicData>
            </a:graphic>
          </wp:anchor>
        </w:drawing>
      </w:r>
      <w:r w:rsidR="00285629" w:rsidRPr="00BD67A9">
        <w:rPr>
          <w:rFonts w:ascii="Cambria" w:hAnsi="Cambria"/>
          <w:noProof/>
          <w:u w:val="single"/>
        </w:rPr>
        <mc:AlternateContent>
          <mc:Choice Requires="wps">
            <w:drawing>
              <wp:anchor distT="0" distB="0" distL="114300" distR="114300" simplePos="0" relativeHeight="251681792" behindDoc="0" locked="0" layoutInCell="1" allowOverlap="1" wp14:anchorId="7BAF977A" wp14:editId="1A531B6F">
                <wp:simplePos x="0" y="0"/>
                <wp:positionH relativeFrom="column">
                  <wp:posOffset>3288030</wp:posOffset>
                </wp:positionH>
                <wp:positionV relativeFrom="paragraph">
                  <wp:posOffset>2079576</wp:posOffset>
                </wp:positionV>
                <wp:extent cx="631679" cy="397998"/>
                <wp:effectExtent l="0" t="38100" r="54610" b="21590"/>
                <wp:wrapNone/>
                <wp:docPr id="35" name="Connecteur droit avec flèche 35"/>
                <wp:cNvGraphicFramePr/>
                <a:graphic xmlns:a="http://schemas.openxmlformats.org/drawingml/2006/main">
                  <a:graphicData uri="http://schemas.microsoft.com/office/word/2010/wordprocessingShape">
                    <wps:wsp>
                      <wps:cNvCnPr/>
                      <wps:spPr>
                        <a:xfrm flipV="1">
                          <a:off x="0" y="0"/>
                          <a:ext cx="631679" cy="397998"/>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35288B" id="Connecteur droit avec flèche 35" o:spid="_x0000_s1026" type="#_x0000_t32" style="position:absolute;margin-left:258.9pt;margin-top:163.75pt;width:49.75pt;height:31.3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" strokecolor="black [3213]" strokeweight="1.5pt">
                <v:stroke endarrow="block" joinstyle="miter"/>
              </v:shape>
            </w:pict>
          </mc:Fallback>
        </mc:AlternateContent>
      </w:r>
      <w:r w:rsidR="00285629" w:rsidRPr="00BD67A9">
        <w:rPr>
          <w:rFonts w:ascii="Cambria" w:hAnsi="Cambria"/>
          <w:noProof/>
          <w:u w:val="single"/>
        </w:rPr>
        <mc:AlternateContent>
          <mc:Choice Requires="wps">
            <w:drawing>
              <wp:anchor distT="91440" distB="91440" distL="137160" distR="137160" simplePos="0" relativeHeight="251684864" behindDoc="0" locked="0" layoutInCell="0" allowOverlap="1" wp14:anchorId="01502B66" wp14:editId="0B651711">
                <wp:simplePos x="0" y="0"/>
                <wp:positionH relativeFrom="margin">
                  <wp:posOffset>4294505</wp:posOffset>
                </wp:positionH>
                <wp:positionV relativeFrom="margin">
                  <wp:posOffset>3967480</wp:posOffset>
                </wp:positionV>
                <wp:extent cx="814070" cy="1757045"/>
                <wp:effectExtent l="4762" t="0" r="9843" b="9842"/>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14070" cy="1757045"/>
                        </a:xfrm>
                        <a:prstGeom prst="roundRect">
                          <a:avLst>
                            <a:gd name="adj" fmla="val 15810"/>
                          </a:avLst>
                        </a:prstGeom>
                        <a:ln w="19050">
                          <a:solidFill>
                            <a:srgbClr val="0070C0"/>
                          </a:solidFill>
                        </a:ln>
                      </wps:spPr>
                      <wps:style>
                        <a:lnRef idx="2">
                          <a:schemeClr val="accent4"/>
                        </a:lnRef>
                        <a:fillRef idx="1">
                          <a:schemeClr val="lt1"/>
                        </a:fillRef>
                        <a:effectRef idx="0">
                          <a:schemeClr val="accent4"/>
                        </a:effectRef>
                        <a:fontRef idx="minor">
                          <a:schemeClr val="dk1"/>
                        </a:fontRef>
                      </wps:style>
                      <wps:txbx>
                        <w:txbxContent>
                          <w:p w14:paraId="39807C29" w14:textId="77777777" w:rsidR="00285629" w:rsidRPr="0078070B" w:rsidRDefault="00285629" w:rsidP="00285629">
                            <w:pPr>
                              <w:rPr>
                                <w:rFonts w:ascii="Cambria" w:hAnsi="Cambria"/>
                                <w:i/>
                                <w:iCs/>
                              </w:rPr>
                            </w:pPr>
                            <w:r w:rsidRPr="0078070B">
                              <w:rPr>
                                <w:rFonts w:ascii="Cambria" w:hAnsi="Cambria"/>
                                <w:i/>
                                <w:iCs/>
                              </w:rPr>
                              <w:t>Et si nous changions l’étiquette apposée sur nos pensées et émotions…?</w:t>
                            </w:r>
                          </w:p>
                          <w:p w14:paraId="1127F77B" w14:textId="77777777" w:rsidR="00285629" w:rsidRDefault="00285629" w:rsidP="00285629">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1502B66" id="Forme automatique 2" o:spid="_x0000_s1026" style="position:absolute;margin-left:338.15pt;margin-top:312.4pt;width:64.1pt;height:138.35pt;rotation:90;z-index:2516848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103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" o:allowincell="f" fillcolor="white [3201]" strokecolor="#0070c0" strokeweight="1.5pt">
                <v:stroke joinstyle="miter"/>
                <v:textbox>
                  <w:txbxContent>
                    <w:p w14:paraId="39807C29" w14:textId="77777777" w:rsidR="00285629" w:rsidRPr="0078070B" w:rsidRDefault="00285629" w:rsidP="00285629">
                      <w:pPr>
                        <w:rPr>
                          <w:rFonts w:ascii="Cambria" w:hAnsi="Cambria"/>
                          <w:i/>
                          <w:iCs/>
                        </w:rPr>
                      </w:pPr>
                      <w:r w:rsidRPr="0078070B">
                        <w:rPr>
                          <w:rFonts w:ascii="Cambria" w:hAnsi="Cambria"/>
                          <w:i/>
                          <w:iCs/>
                        </w:rPr>
                        <w:t>Et si nous changions l’étiquette apposée sur nos pensées et émotions…?</w:t>
                      </w:r>
                    </w:p>
                    <w:p w14:paraId="1127F77B" w14:textId="77777777" w:rsidR="00285629" w:rsidRDefault="00285629" w:rsidP="00285629">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285629" w:rsidRPr="00BD67A9">
        <w:rPr>
          <w:rFonts w:ascii="Cambria" w:hAnsi="Cambria"/>
          <w:noProof/>
          <w:u w:val="single"/>
        </w:rPr>
        <mc:AlternateContent>
          <mc:Choice Requires="wps">
            <w:drawing>
              <wp:anchor distT="0" distB="0" distL="114300" distR="114300" simplePos="0" relativeHeight="251683840" behindDoc="0" locked="0" layoutInCell="1" allowOverlap="1" wp14:anchorId="67143135" wp14:editId="0CB0B911">
                <wp:simplePos x="0" y="0"/>
                <wp:positionH relativeFrom="column">
                  <wp:posOffset>2477379</wp:posOffset>
                </wp:positionH>
                <wp:positionV relativeFrom="paragraph">
                  <wp:posOffset>3075549</wp:posOffset>
                </wp:positionV>
                <wp:extent cx="1204839" cy="323557"/>
                <wp:effectExtent l="476250" t="0" r="33655" b="95885"/>
                <wp:wrapNone/>
                <wp:docPr id="39" name="Connecteur : en arc 39"/>
                <wp:cNvGraphicFramePr/>
                <a:graphic xmlns:a="http://schemas.openxmlformats.org/drawingml/2006/main">
                  <a:graphicData uri="http://schemas.microsoft.com/office/word/2010/wordprocessingShape">
                    <wps:wsp>
                      <wps:cNvCnPr/>
                      <wps:spPr>
                        <a:xfrm>
                          <a:off x="0" y="0"/>
                          <a:ext cx="1204839" cy="323557"/>
                        </a:xfrm>
                        <a:prstGeom prst="curvedConnector3">
                          <a:avLst>
                            <a:gd name="adj1" fmla="val -39473"/>
                          </a:avLst>
                        </a:prstGeom>
                        <a:ln w="19050">
                          <a:prstDash val="sysDot"/>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50AF42"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 en arc 39" o:spid="_x0000_s1026" type="#_x0000_t38" style="position:absolute;margin-left:195.05pt;margin-top:242.15pt;width:94.85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" adj="-8526" strokecolor="black [3200]" strokeweight="1.5pt">
                <v:stroke dashstyle="1 1" endarrow="block" joinstyle="miter"/>
              </v:shape>
            </w:pict>
          </mc:Fallback>
        </mc:AlternateContent>
      </w:r>
      <w:r w:rsidR="00285629" w:rsidRPr="00BD67A9">
        <w:rPr>
          <w:rFonts w:ascii="Cambria" w:hAnsi="Cambria"/>
          <w:noProof/>
          <w:u w:val="single"/>
        </w:rPr>
        <mc:AlternateContent>
          <mc:Choice Requires="wps">
            <w:drawing>
              <wp:anchor distT="0" distB="0" distL="114300" distR="114300" simplePos="0" relativeHeight="251682816" behindDoc="0" locked="0" layoutInCell="1" allowOverlap="1" wp14:anchorId="72B8697C" wp14:editId="27B3AF9C">
                <wp:simplePos x="0" y="0"/>
                <wp:positionH relativeFrom="column">
                  <wp:posOffset>1420837</wp:posOffset>
                </wp:positionH>
                <wp:positionV relativeFrom="paragraph">
                  <wp:posOffset>2653518</wp:posOffset>
                </wp:positionV>
                <wp:extent cx="682283" cy="7034"/>
                <wp:effectExtent l="0" t="57150" r="41910" b="88265"/>
                <wp:wrapNone/>
                <wp:docPr id="37" name="Connecteur droit avec flèche 37"/>
                <wp:cNvGraphicFramePr/>
                <a:graphic xmlns:a="http://schemas.openxmlformats.org/drawingml/2006/main">
                  <a:graphicData uri="http://schemas.microsoft.com/office/word/2010/wordprocessingShape">
                    <wps:wsp>
                      <wps:cNvCnPr/>
                      <wps:spPr>
                        <a:xfrm>
                          <a:off x="0" y="0"/>
                          <a:ext cx="682283" cy="7034"/>
                        </a:xfrm>
                        <a:prstGeom prst="straightConnector1">
                          <a:avLst/>
                        </a:prstGeom>
                        <a:noFill/>
                        <a:ln w="19050" cap="flat" cmpd="sng" algn="ctr">
                          <a:solidFill>
                            <a:schemeClr val="tx1"/>
                          </a:solidFill>
                          <a:prstDash val="solid"/>
                          <a:miter lim="800000"/>
                          <a:tailEnd type="triangle"/>
                        </a:ln>
                        <a:effectLst/>
                      </wps:spPr>
                      <wps:bodyPr/>
                    </wps:wsp>
                  </a:graphicData>
                </a:graphic>
              </wp:anchor>
            </w:drawing>
          </mc:Choice>
          <mc:Fallback>
            <w:pict>
              <v:shape w14:anchorId="38F8D911" id="Connecteur droit avec flèche 37" o:spid="_x0000_s1026" type="#_x0000_t32" style="position:absolute;margin-left:111.9pt;margin-top:208.95pt;width:53.7pt;height:.5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" strokecolor="black [3213]" strokeweight="1.5pt">
                <v:stroke endarrow="block" joinstyle="miter"/>
              </v:shape>
            </w:pict>
          </mc:Fallback>
        </mc:AlternateContent>
      </w:r>
      <w:r w:rsidR="00285629" w:rsidRPr="00BD67A9">
        <w:rPr>
          <w:rFonts w:ascii="Cambria" w:hAnsi="Cambria"/>
          <w:noProof/>
          <w:u w:val="single"/>
        </w:rPr>
        <mc:AlternateContent>
          <mc:Choice Requires="wps">
            <w:drawing>
              <wp:anchor distT="0" distB="0" distL="114300" distR="114300" simplePos="0" relativeHeight="251680768" behindDoc="0" locked="0" layoutInCell="1" allowOverlap="1" wp14:anchorId="3364CD5D" wp14:editId="3D272C85">
                <wp:simplePos x="0" y="0"/>
                <wp:positionH relativeFrom="column">
                  <wp:posOffset>3337560</wp:posOffset>
                </wp:positionH>
                <wp:positionV relativeFrom="paragraph">
                  <wp:posOffset>1338189</wp:posOffset>
                </wp:positionV>
                <wp:extent cx="597877" cy="450166"/>
                <wp:effectExtent l="0" t="0" r="69215" b="64770"/>
                <wp:wrapNone/>
                <wp:docPr id="34" name="Connecteur droit avec flèche 34"/>
                <wp:cNvGraphicFramePr/>
                <a:graphic xmlns:a="http://schemas.openxmlformats.org/drawingml/2006/main">
                  <a:graphicData uri="http://schemas.microsoft.com/office/word/2010/wordprocessingShape">
                    <wps:wsp>
                      <wps:cNvCnPr/>
                      <wps:spPr>
                        <a:xfrm>
                          <a:off x="0" y="0"/>
                          <a:ext cx="597877" cy="450166"/>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97096F" id="Connecteur droit avec flèche 34" o:spid="_x0000_s1026" type="#_x0000_t32" style="position:absolute;margin-left:262.8pt;margin-top:105.35pt;width:47.1pt;height:35.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" strokecolor="black [3213]" strokeweight="1.5pt">
                <v:stroke endarrow="block" joinstyle="miter"/>
              </v:shape>
            </w:pict>
          </mc:Fallback>
        </mc:AlternateContent>
      </w:r>
      <w:r w:rsidR="00285629" w:rsidRPr="00BD67A9">
        <w:rPr>
          <w:rFonts w:ascii="Cambria" w:hAnsi="Cambria"/>
          <w:noProof/>
          <w:u w:val="single"/>
        </w:rPr>
        <mc:AlternateContent>
          <mc:Choice Requires="wps">
            <w:drawing>
              <wp:anchor distT="0" distB="0" distL="114300" distR="114300" simplePos="0" relativeHeight="251679744" behindDoc="0" locked="0" layoutInCell="1" allowOverlap="1" wp14:anchorId="22E3CBF3" wp14:editId="1813F6C2">
                <wp:simplePos x="0" y="0"/>
                <wp:positionH relativeFrom="column">
                  <wp:posOffset>1445455</wp:posOffset>
                </wp:positionH>
                <wp:positionV relativeFrom="paragraph">
                  <wp:posOffset>1021666</wp:posOffset>
                </wp:positionV>
                <wp:extent cx="682283" cy="7034"/>
                <wp:effectExtent l="0" t="57150" r="41910" b="88265"/>
                <wp:wrapNone/>
                <wp:docPr id="32" name="Connecteur droit avec flèche 32"/>
                <wp:cNvGraphicFramePr/>
                <a:graphic xmlns:a="http://schemas.openxmlformats.org/drawingml/2006/main">
                  <a:graphicData uri="http://schemas.microsoft.com/office/word/2010/wordprocessingShape">
                    <wps:wsp>
                      <wps:cNvCnPr/>
                      <wps:spPr>
                        <a:xfrm>
                          <a:off x="0" y="0"/>
                          <a:ext cx="682283" cy="7034"/>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F6D606" id="Connecteur droit avec flèche 32" o:spid="_x0000_s1026" type="#_x0000_t32" style="position:absolute;margin-left:113.8pt;margin-top:80.45pt;width:53.7pt;height:.5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" strokecolor="black [3213]" strokeweight="1.5pt">
                <v:stroke endarrow="block" joinstyle="miter"/>
              </v:shape>
            </w:pict>
          </mc:Fallback>
        </mc:AlternateContent>
      </w:r>
      <w:r w:rsidR="00285629" w:rsidRPr="00BD67A9">
        <w:rPr>
          <w:rFonts w:ascii="Cambria" w:hAnsi="Cambria"/>
          <w:noProof/>
          <w:u w:val="single"/>
        </w:rPr>
        <w:drawing>
          <wp:anchor distT="0" distB="0" distL="114300" distR="114300" simplePos="0" relativeHeight="251677696" behindDoc="0" locked="0" layoutInCell="1" allowOverlap="1" wp14:anchorId="50EE1CE9" wp14:editId="6FE21D84">
            <wp:simplePos x="0" y="0"/>
            <wp:positionH relativeFrom="margin">
              <wp:align>left</wp:align>
            </wp:positionH>
            <wp:positionV relativeFrom="paragraph">
              <wp:posOffset>2005721</wp:posOffset>
            </wp:positionV>
            <wp:extent cx="1287145" cy="1287145"/>
            <wp:effectExtent l="0" t="0" r="0" b="8255"/>
            <wp:wrapTopAndBottom/>
            <wp:docPr id="30" name="Graphique 30" descr="Pensé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que 30" descr="Pensée contour"/>
                    <pic:cNvPicPr/>
                  </pic:nvPicPr>
                  <pic:blipFill>
                    <a:blip r:embed="rId49">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1287145" cy="1287145"/>
                    </a:xfrm>
                    <a:prstGeom prst="rect">
                      <a:avLst/>
                    </a:prstGeom>
                  </pic:spPr>
                </pic:pic>
              </a:graphicData>
            </a:graphic>
            <wp14:sizeRelH relativeFrom="margin">
              <wp14:pctWidth>0</wp14:pctWidth>
            </wp14:sizeRelH>
            <wp14:sizeRelV relativeFrom="margin">
              <wp14:pctHeight>0</wp14:pctHeight>
            </wp14:sizeRelV>
          </wp:anchor>
        </w:drawing>
      </w:r>
      <w:r w:rsidR="00285629" w:rsidRPr="00BD67A9">
        <w:rPr>
          <w:rFonts w:ascii="Cambria" w:hAnsi="Cambria"/>
          <w:noProof/>
          <w:u w:val="single"/>
        </w:rPr>
        <w:drawing>
          <wp:anchor distT="0" distB="0" distL="114300" distR="114300" simplePos="0" relativeHeight="251678720" behindDoc="0" locked="0" layoutInCell="1" allowOverlap="1" wp14:anchorId="4A8B09BB" wp14:editId="53011C4E">
            <wp:simplePos x="0" y="0"/>
            <wp:positionH relativeFrom="margin">
              <wp:align>left</wp:align>
            </wp:positionH>
            <wp:positionV relativeFrom="paragraph">
              <wp:posOffset>395360</wp:posOffset>
            </wp:positionV>
            <wp:extent cx="1237615" cy="1237615"/>
            <wp:effectExtent l="0" t="0" r="0" b="0"/>
            <wp:wrapTopAndBottom/>
            <wp:docPr id="31" name="Graphique 31" descr="Serp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que 31" descr="Serpent contour"/>
                    <pic:cNvPicPr/>
                  </pic:nvPicPr>
                  <pic:blipFill>
                    <a:blip r:embed="rId51">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1237615" cy="1237615"/>
                    </a:xfrm>
                    <a:prstGeom prst="rect">
                      <a:avLst/>
                    </a:prstGeom>
                  </pic:spPr>
                </pic:pic>
              </a:graphicData>
            </a:graphic>
            <wp14:sizeRelH relativeFrom="margin">
              <wp14:pctWidth>0</wp14:pctWidth>
            </wp14:sizeRelH>
            <wp14:sizeRelV relativeFrom="margin">
              <wp14:pctHeight>0</wp14:pctHeight>
            </wp14:sizeRelV>
          </wp:anchor>
        </w:drawing>
      </w:r>
      <w:r w:rsidR="00285629" w:rsidRPr="00BD67A9">
        <w:rPr>
          <w:rFonts w:ascii="Cambria" w:hAnsi="Cambria"/>
          <w:noProof/>
          <w:u w:val="single"/>
        </w:rPr>
        <w:drawing>
          <wp:anchor distT="0" distB="0" distL="114300" distR="114300" simplePos="0" relativeHeight="251674624" behindDoc="0" locked="0" layoutInCell="1" allowOverlap="1" wp14:anchorId="6CA7C037" wp14:editId="3838CABF">
            <wp:simplePos x="0" y="0"/>
            <wp:positionH relativeFrom="margin">
              <wp:align>center</wp:align>
            </wp:positionH>
            <wp:positionV relativeFrom="paragraph">
              <wp:posOffset>1935919</wp:posOffset>
            </wp:positionV>
            <wp:extent cx="1413510" cy="1413510"/>
            <wp:effectExtent l="0" t="0" r="0" b="0"/>
            <wp:wrapTopAndBottom/>
            <wp:docPr id="27" name="Graphique 27" descr="Marquag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que 27" descr="Marquage contour"/>
                    <pic:cNvPicPr/>
                  </pic:nvPicPr>
                  <pic:blipFill>
                    <a:blip r:embed="rId53">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1413510" cy="1413510"/>
                    </a:xfrm>
                    <a:prstGeom prst="rect">
                      <a:avLst/>
                    </a:prstGeom>
                  </pic:spPr>
                </pic:pic>
              </a:graphicData>
            </a:graphic>
            <wp14:sizeRelH relativeFrom="margin">
              <wp14:pctWidth>0</wp14:pctWidth>
            </wp14:sizeRelH>
            <wp14:sizeRelV relativeFrom="margin">
              <wp14:pctHeight>0</wp14:pctHeight>
            </wp14:sizeRelV>
          </wp:anchor>
        </w:drawing>
      </w:r>
      <w:r w:rsidR="00285629" w:rsidRPr="00BD67A9">
        <w:rPr>
          <w:rFonts w:ascii="Cambria" w:hAnsi="Cambria"/>
          <w:noProof/>
          <w:u w:val="single"/>
        </w:rPr>
        <w:drawing>
          <wp:anchor distT="0" distB="0" distL="114300" distR="114300" simplePos="0" relativeHeight="251675648" behindDoc="0" locked="0" layoutInCell="1" allowOverlap="1" wp14:anchorId="5BDFBFD3" wp14:editId="71643152">
            <wp:simplePos x="0" y="0"/>
            <wp:positionH relativeFrom="margin">
              <wp:align>right</wp:align>
            </wp:positionH>
            <wp:positionV relativeFrom="paragraph">
              <wp:posOffset>965298</wp:posOffset>
            </wp:positionV>
            <wp:extent cx="1469390" cy="1469390"/>
            <wp:effectExtent l="0" t="0" r="0" b="0"/>
            <wp:wrapTopAndBottom/>
            <wp:docPr id="26" name="Graphique 26" descr="Sirèn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que 26" descr="Sirène avec un remplissage uni"/>
                    <pic:cNvPicPr/>
                  </pic:nvPicPr>
                  <pic:blipFill>
                    <a:blip r:embed="rId55">
                      <a:extLst>
                        <a:ext uri="{28A0092B-C50C-407E-A947-70E740481C1C}">
                          <a14:useLocalDpi xmlns:a14="http://schemas.microsoft.com/office/drawing/2010/main" val="0"/>
                        </a:ext>
                        <a:ext uri="{96DAC541-7B7A-43D3-8B79-37D633B846F1}">
                          <asvg:svgBlip xmlns:asvg="http://schemas.microsoft.com/office/drawing/2016/SVG/main" r:embed="rId56"/>
                        </a:ext>
                      </a:extLst>
                    </a:blip>
                    <a:stretch>
                      <a:fillRect/>
                    </a:stretch>
                  </pic:blipFill>
                  <pic:spPr>
                    <a:xfrm>
                      <a:off x="0" y="0"/>
                      <a:ext cx="1469390" cy="1469390"/>
                    </a:xfrm>
                    <a:prstGeom prst="rect">
                      <a:avLst/>
                    </a:prstGeom>
                  </pic:spPr>
                </pic:pic>
              </a:graphicData>
            </a:graphic>
            <wp14:sizeRelH relativeFrom="margin">
              <wp14:pctWidth>0</wp14:pctWidth>
            </wp14:sizeRelH>
            <wp14:sizeRelV relativeFrom="margin">
              <wp14:pctHeight>0</wp14:pctHeight>
            </wp14:sizeRelV>
          </wp:anchor>
        </w:drawing>
      </w:r>
      <w:r w:rsidR="00BD67A9" w:rsidRPr="00BD67A9">
        <w:rPr>
          <w:rFonts w:ascii="Cambria" w:hAnsi="Cambria"/>
          <w:u w:val="single"/>
        </w:rPr>
        <w:t>Un système d’alarme trop sensible?</w:t>
      </w:r>
    </w:p>
    <w:p w14:paraId="1E506BC5" w14:textId="77777777" w:rsidR="00285629" w:rsidRDefault="00285629" w:rsidP="00285629">
      <w:pPr>
        <w:rPr>
          <w:rFonts w:ascii="Cambria" w:hAnsi="Cambria"/>
        </w:rPr>
      </w:pPr>
    </w:p>
    <w:p w14:paraId="0E43303F" w14:textId="77777777" w:rsidR="00285629" w:rsidRDefault="00285629" w:rsidP="00285629">
      <w:pPr>
        <w:rPr>
          <w:rFonts w:ascii="Cambria" w:hAnsi="Cambria"/>
        </w:rPr>
      </w:pPr>
    </w:p>
    <w:p w14:paraId="429EA5E5" w14:textId="77777777" w:rsidR="00285629" w:rsidRDefault="00285629" w:rsidP="00285629">
      <w:pPr>
        <w:rPr>
          <w:rFonts w:ascii="Cambria" w:hAnsi="Cambria"/>
        </w:rPr>
      </w:pPr>
    </w:p>
    <w:p w14:paraId="5B4F2732" w14:textId="4A356D77" w:rsidR="00285629" w:rsidRDefault="00285629" w:rsidP="00285629">
      <w:pPr>
        <w:rPr>
          <w:rFonts w:ascii="Cambria" w:hAnsi="Cambria"/>
        </w:rPr>
      </w:pPr>
      <w:r>
        <w:rPr>
          <w:rFonts w:ascii="Cambria" w:hAnsi="Cambria"/>
        </w:rPr>
        <w:t xml:space="preserve">Vous êtes </w:t>
      </w:r>
      <w:proofErr w:type="spellStart"/>
      <w:r>
        <w:rPr>
          <w:rFonts w:ascii="Cambria" w:hAnsi="Cambria"/>
        </w:rPr>
        <w:t>invité-e</w:t>
      </w:r>
      <w:proofErr w:type="spellEnd"/>
      <w:r>
        <w:rPr>
          <w:rFonts w:ascii="Cambria" w:hAnsi="Cambria"/>
        </w:rPr>
        <w:t xml:space="preserve"> à prendre un moment pour observer si ce type d’étiquettes semble apposé sur vos pensées, émotions et </w:t>
      </w:r>
      <w:r w:rsidR="009D49A4">
        <w:rPr>
          <w:rFonts w:ascii="Cambria" w:hAnsi="Cambria"/>
        </w:rPr>
        <w:t>sensations physiques inconfortables</w:t>
      </w:r>
      <w:r>
        <w:rPr>
          <w:rFonts w:ascii="Cambria" w:hAnsi="Cambria"/>
        </w:rPr>
        <w:t> :</w:t>
      </w:r>
    </w:p>
    <w:p w14:paraId="069F7D50" w14:textId="77777777" w:rsidR="00285629" w:rsidRDefault="00285629" w:rsidP="00953669">
      <w:pPr>
        <w:pStyle w:val="Paragraphedeliste"/>
        <w:numPr>
          <w:ilvl w:val="0"/>
          <w:numId w:val="7"/>
        </w:numPr>
        <w:rPr>
          <w:rFonts w:ascii="Cambria" w:hAnsi="Cambria"/>
        </w:rPr>
      </w:pPr>
      <w:r>
        <w:rPr>
          <w:rFonts w:ascii="Cambria" w:hAnsi="Cambria"/>
        </w:rPr>
        <w:t>Jugement et interprétation</w:t>
      </w:r>
    </w:p>
    <w:p w14:paraId="2F9718DD" w14:textId="77777777" w:rsidR="00285629" w:rsidRDefault="00285629" w:rsidP="00953669">
      <w:pPr>
        <w:pStyle w:val="Paragraphedeliste"/>
        <w:numPr>
          <w:ilvl w:val="1"/>
          <w:numId w:val="7"/>
        </w:numPr>
        <w:rPr>
          <w:rFonts w:ascii="Cambria" w:hAnsi="Cambria"/>
        </w:rPr>
      </w:pPr>
      <w:r>
        <w:rPr>
          <w:rFonts w:ascii="Cambria" w:hAnsi="Cambria"/>
        </w:rPr>
        <w:t>Il n’est pas normal d’être si triste pour ça, je devrais me ressaisir.</w:t>
      </w:r>
    </w:p>
    <w:p w14:paraId="52A1B5F8" w14:textId="77777777" w:rsidR="00285629" w:rsidRDefault="00285629" w:rsidP="00953669">
      <w:pPr>
        <w:pStyle w:val="Paragraphedeliste"/>
        <w:numPr>
          <w:ilvl w:val="1"/>
          <w:numId w:val="7"/>
        </w:numPr>
        <w:rPr>
          <w:rFonts w:ascii="Cambria" w:hAnsi="Cambria"/>
        </w:rPr>
      </w:pPr>
      <w:r>
        <w:rPr>
          <w:rFonts w:ascii="Cambria" w:hAnsi="Cambria"/>
        </w:rPr>
        <w:t xml:space="preserve">Si je suis anxieux en sortant de la maison, je ne serai jamais capable de faire mes courses sans être </w:t>
      </w:r>
      <w:proofErr w:type="spellStart"/>
      <w:r>
        <w:rPr>
          <w:rFonts w:ascii="Cambria" w:hAnsi="Cambria"/>
        </w:rPr>
        <w:t>accompagné-e</w:t>
      </w:r>
      <w:proofErr w:type="spellEnd"/>
      <w:r>
        <w:rPr>
          <w:rFonts w:ascii="Cambria" w:hAnsi="Cambria"/>
        </w:rPr>
        <w:t>.</w:t>
      </w:r>
    </w:p>
    <w:p w14:paraId="20CEC336" w14:textId="77777777" w:rsidR="00285629" w:rsidRDefault="00285629" w:rsidP="00953669">
      <w:pPr>
        <w:pStyle w:val="Paragraphedeliste"/>
        <w:numPr>
          <w:ilvl w:val="1"/>
          <w:numId w:val="7"/>
        </w:numPr>
        <w:rPr>
          <w:rFonts w:ascii="Cambria" w:hAnsi="Cambria"/>
        </w:rPr>
      </w:pPr>
      <w:r>
        <w:rPr>
          <w:rFonts w:ascii="Cambria" w:hAnsi="Cambria"/>
        </w:rPr>
        <w:t>Si je pense à ça, je ne serai plus capable de profiter du moment.</w:t>
      </w:r>
    </w:p>
    <w:p w14:paraId="3723B979" w14:textId="77777777" w:rsidR="00285629" w:rsidRPr="000B541C" w:rsidRDefault="00285629" w:rsidP="00953669">
      <w:pPr>
        <w:pStyle w:val="Paragraphedeliste"/>
        <w:numPr>
          <w:ilvl w:val="1"/>
          <w:numId w:val="7"/>
        </w:numPr>
        <w:rPr>
          <w:rFonts w:ascii="Cambria" w:hAnsi="Cambria"/>
        </w:rPr>
      </w:pPr>
      <w:r>
        <w:rPr>
          <w:rFonts w:ascii="Cambria" w:hAnsi="Cambria"/>
        </w:rPr>
        <w:t>Je devrais me sentir bien, ce n’est pas normal.</w:t>
      </w:r>
    </w:p>
    <w:p w14:paraId="708F1C0A" w14:textId="77777777" w:rsidR="00285629" w:rsidRDefault="00285629" w:rsidP="00953669">
      <w:pPr>
        <w:pStyle w:val="Paragraphedeliste"/>
        <w:numPr>
          <w:ilvl w:val="0"/>
          <w:numId w:val="7"/>
        </w:numPr>
        <w:rPr>
          <w:rFonts w:ascii="Cambria" w:hAnsi="Cambria"/>
        </w:rPr>
      </w:pPr>
      <w:r>
        <w:rPr>
          <w:rFonts w:ascii="Cambria" w:hAnsi="Cambria"/>
        </w:rPr>
        <w:t>Émotion secondaire</w:t>
      </w:r>
    </w:p>
    <w:p w14:paraId="3D33979B" w14:textId="77777777" w:rsidR="00285629" w:rsidRDefault="00285629" w:rsidP="00953669">
      <w:pPr>
        <w:pStyle w:val="Paragraphedeliste"/>
        <w:numPr>
          <w:ilvl w:val="1"/>
          <w:numId w:val="7"/>
        </w:numPr>
        <w:rPr>
          <w:rFonts w:ascii="Cambria" w:hAnsi="Cambria"/>
        </w:rPr>
      </w:pPr>
      <w:r>
        <w:rPr>
          <w:rFonts w:ascii="Cambria" w:hAnsi="Cambria"/>
        </w:rPr>
        <w:t xml:space="preserve">Je m’en veux d’être </w:t>
      </w:r>
      <w:proofErr w:type="spellStart"/>
      <w:r>
        <w:rPr>
          <w:rFonts w:ascii="Cambria" w:hAnsi="Cambria"/>
        </w:rPr>
        <w:t>stressé-e</w:t>
      </w:r>
      <w:proofErr w:type="spellEnd"/>
      <w:r>
        <w:rPr>
          <w:rFonts w:ascii="Cambria" w:hAnsi="Cambria"/>
        </w:rPr>
        <w:t>… (culpabilité en réponse à l’anxiété)</w:t>
      </w:r>
    </w:p>
    <w:p w14:paraId="7F4BE567" w14:textId="77777777" w:rsidR="00285629" w:rsidRDefault="00285629" w:rsidP="00953669">
      <w:pPr>
        <w:pStyle w:val="Paragraphedeliste"/>
        <w:numPr>
          <w:ilvl w:val="1"/>
          <w:numId w:val="7"/>
        </w:numPr>
        <w:rPr>
          <w:rFonts w:ascii="Cambria" w:hAnsi="Cambria"/>
        </w:rPr>
      </w:pPr>
      <w:r>
        <w:rPr>
          <w:rFonts w:ascii="Cambria" w:hAnsi="Cambria"/>
        </w:rPr>
        <w:t>Encore la tristesse qui gâche ma journée! (</w:t>
      </w:r>
      <w:proofErr w:type="gramStart"/>
      <w:r>
        <w:rPr>
          <w:rFonts w:ascii="Cambria" w:hAnsi="Cambria"/>
        </w:rPr>
        <w:t>colère</w:t>
      </w:r>
      <w:proofErr w:type="gramEnd"/>
      <w:r>
        <w:rPr>
          <w:rFonts w:ascii="Cambria" w:hAnsi="Cambria"/>
        </w:rPr>
        <w:t xml:space="preserve"> en réponse à la tristesse)</w:t>
      </w:r>
    </w:p>
    <w:p w14:paraId="1DACA74B" w14:textId="77777777" w:rsidR="00285629" w:rsidRPr="000B541C" w:rsidRDefault="00285629" w:rsidP="00285629">
      <w:pPr>
        <w:rPr>
          <w:rFonts w:ascii="Cambria" w:hAnsi="Cambria"/>
        </w:rPr>
      </w:pPr>
    </w:p>
    <w:p w14:paraId="039A99ED" w14:textId="77777777" w:rsidR="00285629" w:rsidRDefault="00285629" w:rsidP="00285629">
      <w:pPr>
        <w:rPr>
          <w:rFonts w:ascii="Cambria" w:hAnsi="Cambria"/>
        </w:rPr>
      </w:pPr>
    </w:p>
    <w:p w14:paraId="5D0FDCFB" w14:textId="3E4A0182" w:rsidR="00285629" w:rsidRDefault="00285629" w:rsidP="00285629">
      <w:pPr>
        <w:rPr>
          <w:rFonts w:ascii="Cambria" w:hAnsi="Cambria"/>
        </w:rPr>
      </w:pPr>
      <w:r w:rsidRPr="00DF5C5F">
        <w:rPr>
          <w:rFonts w:ascii="Cambria" w:hAnsi="Cambria"/>
          <w:noProof/>
        </w:rPr>
        <w:lastRenderedPageBreak/>
        <mc:AlternateContent>
          <mc:Choice Requires="wps">
            <w:drawing>
              <wp:anchor distT="91440" distB="91440" distL="137160" distR="137160" simplePos="0" relativeHeight="251686912" behindDoc="0" locked="0" layoutInCell="0" allowOverlap="1" wp14:anchorId="6C0B914D" wp14:editId="12E06180">
                <wp:simplePos x="0" y="0"/>
                <wp:positionH relativeFrom="margin">
                  <wp:posOffset>2527935</wp:posOffset>
                </wp:positionH>
                <wp:positionV relativeFrom="margin">
                  <wp:posOffset>579755</wp:posOffset>
                </wp:positionV>
                <wp:extent cx="450215" cy="4554855"/>
                <wp:effectExtent l="5080" t="0" r="12065" b="12065"/>
                <wp:wrapTopAndBottom/>
                <wp:docPr id="41"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0215" cy="4554855"/>
                        </a:xfrm>
                        <a:prstGeom prst="roundRect">
                          <a:avLst>
                            <a:gd name="adj" fmla="val 13032"/>
                          </a:avLst>
                        </a:prstGeom>
                        <a:ln w="1905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57C57895" w14:textId="77777777" w:rsidR="00285629" w:rsidRPr="00441195" w:rsidRDefault="00285629" w:rsidP="00285629">
                            <w:pPr>
                              <w:jc w:val="center"/>
                              <w:rPr>
                                <w:rFonts w:ascii="Cambria" w:eastAsiaTheme="majorEastAsia" w:hAnsi="Cambria" w:cstheme="majorBidi"/>
                                <w:i/>
                                <w:iCs/>
                                <w:sz w:val="28"/>
                                <w:szCs w:val="28"/>
                              </w:rPr>
                            </w:pPr>
                            <w:r w:rsidRPr="00441195">
                              <w:rPr>
                                <w:rFonts w:ascii="Cambria" w:eastAsiaTheme="majorEastAsia" w:hAnsi="Cambria" w:cstheme="majorBidi"/>
                                <w:i/>
                                <w:iCs/>
                                <w:sz w:val="28"/>
                                <w:szCs w:val="28"/>
                              </w:rPr>
                              <w:t>Souffrance = Inconfort x Résistance</w:t>
                            </w:r>
                          </w:p>
                          <w:p w14:paraId="4DAFCD29" w14:textId="77777777" w:rsidR="00285629" w:rsidRDefault="00285629" w:rsidP="00285629">
                            <w:pPr>
                              <w:jc w:val="center"/>
                              <w:rPr>
                                <w:rFonts w:asciiTheme="majorHAnsi" w:eastAsiaTheme="majorEastAsia" w:hAnsiTheme="majorHAnsi" w:cstheme="majorBidi"/>
                                <w:i/>
                                <w:iCs/>
                                <w:color w:val="FFFFFF" w:themeColor="background1"/>
                                <w:sz w:val="28"/>
                                <w:szCs w:val="28"/>
                              </w:rPr>
                            </w:pPr>
                          </w:p>
                          <w:p w14:paraId="6C5E8059" w14:textId="77777777" w:rsidR="00285629" w:rsidRDefault="00285629" w:rsidP="00285629">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C0B914D" id="_x0000_s1027" style="position:absolute;margin-left:199.05pt;margin-top:45.65pt;width:35.45pt;height:358.65pt;rotation:90;z-index:25168691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" o:allowincell="f" fillcolor="white [3201]" strokecolor="#00b050" strokeweight="1.5pt">
                <v:stroke joinstyle="miter"/>
                <v:textbox>
                  <w:txbxContent>
                    <w:p w14:paraId="57C57895" w14:textId="77777777" w:rsidR="00285629" w:rsidRPr="00441195" w:rsidRDefault="00285629" w:rsidP="00285629">
                      <w:pPr>
                        <w:jc w:val="center"/>
                        <w:rPr>
                          <w:rFonts w:ascii="Cambria" w:eastAsiaTheme="majorEastAsia" w:hAnsi="Cambria" w:cstheme="majorBidi"/>
                          <w:i/>
                          <w:iCs/>
                          <w:sz w:val="28"/>
                          <w:szCs w:val="28"/>
                        </w:rPr>
                      </w:pPr>
                      <w:r w:rsidRPr="00441195">
                        <w:rPr>
                          <w:rFonts w:ascii="Cambria" w:eastAsiaTheme="majorEastAsia" w:hAnsi="Cambria" w:cstheme="majorBidi"/>
                          <w:i/>
                          <w:iCs/>
                          <w:sz w:val="28"/>
                          <w:szCs w:val="28"/>
                        </w:rPr>
                        <w:t>Souffrance = Inconfort x Résistance</w:t>
                      </w:r>
                    </w:p>
                    <w:p w14:paraId="4DAFCD29" w14:textId="77777777" w:rsidR="00285629" w:rsidRDefault="00285629" w:rsidP="00285629">
                      <w:pPr>
                        <w:jc w:val="center"/>
                        <w:rPr>
                          <w:rFonts w:asciiTheme="majorHAnsi" w:eastAsiaTheme="majorEastAsia" w:hAnsiTheme="majorHAnsi" w:cstheme="majorBidi"/>
                          <w:i/>
                          <w:iCs/>
                          <w:color w:val="FFFFFF" w:themeColor="background1"/>
                          <w:sz w:val="28"/>
                          <w:szCs w:val="28"/>
                        </w:rPr>
                      </w:pPr>
                    </w:p>
                    <w:p w14:paraId="6C5E8059" w14:textId="77777777" w:rsidR="00285629" w:rsidRDefault="00285629" w:rsidP="00285629">
                      <w:pPr>
                        <w:jc w:val="center"/>
                        <w:rPr>
                          <w:rFonts w:asciiTheme="majorHAnsi" w:eastAsiaTheme="majorEastAsia" w:hAnsiTheme="majorHAnsi" w:cstheme="majorBidi"/>
                          <w:i/>
                          <w:iCs/>
                          <w:color w:val="FFFFFF" w:themeColor="background1"/>
                          <w:sz w:val="28"/>
                          <w:szCs w:val="28"/>
                        </w:rPr>
                      </w:pPr>
                    </w:p>
                  </w:txbxContent>
                </v:textbox>
                <w10:wrap type="topAndBottom" anchorx="margin" anchory="margin"/>
              </v:roundrect>
            </w:pict>
          </mc:Fallback>
        </mc:AlternateContent>
      </w:r>
      <w:r>
        <w:rPr>
          <w:rFonts w:ascii="Cambria" w:hAnsi="Cambria"/>
          <w:noProof/>
          <w:u w:val="single"/>
        </w:rPr>
        <mc:AlternateContent>
          <mc:Choice Requires="wps">
            <w:drawing>
              <wp:anchor distT="0" distB="0" distL="114300" distR="114300" simplePos="0" relativeHeight="251685888" behindDoc="1" locked="0" layoutInCell="1" allowOverlap="1" wp14:anchorId="20D30231" wp14:editId="6AACBF56">
                <wp:simplePos x="0" y="0"/>
                <wp:positionH relativeFrom="margin">
                  <wp:align>center</wp:align>
                </wp:positionH>
                <wp:positionV relativeFrom="paragraph">
                  <wp:posOffset>-170864</wp:posOffset>
                </wp:positionV>
                <wp:extent cx="6047105" cy="2189578"/>
                <wp:effectExtent l="19050" t="19050" r="10795" b="20320"/>
                <wp:wrapNone/>
                <wp:docPr id="40" name="Rectangle : coins arrondis 40"/>
                <wp:cNvGraphicFramePr/>
                <a:graphic xmlns:a="http://schemas.openxmlformats.org/drawingml/2006/main">
                  <a:graphicData uri="http://schemas.microsoft.com/office/word/2010/wordprocessingShape">
                    <wps:wsp>
                      <wps:cNvSpPr/>
                      <wps:spPr>
                        <a:xfrm>
                          <a:off x="0" y="0"/>
                          <a:ext cx="6047105" cy="2189578"/>
                        </a:xfrm>
                        <a:prstGeom prst="round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7D9DA5" id="Rectangle : coins arrondis 40" o:spid="_x0000_s1026" style="position:absolute;margin-left:0;margin-top:-13.45pt;width:476.15pt;height:172.4pt;z-index:-251630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" filled="f" strokecolor="#4472c4 [3204]" strokeweight="2.25pt">
                <v:stroke joinstyle="miter"/>
                <w10:wrap anchorx="margin"/>
              </v:roundrect>
            </w:pict>
          </mc:Fallback>
        </mc:AlternateContent>
      </w:r>
      <w:r>
        <w:rPr>
          <w:rFonts w:ascii="Cambria" w:hAnsi="Cambria"/>
          <w:noProof/>
        </w:rPr>
        <w:t>La relation</w:t>
      </w:r>
      <w:r>
        <w:rPr>
          <w:rFonts w:ascii="Cambria" w:hAnsi="Cambria"/>
        </w:rPr>
        <w:t xml:space="preserve"> avec votre monde intérieur prend parfois l’apparence d’une compétition de souque à la corde. Cette lutte peut toutefois devenir épuisante et peu utile à la longue. </w:t>
      </w:r>
      <w:proofErr w:type="gramStart"/>
      <w:r>
        <w:rPr>
          <w:rFonts w:ascii="Cambria" w:hAnsi="Cambria"/>
        </w:rPr>
        <w:t>Au final</w:t>
      </w:r>
      <w:proofErr w:type="gramEnd"/>
      <w:r>
        <w:rPr>
          <w:rFonts w:ascii="Cambria" w:hAnsi="Cambria"/>
        </w:rPr>
        <w:t>, il semble que :</w:t>
      </w:r>
    </w:p>
    <w:p w14:paraId="449D78C0" w14:textId="5DDF77DE" w:rsidR="00285629" w:rsidRDefault="00285629" w:rsidP="00953669">
      <w:pPr>
        <w:pStyle w:val="Paragraphedeliste"/>
        <w:numPr>
          <w:ilvl w:val="0"/>
          <w:numId w:val="8"/>
        </w:numPr>
        <w:rPr>
          <w:rFonts w:ascii="Cambria" w:hAnsi="Cambria"/>
        </w:rPr>
      </w:pPr>
      <w:r w:rsidRPr="00383A4D">
        <w:rPr>
          <w:rFonts w:ascii="Cambria" w:hAnsi="Cambria"/>
        </w:rPr>
        <w:t>La présence de</w:t>
      </w:r>
      <w:r>
        <w:rPr>
          <w:rFonts w:ascii="Cambria" w:hAnsi="Cambria"/>
        </w:rPr>
        <w:t xml:space="preserve">s </w:t>
      </w:r>
      <w:r w:rsidRPr="00383A4D">
        <w:rPr>
          <w:rFonts w:ascii="Cambria" w:hAnsi="Cambria"/>
        </w:rPr>
        <w:t>inconfort</w:t>
      </w:r>
      <w:r>
        <w:rPr>
          <w:rFonts w:ascii="Cambria" w:hAnsi="Cambria"/>
        </w:rPr>
        <w:t>s</w:t>
      </w:r>
      <w:r w:rsidRPr="00383A4D">
        <w:rPr>
          <w:rFonts w:ascii="Cambria" w:hAnsi="Cambria"/>
        </w:rPr>
        <w:t xml:space="preserve"> est </w:t>
      </w:r>
      <w:r w:rsidRPr="00383A4D">
        <w:rPr>
          <w:rFonts w:ascii="Cambria" w:hAnsi="Cambria"/>
          <w:i/>
          <w:iCs/>
        </w:rPr>
        <w:t>hors d</w:t>
      </w:r>
      <w:r>
        <w:rPr>
          <w:rFonts w:ascii="Cambria" w:hAnsi="Cambria"/>
          <w:i/>
          <w:iCs/>
        </w:rPr>
        <w:t>e votre</w:t>
      </w:r>
      <w:r w:rsidRPr="00383A4D">
        <w:rPr>
          <w:rFonts w:ascii="Cambria" w:hAnsi="Cambria"/>
          <w:i/>
          <w:iCs/>
        </w:rPr>
        <w:t xml:space="preserve"> contrôle</w:t>
      </w:r>
      <w:r>
        <w:rPr>
          <w:rFonts w:ascii="Cambria" w:hAnsi="Cambria"/>
          <w:i/>
          <w:iCs/>
        </w:rPr>
        <w:t>;</w:t>
      </w:r>
    </w:p>
    <w:p w14:paraId="682E4958" w14:textId="05DA3E8C" w:rsidR="00285629" w:rsidRPr="00383A4D" w:rsidRDefault="00285629" w:rsidP="00953669">
      <w:pPr>
        <w:pStyle w:val="Paragraphedeliste"/>
        <w:numPr>
          <w:ilvl w:val="0"/>
          <w:numId w:val="8"/>
        </w:numPr>
        <w:rPr>
          <w:rFonts w:ascii="Cambria" w:hAnsi="Cambria"/>
        </w:rPr>
      </w:pPr>
      <w:r>
        <w:rPr>
          <w:rFonts w:ascii="Cambria" w:hAnsi="Cambria"/>
        </w:rPr>
        <w:t xml:space="preserve">Votre pouvoir réside dans votre façon de réagir à ces inconforts, soit de </w:t>
      </w:r>
      <w:r w:rsidRPr="00383A4D">
        <w:rPr>
          <w:rFonts w:ascii="Cambria" w:hAnsi="Cambria"/>
          <w:i/>
          <w:iCs/>
        </w:rPr>
        <w:t xml:space="preserve">saisir </w:t>
      </w:r>
      <w:r>
        <w:rPr>
          <w:rFonts w:ascii="Cambria" w:hAnsi="Cambria"/>
          <w:i/>
          <w:iCs/>
        </w:rPr>
        <w:t>ou</w:t>
      </w:r>
      <w:r w:rsidRPr="00383A4D">
        <w:rPr>
          <w:rFonts w:ascii="Cambria" w:hAnsi="Cambria"/>
          <w:i/>
          <w:iCs/>
        </w:rPr>
        <w:t xml:space="preserve"> </w:t>
      </w:r>
      <w:r>
        <w:rPr>
          <w:rFonts w:ascii="Cambria" w:hAnsi="Cambria"/>
          <w:i/>
          <w:iCs/>
        </w:rPr>
        <w:t xml:space="preserve">non </w:t>
      </w:r>
      <w:r w:rsidRPr="00383A4D">
        <w:rPr>
          <w:rFonts w:ascii="Cambria" w:hAnsi="Cambria"/>
          <w:i/>
          <w:iCs/>
        </w:rPr>
        <w:t>la corde</w:t>
      </w:r>
      <w:r>
        <w:rPr>
          <w:rFonts w:ascii="Cambria" w:hAnsi="Cambria"/>
          <w:i/>
          <w:iCs/>
        </w:rPr>
        <w:t>;</w:t>
      </w:r>
    </w:p>
    <w:p w14:paraId="52C0AEE0" w14:textId="77777777" w:rsidR="00285629" w:rsidRPr="007912B3" w:rsidRDefault="00285629" w:rsidP="00953669">
      <w:pPr>
        <w:pStyle w:val="Paragraphedeliste"/>
        <w:numPr>
          <w:ilvl w:val="0"/>
          <w:numId w:val="3"/>
        </w:numPr>
        <w:rPr>
          <w:rFonts w:ascii="Cambria" w:hAnsi="Cambria"/>
        </w:rPr>
      </w:pPr>
      <w:r>
        <w:rPr>
          <w:rFonts w:ascii="Cambria" w:hAnsi="Cambria"/>
        </w:rPr>
        <w:t>Choisir de lâcher la corde</w:t>
      </w:r>
      <w:r w:rsidRPr="007912B3">
        <w:rPr>
          <w:rFonts w:ascii="Cambria" w:hAnsi="Cambria"/>
        </w:rPr>
        <w:t xml:space="preserve"> permet </w:t>
      </w:r>
      <w:r w:rsidRPr="00DF5C5F">
        <w:rPr>
          <w:rFonts w:ascii="Cambria" w:hAnsi="Cambria"/>
        </w:rPr>
        <w:t>de circuler plus librement</w:t>
      </w:r>
      <w:r w:rsidRPr="007912B3">
        <w:rPr>
          <w:rFonts w:ascii="Cambria" w:hAnsi="Cambria"/>
        </w:rPr>
        <w:t xml:space="preserve">, </w:t>
      </w:r>
      <w:r w:rsidRPr="00DF5C5F">
        <w:rPr>
          <w:rFonts w:ascii="Cambria" w:hAnsi="Cambria"/>
          <w:i/>
          <w:iCs/>
        </w:rPr>
        <w:t xml:space="preserve">malgré </w:t>
      </w:r>
      <w:r w:rsidRPr="00B958E1">
        <w:rPr>
          <w:rFonts w:ascii="Cambria" w:hAnsi="Cambria"/>
        </w:rPr>
        <w:t>la présence</w:t>
      </w:r>
      <w:r w:rsidRPr="007912B3">
        <w:rPr>
          <w:rFonts w:ascii="Cambria" w:hAnsi="Cambria"/>
        </w:rPr>
        <w:t xml:space="preserve"> de</w:t>
      </w:r>
      <w:r>
        <w:rPr>
          <w:rFonts w:ascii="Cambria" w:hAnsi="Cambria"/>
        </w:rPr>
        <w:t>s inconforts;</w:t>
      </w:r>
    </w:p>
    <w:p w14:paraId="4501B585" w14:textId="77777777" w:rsidR="00285629" w:rsidRDefault="00285629" w:rsidP="00953669">
      <w:pPr>
        <w:pStyle w:val="Paragraphedeliste"/>
        <w:numPr>
          <w:ilvl w:val="0"/>
          <w:numId w:val="3"/>
        </w:numPr>
        <w:rPr>
          <w:rFonts w:ascii="Cambria" w:hAnsi="Cambria"/>
        </w:rPr>
      </w:pPr>
      <w:r>
        <w:rPr>
          <w:rFonts w:ascii="Cambria" w:hAnsi="Cambria"/>
        </w:rPr>
        <w:t>La</w:t>
      </w:r>
      <w:r w:rsidRPr="007912B3">
        <w:rPr>
          <w:rFonts w:ascii="Cambria" w:hAnsi="Cambria"/>
        </w:rPr>
        <w:t xml:space="preserve"> </w:t>
      </w:r>
      <w:r>
        <w:rPr>
          <w:rFonts w:ascii="Cambria" w:hAnsi="Cambria"/>
        </w:rPr>
        <w:t>démarche actuelle</w:t>
      </w:r>
      <w:r w:rsidRPr="007912B3">
        <w:rPr>
          <w:rFonts w:ascii="Cambria" w:hAnsi="Cambria"/>
        </w:rPr>
        <w:t xml:space="preserve"> s’intéresse </w:t>
      </w:r>
      <w:r>
        <w:rPr>
          <w:rFonts w:ascii="Cambria" w:hAnsi="Cambria"/>
        </w:rPr>
        <w:t>au</w:t>
      </w:r>
      <w:r w:rsidRPr="007912B3">
        <w:rPr>
          <w:rFonts w:ascii="Cambria" w:hAnsi="Cambria"/>
        </w:rPr>
        <w:t xml:space="preserve"> </w:t>
      </w:r>
      <w:r w:rsidRPr="00313424">
        <w:rPr>
          <w:rFonts w:ascii="Cambria" w:hAnsi="Cambria"/>
          <w:i/>
          <w:iCs/>
        </w:rPr>
        <w:t>lien</w:t>
      </w:r>
      <w:r w:rsidRPr="007912B3">
        <w:rPr>
          <w:rFonts w:ascii="Cambria" w:hAnsi="Cambria"/>
        </w:rPr>
        <w:t xml:space="preserve"> entre </w:t>
      </w:r>
      <w:r>
        <w:rPr>
          <w:rFonts w:ascii="Cambria" w:hAnsi="Cambria"/>
        </w:rPr>
        <w:t>vous</w:t>
      </w:r>
      <w:r w:rsidRPr="007912B3">
        <w:rPr>
          <w:rFonts w:ascii="Cambria" w:hAnsi="Cambria"/>
        </w:rPr>
        <w:t xml:space="preserve"> et </w:t>
      </w:r>
      <w:r>
        <w:rPr>
          <w:rFonts w:ascii="Cambria" w:hAnsi="Cambria"/>
        </w:rPr>
        <w:t>vos</w:t>
      </w:r>
      <w:r w:rsidRPr="007912B3">
        <w:rPr>
          <w:rFonts w:ascii="Cambria" w:hAnsi="Cambria"/>
        </w:rPr>
        <w:t xml:space="preserve"> inconfort</w:t>
      </w:r>
      <w:r>
        <w:rPr>
          <w:rFonts w:ascii="Cambria" w:hAnsi="Cambria"/>
        </w:rPr>
        <w:t>s</w:t>
      </w:r>
      <w:r w:rsidRPr="007912B3">
        <w:rPr>
          <w:rFonts w:ascii="Cambria" w:hAnsi="Cambria"/>
        </w:rPr>
        <w:t xml:space="preserve">, et non </w:t>
      </w:r>
      <w:r>
        <w:rPr>
          <w:rFonts w:ascii="Cambria" w:hAnsi="Cambria"/>
        </w:rPr>
        <w:t xml:space="preserve">aux </w:t>
      </w:r>
      <w:r w:rsidRPr="007912B3">
        <w:rPr>
          <w:rFonts w:ascii="Cambria" w:hAnsi="Cambria"/>
        </w:rPr>
        <w:t>inconfort</w:t>
      </w:r>
      <w:r>
        <w:rPr>
          <w:rFonts w:ascii="Cambria" w:hAnsi="Cambria"/>
        </w:rPr>
        <w:t>s</w:t>
      </w:r>
      <w:r w:rsidRPr="007912B3">
        <w:rPr>
          <w:rFonts w:ascii="Cambria" w:hAnsi="Cambria"/>
        </w:rPr>
        <w:t xml:space="preserve"> </w:t>
      </w:r>
      <w:r>
        <w:rPr>
          <w:rFonts w:ascii="Cambria" w:hAnsi="Cambria"/>
        </w:rPr>
        <w:t>eux-</w:t>
      </w:r>
      <w:r w:rsidRPr="007912B3">
        <w:rPr>
          <w:rFonts w:ascii="Cambria" w:hAnsi="Cambria"/>
        </w:rPr>
        <w:t>même</w:t>
      </w:r>
      <w:r>
        <w:rPr>
          <w:rFonts w:ascii="Cambria" w:hAnsi="Cambria"/>
        </w:rPr>
        <w:t>s.</w:t>
      </w:r>
    </w:p>
    <w:p w14:paraId="6D9D899A" w14:textId="77777777" w:rsidR="00285629" w:rsidRDefault="00285629" w:rsidP="00285629">
      <w:pPr>
        <w:rPr>
          <w:rFonts w:ascii="Cambria" w:hAnsi="Cambria"/>
        </w:rPr>
      </w:pPr>
    </w:p>
    <w:p w14:paraId="4FB4D46D" w14:textId="77777777" w:rsidR="00285629" w:rsidRPr="00383A4D" w:rsidRDefault="00285629" w:rsidP="00285629">
      <w:pPr>
        <w:rPr>
          <w:rFonts w:ascii="Cambria" w:hAnsi="Cambria"/>
          <w:u w:val="single"/>
        </w:rPr>
      </w:pPr>
      <w:r w:rsidRPr="00383A4D">
        <w:rPr>
          <w:rFonts w:ascii="Cambria" w:hAnsi="Cambria"/>
          <w:u w:val="single"/>
        </w:rPr>
        <w:t>Un peu de mathématiques…</w:t>
      </w:r>
    </w:p>
    <w:p w14:paraId="6746409F" w14:textId="77777777" w:rsidR="00285629" w:rsidRPr="00DF5C5F" w:rsidRDefault="00285629" w:rsidP="00285629">
      <w:pPr>
        <w:pStyle w:val="Sansinterligne"/>
        <w:jc w:val="center"/>
        <w:rPr>
          <w:rFonts w:ascii="Cambria" w:hAnsi="Cambria"/>
        </w:rPr>
      </w:pPr>
      <w:r w:rsidRPr="00DF5C5F">
        <w:rPr>
          <w:rFonts w:ascii="Cambria" w:hAnsi="Cambria"/>
        </w:rPr>
        <w:t>Souffrance = ce pourquoi vous consultez;</w:t>
      </w:r>
    </w:p>
    <w:p w14:paraId="0D2A0A9A" w14:textId="77777777" w:rsidR="00285629" w:rsidRPr="00DF5C5F" w:rsidRDefault="00285629" w:rsidP="00285629">
      <w:pPr>
        <w:pStyle w:val="Sansinterligne"/>
        <w:jc w:val="center"/>
        <w:rPr>
          <w:rFonts w:ascii="Cambria" w:hAnsi="Cambria"/>
        </w:rPr>
      </w:pPr>
      <w:r w:rsidRPr="00DF5C5F">
        <w:rPr>
          <w:rFonts w:ascii="Cambria" w:hAnsi="Cambria"/>
        </w:rPr>
        <w:t>Inconfort = pensée</w:t>
      </w:r>
      <w:r>
        <w:rPr>
          <w:rFonts w:ascii="Cambria" w:hAnsi="Cambria"/>
        </w:rPr>
        <w:t>s</w:t>
      </w:r>
      <w:r w:rsidRPr="00DF5C5F">
        <w:rPr>
          <w:rFonts w:ascii="Cambria" w:hAnsi="Cambria"/>
        </w:rPr>
        <w:t>, émotion</w:t>
      </w:r>
      <w:r>
        <w:rPr>
          <w:rFonts w:ascii="Cambria" w:hAnsi="Cambria"/>
        </w:rPr>
        <w:t>s</w:t>
      </w:r>
      <w:r w:rsidRPr="00DF5C5F">
        <w:rPr>
          <w:rFonts w:ascii="Cambria" w:hAnsi="Cambria"/>
        </w:rPr>
        <w:t xml:space="preserve"> ou autre ressenti</w:t>
      </w:r>
      <w:r>
        <w:rPr>
          <w:rFonts w:ascii="Cambria" w:hAnsi="Cambria"/>
        </w:rPr>
        <w:t>s</w:t>
      </w:r>
      <w:r w:rsidRPr="00DF5C5F">
        <w:rPr>
          <w:rFonts w:ascii="Cambria" w:hAnsi="Cambria"/>
        </w:rPr>
        <w:t>;</w:t>
      </w:r>
    </w:p>
    <w:p w14:paraId="20E56C92" w14:textId="77777777" w:rsidR="00285629" w:rsidRPr="00DF5C5F" w:rsidRDefault="00285629" w:rsidP="00285629">
      <w:pPr>
        <w:pStyle w:val="Sansinterligne"/>
        <w:jc w:val="center"/>
        <w:rPr>
          <w:rFonts w:ascii="Cambria" w:hAnsi="Cambria"/>
        </w:rPr>
      </w:pPr>
      <w:r w:rsidRPr="00DF5C5F">
        <w:rPr>
          <w:rFonts w:ascii="Cambria" w:hAnsi="Cambria"/>
        </w:rPr>
        <w:t xml:space="preserve">Résistance = comportements de lutte </w:t>
      </w:r>
      <w:r>
        <w:rPr>
          <w:rFonts w:ascii="Cambria" w:hAnsi="Cambria"/>
        </w:rPr>
        <w:t>ou</w:t>
      </w:r>
      <w:r w:rsidRPr="00DF5C5F">
        <w:rPr>
          <w:rFonts w:ascii="Cambria" w:hAnsi="Cambria"/>
        </w:rPr>
        <w:t xml:space="preserve"> de fuite inefficaces</w:t>
      </w:r>
    </w:p>
    <w:p w14:paraId="1C82E07A" w14:textId="77777777" w:rsidR="00285629" w:rsidRDefault="00285629" w:rsidP="00285629">
      <w:pPr>
        <w:rPr>
          <w:rFonts w:ascii="Cambria" w:hAnsi="Cambria"/>
        </w:rPr>
      </w:pPr>
    </w:p>
    <w:p w14:paraId="63EA6E14" w14:textId="77777777" w:rsidR="00285629" w:rsidRDefault="00285629" w:rsidP="00285629">
      <w:pPr>
        <w:rPr>
          <w:rFonts w:ascii="Cambria" w:hAnsi="Cambria"/>
        </w:rPr>
      </w:pPr>
      <w:r>
        <w:rPr>
          <w:rFonts w:ascii="Cambria" w:hAnsi="Cambria"/>
        </w:rPr>
        <w:t>Votre souhait est probablement de réduire la souffrance que vous ressentez et qui constitue un obstacle face à la vie que vous voulez vire. Considérant que les inconforts font partie de l’expérience humaine normale - et qu’il est donc peu utile de chercher à les éliminer - l’alternative qui vous est proposée est de réduire la résistance.</w:t>
      </w:r>
    </w:p>
    <w:p w14:paraId="338DD33A" w14:textId="082CA7E0" w:rsidR="00285629" w:rsidRPr="00DF5C5F" w:rsidRDefault="00285629" w:rsidP="00285629">
      <w:pPr>
        <w:rPr>
          <w:rFonts w:ascii="Cambria" w:hAnsi="Cambria"/>
        </w:rPr>
      </w:pPr>
      <w:r>
        <w:rPr>
          <w:rFonts w:ascii="Cambria" w:hAnsi="Cambria"/>
        </w:rPr>
        <w:t>Toutefois</w:t>
      </w:r>
      <w:r w:rsidR="00557200">
        <w:rPr>
          <w:rFonts w:ascii="Cambria" w:hAnsi="Cambria"/>
        </w:rPr>
        <w:t>, l</w:t>
      </w:r>
      <w:r>
        <w:rPr>
          <w:rFonts w:ascii="Cambria" w:hAnsi="Cambria"/>
        </w:rPr>
        <w:t>es comportements de lutte et de fuite peuvent être subtils, se produire très rapidement ou encore sembler être la seule option possible. Ainsi, entrainer la partie de vous qui observe est encore tout à fait approprié à ce stade-ci de la démarche.</w:t>
      </w:r>
    </w:p>
    <w:p w14:paraId="62ED295E" w14:textId="77777777" w:rsidR="00285629" w:rsidRDefault="00285629" w:rsidP="00285629">
      <w:pPr>
        <w:rPr>
          <w:rFonts w:ascii="Cambria" w:hAnsi="Cambria"/>
        </w:rPr>
      </w:pPr>
    </w:p>
    <w:p w14:paraId="3F58D80F" w14:textId="77777777" w:rsidR="00285629" w:rsidRPr="00CF7948" w:rsidRDefault="00285629" w:rsidP="00285629">
      <w:pPr>
        <w:rPr>
          <w:rFonts w:ascii="Cambria" w:hAnsi="Cambria"/>
          <w:u w:val="single"/>
        </w:rPr>
      </w:pPr>
      <w:r w:rsidRPr="00CF7948">
        <w:rPr>
          <w:rFonts w:ascii="Cambria" w:hAnsi="Cambria"/>
          <w:u w:val="single"/>
        </w:rPr>
        <w:t>Mise en pratique</w:t>
      </w:r>
    </w:p>
    <w:p w14:paraId="4E659A47" w14:textId="77777777" w:rsidR="00285629" w:rsidRDefault="00285629" w:rsidP="00285629">
      <w:pPr>
        <w:rPr>
          <w:rFonts w:ascii="Cambria" w:hAnsi="Cambria"/>
        </w:rPr>
      </w:pPr>
      <w:r>
        <w:rPr>
          <w:rFonts w:ascii="Cambria" w:hAnsi="Cambria"/>
        </w:rPr>
        <w:t xml:space="preserve">Vous êtes </w:t>
      </w:r>
      <w:proofErr w:type="spellStart"/>
      <w:r>
        <w:rPr>
          <w:rFonts w:ascii="Cambria" w:hAnsi="Cambria"/>
        </w:rPr>
        <w:t>invité-e</w:t>
      </w:r>
      <w:proofErr w:type="spellEnd"/>
      <w:r>
        <w:rPr>
          <w:rFonts w:ascii="Cambria" w:hAnsi="Cambria"/>
        </w:rPr>
        <w:t xml:space="preserve"> à o</w:t>
      </w:r>
      <w:r w:rsidRPr="007912B3">
        <w:rPr>
          <w:rFonts w:ascii="Cambria" w:hAnsi="Cambria"/>
        </w:rPr>
        <w:t xml:space="preserve">bserver </w:t>
      </w:r>
      <w:r>
        <w:rPr>
          <w:rFonts w:ascii="Cambria" w:hAnsi="Cambria"/>
        </w:rPr>
        <w:t>comment votre système d’alerte se déclenche au quotidien, en discriminant les composantes suivantes :</w:t>
      </w:r>
    </w:p>
    <w:p w14:paraId="2ADC860A" w14:textId="00E81EC6" w:rsidR="00285629" w:rsidRDefault="00285629" w:rsidP="00953669">
      <w:pPr>
        <w:pStyle w:val="Paragraphedeliste"/>
        <w:numPr>
          <w:ilvl w:val="0"/>
          <w:numId w:val="9"/>
        </w:numPr>
        <w:rPr>
          <w:rFonts w:ascii="Cambria" w:hAnsi="Cambria"/>
        </w:rPr>
      </w:pPr>
      <w:r>
        <w:rPr>
          <w:rFonts w:ascii="Cambria" w:hAnsi="Cambria"/>
        </w:rPr>
        <w:t xml:space="preserve">Mon inconfort : pensée, émotion, </w:t>
      </w:r>
      <w:r w:rsidR="00CA44A6">
        <w:rPr>
          <w:rFonts w:ascii="Cambria" w:hAnsi="Cambria"/>
        </w:rPr>
        <w:t>sensation physique</w:t>
      </w:r>
      <w:r>
        <w:rPr>
          <w:rFonts w:ascii="Cambria" w:hAnsi="Cambria"/>
        </w:rPr>
        <w:t xml:space="preserve"> (partie inférieure gauche de la matrice);</w:t>
      </w:r>
    </w:p>
    <w:p w14:paraId="690EE4DA" w14:textId="77777777" w:rsidR="00285629" w:rsidRDefault="00285629" w:rsidP="00953669">
      <w:pPr>
        <w:pStyle w:val="Paragraphedeliste"/>
        <w:numPr>
          <w:ilvl w:val="0"/>
          <w:numId w:val="9"/>
        </w:numPr>
        <w:rPr>
          <w:rFonts w:ascii="Cambria" w:hAnsi="Cambria"/>
        </w:rPr>
      </w:pPr>
      <w:r>
        <w:rPr>
          <w:rFonts w:ascii="Cambria" w:hAnsi="Cambria"/>
        </w:rPr>
        <w:t>Mon étiquette : jugement, interprétation ou émotion secondaire face à l’inconfort;</w:t>
      </w:r>
    </w:p>
    <w:p w14:paraId="7B6E7A60" w14:textId="77777777" w:rsidR="00285629" w:rsidRDefault="00285629" w:rsidP="00953669">
      <w:pPr>
        <w:pStyle w:val="Paragraphedeliste"/>
        <w:numPr>
          <w:ilvl w:val="0"/>
          <w:numId w:val="9"/>
        </w:numPr>
        <w:rPr>
          <w:rFonts w:ascii="Cambria" w:hAnsi="Cambria"/>
        </w:rPr>
      </w:pPr>
      <w:r>
        <w:rPr>
          <w:rFonts w:ascii="Cambria" w:hAnsi="Cambria"/>
        </w:rPr>
        <w:t>Ma réponse : comportement de lutte ou de fuite (partie supérieure gauche de la matrice);</w:t>
      </w:r>
    </w:p>
    <w:p w14:paraId="393922A2" w14:textId="77777777" w:rsidR="0038796B" w:rsidRDefault="00285629" w:rsidP="00285629">
      <w:pPr>
        <w:rPr>
          <w:rFonts w:ascii="Cambria" w:hAnsi="Cambria"/>
        </w:rPr>
      </w:pPr>
      <w:r>
        <w:rPr>
          <w:rFonts w:ascii="Cambria" w:hAnsi="Cambria"/>
        </w:rPr>
        <w:t>Si vous choisissez de « lâcher la corde » en cours d’exercice, commencez par des inconforts légers, qui pourraient se comparer à de très petites vagues (après tout, l’apprentissage du surf se fait de façon progressive!) Si vous avez l’impression que « lâcher la corde » vous exposerait à un malaise trop important, ne le faites tout simplement pas pour l’instant.</w:t>
      </w:r>
    </w:p>
    <w:p w14:paraId="02512B5D" w14:textId="3700EAB6" w:rsidR="00285629" w:rsidRDefault="00285629" w:rsidP="00285629">
      <w:pPr>
        <w:rPr>
          <w:rFonts w:ascii="Cambria" w:hAnsi="Cambria"/>
        </w:rPr>
      </w:pPr>
      <w:r>
        <w:rPr>
          <w:rFonts w:ascii="Cambria" w:hAnsi="Cambria"/>
          <w:noProof/>
          <w:u w:val="single"/>
        </w:rPr>
        <w:lastRenderedPageBreak/>
        <mc:AlternateContent>
          <mc:Choice Requires="wps">
            <w:drawing>
              <wp:anchor distT="0" distB="0" distL="114300" distR="114300" simplePos="0" relativeHeight="251687936" behindDoc="1" locked="0" layoutInCell="1" allowOverlap="1" wp14:anchorId="76C36AFD" wp14:editId="41EC6272">
                <wp:simplePos x="0" y="0"/>
                <wp:positionH relativeFrom="margin">
                  <wp:align>center</wp:align>
                </wp:positionH>
                <wp:positionV relativeFrom="paragraph">
                  <wp:posOffset>22860</wp:posOffset>
                </wp:positionV>
                <wp:extent cx="6047213" cy="8199864"/>
                <wp:effectExtent l="19050" t="19050" r="10795" b="10795"/>
                <wp:wrapNone/>
                <wp:docPr id="42" name="Rectangle : coins arrondis 42"/>
                <wp:cNvGraphicFramePr/>
                <a:graphic xmlns:a="http://schemas.openxmlformats.org/drawingml/2006/main">
                  <a:graphicData uri="http://schemas.microsoft.com/office/word/2010/wordprocessingShape">
                    <wps:wsp>
                      <wps:cNvSpPr/>
                      <wps:spPr>
                        <a:xfrm>
                          <a:off x="0" y="0"/>
                          <a:ext cx="6047213" cy="8199864"/>
                        </a:xfrm>
                        <a:prstGeom prst="roundRect">
                          <a:avLst/>
                        </a:prstGeom>
                        <a:noFill/>
                        <a:ln w="285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D785F7" id="Rectangle : coins arrondis 42" o:spid="_x0000_s1026" style="position:absolute;margin-left:0;margin-top:1.8pt;width:476.15pt;height:645.65pt;z-index:-251628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" filled="f" strokecolor="#4472c4" strokeweight="2.25pt">
                <v:stroke joinstyle="miter"/>
                <w10:wrap anchorx="margin"/>
              </v:roundrect>
            </w:pict>
          </mc:Fallback>
        </mc:AlternateContent>
      </w:r>
    </w:p>
    <w:p w14:paraId="7EF94AE0" w14:textId="77777777" w:rsidR="00285629" w:rsidRDefault="00285629" w:rsidP="00285629">
      <w:pPr>
        <w:rPr>
          <w:rFonts w:ascii="Cambria" w:hAnsi="Cambria"/>
          <w:u w:val="single"/>
        </w:rPr>
      </w:pPr>
    </w:p>
    <w:p w14:paraId="3CBA6724" w14:textId="77777777" w:rsidR="00285629" w:rsidRDefault="00285629" w:rsidP="00285629">
      <w:pPr>
        <w:rPr>
          <w:rFonts w:ascii="Cambria" w:hAnsi="Cambria"/>
          <w:u w:val="single"/>
        </w:rPr>
      </w:pPr>
      <w:r>
        <w:rPr>
          <w:rFonts w:ascii="Cambria" w:hAnsi="Cambria"/>
          <w:u w:val="single"/>
        </w:rPr>
        <w:t>Notes personnelles</w:t>
      </w:r>
    </w:p>
    <w:p w14:paraId="5613B2E8" w14:textId="77777777" w:rsidR="00285629" w:rsidRPr="00E30517" w:rsidRDefault="00285629" w:rsidP="00285629">
      <w:pPr>
        <w:rPr>
          <w:rFonts w:ascii="Cambria" w:hAnsi="Cambria"/>
          <w:u w:val="single"/>
        </w:rPr>
      </w:pPr>
      <w:r w:rsidRPr="00156D2A">
        <w:rPr>
          <w:rFonts w:ascii="Cambria" w:hAnsi="Cambria"/>
          <w:u w:val="single"/>
        </w:rPr>
        <w:br w:type="page"/>
      </w:r>
    </w:p>
    <w:p w14:paraId="4CC35E86" w14:textId="0A50B1AC" w:rsidR="00285629" w:rsidRPr="00382F27" w:rsidRDefault="00285629" w:rsidP="00285629">
      <w:pPr>
        <w:rPr>
          <w:rFonts w:ascii="Cambria" w:hAnsi="Cambria"/>
        </w:rPr>
      </w:pPr>
      <w:r w:rsidRPr="00382F27">
        <w:rPr>
          <w:rFonts w:ascii="Cambria" w:hAnsi="Cambria"/>
          <w:b/>
          <w:bCs/>
          <w:u w:val="single"/>
        </w:rPr>
        <w:lastRenderedPageBreak/>
        <w:t xml:space="preserve">Séance 4 : </w:t>
      </w:r>
      <w:r w:rsidR="00F13F0C">
        <w:rPr>
          <w:rFonts w:ascii="Cambria" w:hAnsi="Cambria"/>
          <w:b/>
          <w:bCs/>
          <w:u w:val="single"/>
        </w:rPr>
        <w:t>Accueillir avec bienveillance</w:t>
      </w:r>
    </w:p>
    <w:p w14:paraId="7E0E1843" w14:textId="77777777" w:rsidR="00285629" w:rsidRDefault="00285629" w:rsidP="00285629">
      <w:pPr>
        <w:rPr>
          <w:rFonts w:ascii="Cambria" w:hAnsi="Cambria"/>
        </w:rPr>
      </w:pPr>
      <w:r>
        <w:rPr>
          <w:rFonts w:ascii="Cambria" w:hAnsi="Cambria"/>
        </w:rPr>
        <w:t>À la lumière des séances précédentes, il semble que le contrôle face à votre monde intérieur, qui se traduit souvent par des comportements de lutte ou de fuite, ne vous rend pas service. Ce type de réaction se manifeste de façon instinctive face à une menace externe, mais il devient rapidement insuffisant, et parfois même nuisible, pour vous rapprocher de la vie que vous souhaitez</w:t>
      </w:r>
    </w:p>
    <w:p w14:paraId="7DC5BD85" w14:textId="77777777" w:rsidR="00285629" w:rsidRDefault="00285629" w:rsidP="00285629">
      <w:pPr>
        <w:rPr>
          <w:rFonts w:ascii="Cambria" w:hAnsi="Cambria"/>
        </w:rPr>
      </w:pPr>
    </w:p>
    <w:p w14:paraId="260488D6" w14:textId="77777777" w:rsidR="00285629" w:rsidRPr="00BE06DD" w:rsidRDefault="00285629" w:rsidP="00285629">
      <w:pPr>
        <w:rPr>
          <w:rFonts w:ascii="Cambria" w:hAnsi="Cambria"/>
          <w:u w:val="single"/>
        </w:rPr>
      </w:pPr>
      <w:r w:rsidRPr="00BE06DD">
        <w:rPr>
          <w:rFonts w:ascii="Cambria" w:hAnsi="Cambria"/>
          <w:u w:val="single"/>
        </w:rPr>
        <w:t>Quoi faire alors?</w:t>
      </w:r>
    </w:p>
    <w:p w14:paraId="1702346A" w14:textId="6455FC97" w:rsidR="00285629" w:rsidRDefault="00285629" w:rsidP="00285629">
      <w:pPr>
        <w:rPr>
          <w:rFonts w:ascii="Cambria" w:hAnsi="Cambria"/>
        </w:rPr>
      </w:pPr>
      <w:r>
        <w:rPr>
          <w:rFonts w:ascii="Cambria" w:hAnsi="Cambria"/>
        </w:rPr>
        <w:t xml:space="preserve">Bien que cela puisse sembler contre-intuitif, vous êtes </w:t>
      </w:r>
      <w:proofErr w:type="spellStart"/>
      <w:r>
        <w:rPr>
          <w:rFonts w:ascii="Cambria" w:hAnsi="Cambria"/>
        </w:rPr>
        <w:t>invité-e</w:t>
      </w:r>
      <w:proofErr w:type="spellEnd"/>
      <w:r>
        <w:rPr>
          <w:rFonts w:ascii="Cambria" w:hAnsi="Cambria"/>
        </w:rPr>
        <w:t xml:space="preserve"> à adopter une nouvelle posture face à vos inconforts : les accueillir avec ouverture et leur </w:t>
      </w:r>
      <w:r w:rsidR="008A5276">
        <w:rPr>
          <w:rFonts w:ascii="Cambria" w:hAnsi="Cambria"/>
        </w:rPr>
        <w:t>laisser</w:t>
      </w:r>
      <w:r>
        <w:rPr>
          <w:rFonts w:ascii="Cambria" w:hAnsi="Cambria"/>
        </w:rPr>
        <w:t xml:space="preserve"> de la place.</w:t>
      </w:r>
    </w:p>
    <w:p w14:paraId="4AA1829A" w14:textId="77777777" w:rsidR="00285629" w:rsidRDefault="00285629" w:rsidP="00285629">
      <w:pPr>
        <w:rPr>
          <w:rFonts w:ascii="Cambria" w:hAnsi="Cambria"/>
        </w:rPr>
      </w:pPr>
      <w:r>
        <w:rPr>
          <w:rFonts w:ascii="Cambria" w:hAnsi="Cambria"/>
          <w:noProof/>
          <w:u w:val="single"/>
        </w:rPr>
        <mc:AlternateContent>
          <mc:Choice Requires="wps">
            <w:drawing>
              <wp:anchor distT="0" distB="0" distL="114300" distR="114300" simplePos="0" relativeHeight="251689984" behindDoc="1" locked="0" layoutInCell="1" allowOverlap="1" wp14:anchorId="2489970B" wp14:editId="4D743C7D">
                <wp:simplePos x="0" y="0"/>
                <wp:positionH relativeFrom="margin">
                  <wp:posOffset>-272855</wp:posOffset>
                </wp:positionH>
                <wp:positionV relativeFrom="paragraph">
                  <wp:posOffset>121285</wp:posOffset>
                </wp:positionV>
                <wp:extent cx="6047105" cy="3040673"/>
                <wp:effectExtent l="19050" t="19050" r="10795" b="26670"/>
                <wp:wrapNone/>
                <wp:docPr id="44" name="Rectangle : coins arrondis 44"/>
                <wp:cNvGraphicFramePr/>
                <a:graphic xmlns:a="http://schemas.openxmlformats.org/drawingml/2006/main">
                  <a:graphicData uri="http://schemas.microsoft.com/office/word/2010/wordprocessingShape">
                    <wps:wsp>
                      <wps:cNvSpPr/>
                      <wps:spPr>
                        <a:xfrm>
                          <a:off x="0" y="0"/>
                          <a:ext cx="6047105" cy="3040673"/>
                        </a:xfrm>
                        <a:prstGeom prst="roundRect">
                          <a:avLst/>
                        </a:prstGeom>
                        <a:noFill/>
                        <a:ln w="285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B679F0" id="Rectangle : coins arrondis 44" o:spid="_x0000_s1026" style="position:absolute;margin-left:-21.5pt;margin-top:9.55pt;width:476.15pt;height:239.4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" filled="f" strokecolor="#4472c4" strokeweight="2.25pt">
                <v:stroke joinstyle="miter"/>
                <w10:wrap anchorx="margin"/>
              </v:roundrect>
            </w:pict>
          </mc:Fallback>
        </mc:AlternateContent>
      </w:r>
    </w:p>
    <w:p w14:paraId="311C1B59" w14:textId="77777777" w:rsidR="00285629" w:rsidRDefault="00285629" w:rsidP="00285629">
      <w:pPr>
        <w:rPr>
          <w:rFonts w:ascii="Cambria" w:hAnsi="Cambria"/>
        </w:rPr>
      </w:pPr>
      <w:r>
        <w:rPr>
          <w:rFonts w:ascii="Cambria" w:hAnsi="Cambria"/>
        </w:rPr>
        <w:t>Lors d’une fête où un convive déplaisant s’est invité, quelle réaction vous semble la plus intéressante à adopter?</w:t>
      </w:r>
    </w:p>
    <w:p w14:paraId="1E51F129" w14:textId="77777777" w:rsidR="00285629" w:rsidRDefault="00285629" w:rsidP="00953669">
      <w:pPr>
        <w:pStyle w:val="Paragraphedeliste"/>
        <w:numPr>
          <w:ilvl w:val="0"/>
          <w:numId w:val="13"/>
        </w:numPr>
        <w:rPr>
          <w:rFonts w:ascii="Cambria" w:hAnsi="Cambria"/>
        </w:rPr>
      </w:pPr>
      <w:r>
        <w:rPr>
          <w:rFonts w:ascii="Cambria" w:hAnsi="Cambria"/>
        </w:rPr>
        <w:t>Tenter de faire sortir le convive en question par tous les moyens possibles, quitte à passer votre soirée entière à s’assurer de le reconduire à la porte dès qu’il revient (et il revient en effet…);</w:t>
      </w:r>
    </w:p>
    <w:p w14:paraId="489D84D7" w14:textId="77777777" w:rsidR="00285629" w:rsidRPr="00D30C7E" w:rsidRDefault="00285629" w:rsidP="00953669">
      <w:pPr>
        <w:pStyle w:val="Paragraphedeliste"/>
        <w:numPr>
          <w:ilvl w:val="0"/>
          <w:numId w:val="13"/>
        </w:numPr>
        <w:rPr>
          <w:rFonts w:ascii="Cambria" w:hAnsi="Cambria"/>
        </w:rPr>
      </w:pPr>
      <w:r>
        <w:rPr>
          <w:rFonts w:ascii="Cambria" w:hAnsi="Cambria"/>
        </w:rPr>
        <w:t xml:space="preserve">Consacrer davantage votre attention et votre temps pour les </w:t>
      </w:r>
      <w:r w:rsidRPr="00D30C7E">
        <w:rPr>
          <w:rFonts w:ascii="Cambria" w:hAnsi="Cambria"/>
        </w:rPr>
        <w:t xml:space="preserve">gens </w:t>
      </w:r>
      <w:r>
        <w:rPr>
          <w:rFonts w:ascii="Cambria" w:hAnsi="Cambria"/>
        </w:rPr>
        <w:t xml:space="preserve">importants qui sont </w:t>
      </w:r>
      <w:r w:rsidRPr="00D30C7E">
        <w:rPr>
          <w:rFonts w:ascii="Cambria" w:hAnsi="Cambria"/>
        </w:rPr>
        <w:t>réunis avec vous</w:t>
      </w:r>
      <w:r>
        <w:rPr>
          <w:rFonts w:ascii="Cambria" w:hAnsi="Cambria"/>
        </w:rPr>
        <w:t>, malgré la présence de l’invité désagréable.</w:t>
      </w:r>
    </w:p>
    <w:p w14:paraId="5DFE08DD" w14:textId="77777777" w:rsidR="00285629" w:rsidRDefault="00285629" w:rsidP="00285629">
      <w:pPr>
        <w:rPr>
          <w:rFonts w:ascii="Cambria" w:hAnsi="Cambria"/>
        </w:rPr>
      </w:pPr>
      <w:r>
        <w:rPr>
          <w:rFonts w:ascii="Cambria" w:hAnsi="Cambria"/>
          <w:noProof/>
        </w:rPr>
        <w:drawing>
          <wp:anchor distT="0" distB="0" distL="114300" distR="114300" simplePos="0" relativeHeight="251692032" behindDoc="1" locked="0" layoutInCell="1" allowOverlap="1" wp14:anchorId="7F4169CA" wp14:editId="0B84572F">
            <wp:simplePos x="0" y="0"/>
            <wp:positionH relativeFrom="column">
              <wp:posOffset>3927670</wp:posOffset>
            </wp:positionH>
            <wp:positionV relativeFrom="paragraph">
              <wp:posOffset>41128</wp:posOffset>
            </wp:positionV>
            <wp:extent cx="1230630" cy="1230630"/>
            <wp:effectExtent l="0" t="0" r="0" b="0"/>
            <wp:wrapTight wrapText="bothSides">
              <wp:wrapPolygon edited="0">
                <wp:start x="5015" y="1672"/>
                <wp:lineTo x="3344" y="3009"/>
                <wp:lineTo x="1337" y="6019"/>
                <wp:lineTo x="1337" y="7690"/>
                <wp:lineTo x="3009" y="13040"/>
                <wp:lineTo x="3009" y="14378"/>
                <wp:lineTo x="5684" y="18390"/>
                <wp:lineTo x="10700" y="20062"/>
                <wp:lineTo x="13040" y="20062"/>
                <wp:lineTo x="16718" y="18390"/>
                <wp:lineTo x="19728" y="14712"/>
                <wp:lineTo x="19393" y="10031"/>
                <wp:lineTo x="18390" y="7690"/>
                <wp:lineTo x="9362" y="1672"/>
                <wp:lineTo x="5015" y="1672"/>
              </wp:wrapPolygon>
            </wp:wrapTight>
            <wp:docPr id="46" name="Graphique 46" descr="Pinata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que 46" descr="Pinata avec un remplissage uni"/>
                    <pic:cNvPicPr/>
                  </pic:nvPicPr>
                  <pic:blipFill>
                    <a:blip r:embed="rId57">
                      <a:extLst>
                        <a:ext uri="{28A0092B-C50C-407E-A947-70E740481C1C}">
                          <a14:useLocalDpi xmlns:a14="http://schemas.microsoft.com/office/drawing/2010/main" val="0"/>
                        </a:ext>
                        <a:ext uri="{96DAC541-7B7A-43D3-8B79-37D633B846F1}">
                          <asvg:svgBlip xmlns:asvg="http://schemas.microsoft.com/office/drawing/2016/SVG/main" r:embed="rId58"/>
                        </a:ext>
                      </a:extLst>
                    </a:blip>
                    <a:stretch>
                      <a:fillRect/>
                    </a:stretch>
                  </pic:blipFill>
                  <pic:spPr>
                    <a:xfrm>
                      <a:off x="0" y="0"/>
                      <a:ext cx="1230630" cy="1230630"/>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noProof/>
        </w:rPr>
        <w:drawing>
          <wp:anchor distT="0" distB="0" distL="114300" distR="114300" simplePos="0" relativeHeight="251691008" behindDoc="0" locked="0" layoutInCell="1" allowOverlap="1" wp14:anchorId="6F114FA8" wp14:editId="0629D8F8">
            <wp:simplePos x="0" y="0"/>
            <wp:positionH relativeFrom="margin">
              <wp:posOffset>544830</wp:posOffset>
            </wp:positionH>
            <wp:positionV relativeFrom="paragraph">
              <wp:posOffset>55880</wp:posOffset>
            </wp:positionV>
            <wp:extent cx="1223645" cy="1223645"/>
            <wp:effectExtent l="0" t="0" r="0" b="0"/>
            <wp:wrapSquare wrapText="bothSides"/>
            <wp:docPr id="45" name="Graphique 45" descr="Porte ouvert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que 45" descr="Porte ouverte avec un remplissage uni"/>
                    <pic:cNvPicPr/>
                  </pic:nvPicPr>
                  <pic:blipFill>
                    <a:blip r:embed="rId59">
                      <a:extLst>
                        <a:ext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a:xfrm>
                      <a:off x="0" y="0"/>
                      <a:ext cx="1223645" cy="1223645"/>
                    </a:xfrm>
                    <a:prstGeom prst="rect">
                      <a:avLst/>
                    </a:prstGeom>
                  </pic:spPr>
                </pic:pic>
              </a:graphicData>
            </a:graphic>
            <wp14:sizeRelH relativeFrom="margin">
              <wp14:pctWidth>0</wp14:pctWidth>
            </wp14:sizeRelH>
            <wp14:sizeRelV relativeFrom="margin">
              <wp14:pctHeight>0</wp14:pctHeight>
            </wp14:sizeRelV>
          </wp:anchor>
        </w:drawing>
      </w:r>
    </w:p>
    <w:p w14:paraId="75A7018A" w14:textId="77777777" w:rsidR="00285629" w:rsidRDefault="00285629" w:rsidP="00285629">
      <w:pPr>
        <w:rPr>
          <w:rFonts w:ascii="Cambria" w:hAnsi="Cambria"/>
        </w:rPr>
      </w:pPr>
    </w:p>
    <w:p w14:paraId="22F3039F" w14:textId="77777777" w:rsidR="00285629" w:rsidRDefault="00285629" w:rsidP="00285629">
      <w:pPr>
        <w:rPr>
          <w:rFonts w:ascii="Cambria" w:hAnsi="Cambria"/>
        </w:rPr>
      </w:pPr>
      <w:r>
        <w:rPr>
          <w:rFonts w:ascii="Cambria" w:hAnsi="Cambria"/>
          <w:noProof/>
        </w:rPr>
        <mc:AlternateContent>
          <mc:Choice Requires="wps">
            <w:drawing>
              <wp:anchor distT="0" distB="0" distL="114300" distR="114300" simplePos="0" relativeHeight="251693056" behindDoc="0" locked="0" layoutInCell="1" allowOverlap="1" wp14:anchorId="0E755C2B" wp14:editId="475D8855">
                <wp:simplePos x="0" y="0"/>
                <wp:positionH relativeFrom="column">
                  <wp:posOffset>1902411</wp:posOffset>
                </wp:positionH>
                <wp:positionV relativeFrom="paragraph">
                  <wp:posOffset>82795</wp:posOffset>
                </wp:positionV>
                <wp:extent cx="1828800" cy="0"/>
                <wp:effectExtent l="38100" t="76200" r="19050" b="95250"/>
                <wp:wrapNone/>
                <wp:docPr id="47" name="Connecteur droit avec flèche 47"/>
                <wp:cNvGraphicFramePr/>
                <a:graphic xmlns:a="http://schemas.openxmlformats.org/drawingml/2006/main">
                  <a:graphicData uri="http://schemas.microsoft.com/office/word/2010/wordprocessingShape">
                    <wps:wsp>
                      <wps:cNvCnPr/>
                      <wps:spPr>
                        <a:xfrm>
                          <a:off x="0" y="0"/>
                          <a:ext cx="1828800" cy="0"/>
                        </a:xfrm>
                        <a:prstGeom prst="straightConnector1">
                          <a:avLst/>
                        </a:prstGeom>
                        <a:ln w="19050">
                          <a:solidFill>
                            <a:schemeClr val="accent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4A7D83" id="Connecteur droit avec flèche 47" o:spid="_x0000_s1026" type="#_x0000_t32" style="position:absolute;margin-left:149.8pt;margin-top:6.5pt;width:2in;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" strokecolor="#4472c4 [3204]" strokeweight="1.5pt">
                <v:stroke startarrow="block" endarrow="block" joinstyle="miter"/>
              </v:shape>
            </w:pict>
          </mc:Fallback>
        </mc:AlternateContent>
      </w:r>
    </w:p>
    <w:p w14:paraId="5FDEA13C" w14:textId="77777777" w:rsidR="00285629" w:rsidRDefault="00285629" w:rsidP="00285629">
      <w:pPr>
        <w:rPr>
          <w:rFonts w:ascii="Cambria" w:hAnsi="Cambria"/>
        </w:rPr>
      </w:pPr>
    </w:p>
    <w:p w14:paraId="7ADC56A8" w14:textId="77777777" w:rsidR="00285629" w:rsidRDefault="00285629" w:rsidP="00285629">
      <w:pPr>
        <w:rPr>
          <w:rFonts w:ascii="Cambria" w:hAnsi="Cambria"/>
        </w:rPr>
      </w:pPr>
    </w:p>
    <w:p w14:paraId="71F55F64" w14:textId="77777777" w:rsidR="00285629" w:rsidRDefault="00285629" w:rsidP="00285629">
      <w:pPr>
        <w:rPr>
          <w:rFonts w:ascii="Cambria" w:hAnsi="Cambria"/>
        </w:rPr>
      </w:pPr>
    </w:p>
    <w:p w14:paraId="6D5982FA" w14:textId="77777777" w:rsidR="00285629" w:rsidRPr="001F711F" w:rsidRDefault="00285629" w:rsidP="00285629">
      <w:pPr>
        <w:rPr>
          <w:rFonts w:ascii="Cambria" w:hAnsi="Cambria"/>
        </w:rPr>
      </w:pPr>
      <w:r>
        <w:rPr>
          <w:rFonts w:ascii="Cambria" w:hAnsi="Cambria"/>
        </w:rPr>
        <w:t>Cette transition vers l’</w:t>
      </w:r>
      <w:r w:rsidRPr="00046479">
        <w:rPr>
          <w:rFonts w:ascii="Cambria" w:hAnsi="Cambria"/>
          <w:b/>
          <w:bCs/>
        </w:rPr>
        <w:t xml:space="preserve">ouverture </w:t>
      </w:r>
      <w:r>
        <w:rPr>
          <w:rFonts w:ascii="Cambria" w:hAnsi="Cambria"/>
        </w:rPr>
        <w:t>constitue :</w:t>
      </w:r>
    </w:p>
    <w:p w14:paraId="1E029035" w14:textId="77777777" w:rsidR="00285629" w:rsidRDefault="00285629" w:rsidP="00953669">
      <w:pPr>
        <w:pStyle w:val="Paragraphedeliste"/>
        <w:numPr>
          <w:ilvl w:val="0"/>
          <w:numId w:val="10"/>
        </w:numPr>
        <w:rPr>
          <w:rFonts w:ascii="Cambria" w:hAnsi="Cambria"/>
        </w:rPr>
      </w:pPr>
      <w:r w:rsidRPr="001F711F">
        <w:rPr>
          <w:rFonts w:ascii="Cambria" w:hAnsi="Cambria"/>
        </w:rPr>
        <w:t xml:space="preserve">Un </w:t>
      </w:r>
      <w:r w:rsidRPr="001F711F">
        <w:rPr>
          <w:rFonts w:ascii="Cambria" w:hAnsi="Cambria"/>
          <w:i/>
          <w:iCs/>
        </w:rPr>
        <w:t>choix</w:t>
      </w:r>
      <w:r w:rsidRPr="001F711F">
        <w:rPr>
          <w:rFonts w:ascii="Cambria" w:hAnsi="Cambria"/>
        </w:rPr>
        <w:t xml:space="preserve"> de ressentir pleinement et volontairement</w:t>
      </w:r>
      <w:r>
        <w:rPr>
          <w:rFonts w:ascii="Cambria" w:hAnsi="Cambria"/>
        </w:rPr>
        <w:t xml:space="preserve"> - </w:t>
      </w:r>
      <w:r w:rsidRPr="001F711F">
        <w:rPr>
          <w:rFonts w:ascii="Cambria" w:hAnsi="Cambria"/>
        </w:rPr>
        <w:t>et non une résignation</w:t>
      </w:r>
      <w:r>
        <w:rPr>
          <w:rFonts w:ascii="Cambria" w:hAnsi="Cambria"/>
        </w:rPr>
        <w:t>;</w:t>
      </w:r>
    </w:p>
    <w:p w14:paraId="6362FD92" w14:textId="77777777" w:rsidR="00285629" w:rsidRDefault="00285629" w:rsidP="00953669">
      <w:pPr>
        <w:pStyle w:val="Paragraphedeliste"/>
        <w:numPr>
          <w:ilvl w:val="0"/>
          <w:numId w:val="10"/>
        </w:numPr>
        <w:rPr>
          <w:rFonts w:ascii="Cambria" w:hAnsi="Cambria"/>
        </w:rPr>
      </w:pPr>
      <w:r w:rsidRPr="001F711F">
        <w:rPr>
          <w:rFonts w:ascii="Cambria" w:hAnsi="Cambria"/>
        </w:rPr>
        <w:t xml:space="preserve">Une </w:t>
      </w:r>
      <w:r w:rsidRPr="001F711F">
        <w:rPr>
          <w:rFonts w:ascii="Cambria" w:hAnsi="Cambria"/>
          <w:i/>
          <w:iCs/>
        </w:rPr>
        <w:t>alternative</w:t>
      </w:r>
      <w:r w:rsidRPr="001F711F">
        <w:rPr>
          <w:rFonts w:ascii="Cambria" w:hAnsi="Cambria"/>
        </w:rPr>
        <w:t xml:space="preserve"> </w:t>
      </w:r>
      <w:r>
        <w:rPr>
          <w:rFonts w:ascii="Cambria" w:hAnsi="Cambria"/>
        </w:rPr>
        <w:t xml:space="preserve">à certains comportements - </w:t>
      </w:r>
      <w:r w:rsidRPr="001F711F">
        <w:rPr>
          <w:rFonts w:ascii="Cambria" w:hAnsi="Cambria"/>
        </w:rPr>
        <w:t>et non « la bonne façon de faire »</w:t>
      </w:r>
      <w:r>
        <w:rPr>
          <w:rFonts w:ascii="Cambria" w:hAnsi="Cambria"/>
        </w:rPr>
        <w:t>;</w:t>
      </w:r>
    </w:p>
    <w:p w14:paraId="67A6AC58" w14:textId="77777777" w:rsidR="00285629" w:rsidRDefault="00285629" w:rsidP="00953669">
      <w:pPr>
        <w:pStyle w:val="Paragraphedeliste"/>
        <w:numPr>
          <w:ilvl w:val="0"/>
          <w:numId w:val="10"/>
        </w:numPr>
        <w:rPr>
          <w:rFonts w:ascii="Cambria" w:hAnsi="Cambria"/>
        </w:rPr>
      </w:pPr>
      <w:r w:rsidRPr="001F711F">
        <w:rPr>
          <w:rFonts w:ascii="Cambria" w:hAnsi="Cambria"/>
        </w:rPr>
        <w:t xml:space="preserve">Une </w:t>
      </w:r>
      <w:r w:rsidRPr="001F711F">
        <w:rPr>
          <w:rFonts w:ascii="Cambria" w:hAnsi="Cambria"/>
          <w:i/>
          <w:iCs/>
        </w:rPr>
        <w:t>disposition</w:t>
      </w:r>
      <w:r w:rsidRPr="001F711F">
        <w:rPr>
          <w:rFonts w:ascii="Cambria" w:hAnsi="Cambria"/>
        </w:rPr>
        <w:t xml:space="preserve"> </w:t>
      </w:r>
      <w:r>
        <w:rPr>
          <w:rFonts w:ascii="Cambria" w:hAnsi="Cambria"/>
        </w:rPr>
        <w:t>de cu</w:t>
      </w:r>
      <w:r w:rsidRPr="001F711F">
        <w:rPr>
          <w:rFonts w:ascii="Cambria" w:hAnsi="Cambria"/>
        </w:rPr>
        <w:t>riosité face à ce qui est présent</w:t>
      </w:r>
      <w:r>
        <w:rPr>
          <w:rFonts w:ascii="Cambria" w:hAnsi="Cambria"/>
        </w:rPr>
        <w:t xml:space="preserve"> - </w:t>
      </w:r>
      <w:r w:rsidRPr="001F711F">
        <w:rPr>
          <w:rFonts w:ascii="Cambria" w:hAnsi="Cambria"/>
        </w:rPr>
        <w:t>et non une émotion en soi</w:t>
      </w:r>
      <w:r>
        <w:rPr>
          <w:rFonts w:ascii="Cambria" w:hAnsi="Cambria"/>
        </w:rPr>
        <w:t>;</w:t>
      </w:r>
    </w:p>
    <w:p w14:paraId="002E91CD" w14:textId="77777777" w:rsidR="00285629" w:rsidRDefault="00285629" w:rsidP="00953669">
      <w:pPr>
        <w:pStyle w:val="Paragraphedeliste"/>
        <w:numPr>
          <w:ilvl w:val="0"/>
          <w:numId w:val="10"/>
        </w:numPr>
        <w:rPr>
          <w:rFonts w:ascii="Cambria" w:hAnsi="Cambria"/>
        </w:rPr>
      </w:pPr>
      <w:r w:rsidRPr="001F711F">
        <w:rPr>
          <w:rFonts w:ascii="Cambria" w:hAnsi="Cambria"/>
        </w:rPr>
        <w:t xml:space="preserve">Une </w:t>
      </w:r>
      <w:r w:rsidRPr="001F711F">
        <w:rPr>
          <w:rFonts w:ascii="Cambria" w:hAnsi="Cambria"/>
          <w:i/>
          <w:iCs/>
        </w:rPr>
        <w:t xml:space="preserve">aptitude </w:t>
      </w:r>
      <w:r w:rsidRPr="001F711F">
        <w:rPr>
          <w:rFonts w:ascii="Cambria" w:hAnsi="Cambria"/>
        </w:rPr>
        <w:t xml:space="preserve">à développer </w:t>
      </w:r>
      <w:r>
        <w:rPr>
          <w:rFonts w:ascii="Cambria" w:hAnsi="Cambria"/>
        </w:rPr>
        <w:t xml:space="preserve">- </w:t>
      </w:r>
      <w:r w:rsidRPr="001F711F">
        <w:rPr>
          <w:rFonts w:ascii="Cambria" w:hAnsi="Cambria"/>
        </w:rPr>
        <w:t>et non un mode</w:t>
      </w:r>
      <w:r>
        <w:rPr>
          <w:rFonts w:ascii="Cambria" w:hAnsi="Cambria"/>
        </w:rPr>
        <w:t xml:space="preserve"> </w:t>
      </w:r>
      <w:r w:rsidRPr="001F711F">
        <w:rPr>
          <w:rFonts w:ascii="Cambria" w:hAnsi="Cambria"/>
        </w:rPr>
        <w:t>« par défaut »</w:t>
      </w:r>
      <w:r>
        <w:rPr>
          <w:rFonts w:ascii="Cambria" w:hAnsi="Cambria"/>
        </w:rPr>
        <w:t>;</w:t>
      </w:r>
    </w:p>
    <w:p w14:paraId="159C132F" w14:textId="77777777" w:rsidR="00285629" w:rsidRDefault="00285629" w:rsidP="00953669">
      <w:pPr>
        <w:pStyle w:val="Paragraphedeliste"/>
        <w:numPr>
          <w:ilvl w:val="0"/>
          <w:numId w:val="10"/>
        </w:numPr>
        <w:rPr>
          <w:rFonts w:ascii="Cambria" w:hAnsi="Cambria"/>
        </w:rPr>
      </w:pPr>
      <w:r>
        <w:rPr>
          <w:rFonts w:ascii="Cambria" w:hAnsi="Cambria"/>
        </w:rPr>
        <w:t xml:space="preserve">Une </w:t>
      </w:r>
      <w:r w:rsidRPr="001F711F">
        <w:rPr>
          <w:rFonts w:ascii="Cambria" w:hAnsi="Cambria"/>
          <w:i/>
          <w:iCs/>
        </w:rPr>
        <w:t>exposition</w:t>
      </w:r>
      <w:r>
        <w:rPr>
          <w:rFonts w:ascii="Cambria" w:hAnsi="Cambria"/>
        </w:rPr>
        <w:t xml:space="preserve"> à un inconfort - et non une technique de relaxation ou de bien-être.</w:t>
      </w:r>
    </w:p>
    <w:p w14:paraId="1F989DE9" w14:textId="77777777" w:rsidR="00285629" w:rsidRDefault="00285629" w:rsidP="00285629">
      <w:pPr>
        <w:rPr>
          <w:rFonts w:ascii="Cambria" w:hAnsi="Cambria"/>
        </w:rPr>
      </w:pPr>
    </w:p>
    <w:p w14:paraId="3CEEBF74" w14:textId="77777777" w:rsidR="00285629" w:rsidRDefault="00285629" w:rsidP="00285629">
      <w:pPr>
        <w:rPr>
          <w:rFonts w:ascii="Cambria" w:hAnsi="Cambria"/>
        </w:rPr>
      </w:pPr>
    </w:p>
    <w:p w14:paraId="2E339FF5" w14:textId="77777777" w:rsidR="00285629" w:rsidRDefault="00285629" w:rsidP="00285629">
      <w:pPr>
        <w:rPr>
          <w:rFonts w:ascii="Cambria" w:hAnsi="Cambria"/>
        </w:rPr>
      </w:pPr>
    </w:p>
    <w:p w14:paraId="0D8C332D" w14:textId="77777777" w:rsidR="00285629" w:rsidRPr="00BE06DD" w:rsidRDefault="00285629" w:rsidP="00285629">
      <w:pPr>
        <w:rPr>
          <w:rFonts w:ascii="Cambria" w:hAnsi="Cambria"/>
          <w:u w:val="single"/>
        </w:rPr>
      </w:pPr>
      <w:r>
        <w:rPr>
          <w:rFonts w:ascii="Cambria" w:hAnsi="Cambria"/>
          <w:noProof/>
        </w:rPr>
        <w:lastRenderedPageBreak/>
        <w:drawing>
          <wp:anchor distT="0" distB="0" distL="114300" distR="114300" simplePos="0" relativeHeight="251694080" behindDoc="0" locked="0" layoutInCell="1" allowOverlap="1" wp14:anchorId="6A43ECE2" wp14:editId="4AE3894B">
            <wp:simplePos x="0" y="0"/>
            <wp:positionH relativeFrom="margin">
              <wp:align>right</wp:align>
            </wp:positionH>
            <wp:positionV relativeFrom="paragraph">
              <wp:posOffset>210820</wp:posOffset>
            </wp:positionV>
            <wp:extent cx="1173480" cy="1173480"/>
            <wp:effectExtent l="0" t="0" r="7620" b="0"/>
            <wp:wrapSquare wrapText="bothSides"/>
            <wp:docPr id="48" name="Graphique 48" descr="Lunett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aphique 48" descr="Lunettes avec un remplissage uni"/>
                    <pic:cNvPicPr/>
                  </pic:nvPicPr>
                  <pic:blipFill>
                    <a:blip r:embed="rId61">
                      <a:extLst>
                        <a:ext uri="{28A0092B-C50C-407E-A947-70E740481C1C}">
                          <a14:useLocalDpi xmlns:a14="http://schemas.microsoft.com/office/drawing/2010/main" val="0"/>
                        </a:ext>
                        <a:ext uri="{96DAC541-7B7A-43D3-8B79-37D633B846F1}">
                          <asvg:svgBlip xmlns:asvg="http://schemas.microsoft.com/office/drawing/2016/SVG/main" r:embed="rId62"/>
                        </a:ext>
                      </a:extLst>
                    </a:blip>
                    <a:stretch>
                      <a:fillRect/>
                    </a:stretch>
                  </pic:blipFill>
                  <pic:spPr>
                    <a:xfrm>
                      <a:off x="0" y="0"/>
                      <a:ext cx="1173480" cy="1173480"/>
                    </a:xfrm>
                    <a:prstGeom prst="rect">
                      <a:avLst/>
                    </a:prstGeom>
                  </pic:spPr>
                </pic:pic>
              </a:graphicData>
            </a:graphic>
            <wp14:sizeRelH relativeFrom="margin">
              <wp14:pctWidth>0</wp14:pctWidth>
            </wp14:sizeRelH>
            <wp14:sizeRelV relativeFrom="margin">
              <wp14:pctHeight>0</wp14:pctHeight>
            </wp14:sizeRelV>
          </wp:anchor>
        </w:drawing>
      </w:r>
      <w:r w:rsidRPr="00BE06DD">
        <w:rPr>
          <w:rFonts w:ascii="Cambria" w:hAnsi="Cambria"/>
          <w:u w:val="single"/>
        </w:rPr>
        <w:t>Comment le faire?</w:t>
      </w:r>
    </w:p>
    <w:p w14:paraId="56940F87" w14:textId="77777777" w:rsidR="00285629" w:rsidRDefault="00285629" w:rsidP="00953669">
      <w:pPr>
        <w:pStyle w:val="Paragraphedeliste"/>
        <w:numPr>
          <w:ilvl w:val="0"/>
          <w:numId w:val="11"/>
        </w:numPr>
        <w:rPr>
          <w:rFonts w:ascii="Cambria" w:hAnsi="Cambria"/>
        </w:rPr>
      </w:pPr>
      <w:r>
        <w:rPr>
          <w:rFonts w:ascii="Cambria" w:hAnsi="Cambria"/>
        </w:rPr>
        <w:t xml:space="preserve">En conscience : observer l’émotion </w:t>
      </w:r>
      <w:r w:rsidRPr="00FA2F53">
        <w:rPr>
          <w:rFonts w:ascii="Cambria" w:hAnsi="Cambria"/>
          <w:i/>
          <w:iCs/>
        </w:rPr>
        <w:t>pour ce qu’elle est réellement</w:t>
      </w:r>
      <w:r>
        <w:rPr>
          <w:rFonts w:ascii="Cambria" w:hAnsi="Cambria"/>
        </w:rPr>
        <w:t> :</w:t>
      </w:r>
    </w:p>
    <w:p w14:paraId="09248124" w14:textId="77777777" w:rsidR="00285629" w:rsidRDefault="00285629" w:rsidP="00953669">
      <w:pPr>
        <w:pStyle w:val="Paragraphedeliste"/>
        <w:numPr>
          <w:ilvl w:val="1"/>
          <w:numId w:val="11"/>
        </w:numPr>
        <w:rPr>
          <w:rFonts w:ascii="Cambria" w:hAnsi="Cambria"/>
        </w:rPr>
      </w:pPr>
      <w:r>
        <w:rPr>
          <w:rFonts w:ascii="Cambria" w:hAnsi="Cambria"/>
        </w:rPr>
        <w:t>Un signal, comme sur un tableau de bord;</w:t>
      </w:r>
    </w:p>
    <w:p w14:paraId="587B0669" w14:textId="77777777" w:rsidR="00285629" w:rsidRDefault="00285629" w:rsidP="00953669">
      <w:pPr>
        <w:pStyle w:val="Paragraphedeliste"/>
        <w:numPr>
          <w:ilvl w:val="1"/>
          <w:numId w:val="11"/>
        </w:numPr>
        <w:rPr>
          <w:rFonts w:ascii="Cambria" w:hAnsi="Cambria"/>
        </w:rPr>
      </w:pPr>
      <w:r>
        <w:rPr>
          <w:rFonts w:ascii="Cambria" w:hAnsi="Cambria"/>
        </w:rPr>
        <w:t>Une sensation corporelle qui s’accompagne souvent de pensées;</w:t>
      </w:r>
    </w:p>
    <w:p w14:paraId="02B1DD2A" w14:textId="77777777" w:rsidR="00285629" w:rsidRDefault="00285629" w:rsidP="00953669">
      <w:pPr>
        <w:pStyle w:val="Paragraphedeliste"/>
        <w:numPr>
          <w:ilvl w:val="1"/>
          <w:numId w:val="11"/>
        </w:numPr>
        <w:rPr>
          <w:rFonts w:ascii="Cambria" w:hAnsi="Cambria"/>
        </w:rPr>
      </w:pPr>
      <w:r>
        <w:rPr>
          <w:rFonts w:ascii="Cambria" w:hAnsi="Cambria"/>
        </w:rPr>
        <w:t>Un état transitoire où je peux choisir comment j’agis.</w:t>
      </w:r>
    </w:p>
    <w:p w14:paraId="7C7E40C3" w14:textId="77777777" w:rsidR="00285629" w:rsidRDefault="00285629" w:rsidP="00953669">
      <w:pPr>
        <w:pStyle w:val="Paragraphedeliste"/>
        <w:numPr>
          <w:ilvl w:val="0"/>
          <w:numId w:val="11"/>
        </w:numPr>
        <w:rPr>
          <w:rFonts w:ascii="Cambria" w:hAnsi="Cambria"/>
        </w:rPr>
      </w:pPr>
      <w:r>
        <w:rPr>
          <w:rFonts w:ascii="Cambria" w:hAnsi="Cambria"/>
          <w:noProof/>
        </w:rPr>
        <w:drawing>
          <wp:anchor distT="0" distB="0" distL="114300" distR="114300" simplePos="0" relativeHeight="251695104" behindDoc="1" locked="0" layoutInCell="1" allowOverlap="1" wp14:anchorId="1616F15E" wp14:editId="093664F0">
            <wp:simplePos x="0" y="0"/>
            <wp:positionH relativeFrom="margin">
              <wp:align>right</wp:align>
            </wp:positionH>
            <wp:positionV relativeFrom="paragraph">
              <wp:posOffset>3175</wp:posOffset>
            </wp:positionV>
            <wp:extent cx="1209040" cy="1209040"/>
            <wp:effectExtent l="0" t="0" r="0" b="0"/>
            <wp:wrapSquare wrapText="bothSides"/>
            <wp:docPr id="49" name="Graphique 49" descr="Enfant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que 49" descr="Enfants avec un remplissage uni"/>
                    <pic:cNvPicPr/>
                  </pic:nvPicPr>
                  <pic:blipFill>
                    <a:blip r:embed="rId63">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1209040" cy="1209040"/>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rPr>
        <w:t xml:space="preserve">Avec bienveillance : accueillir notre inconfort </w:t>
      </w:r>
      <w:r w:rsidRPr="00FA2F53">
        <w:rPr>
          <w:rFonts w:ascii="Cambria" w:hAnsi="Cambria"/>
          <w:i/>
          <w:iCs/>
        </w:rPr>
        <w:t>avec gentillesse</w:t>
      </w:r>
      <w:r>
        <w:rPr>
          <w:rFonts w:ascii="Cambria" w:hAnsi="Cambria"/>
        </w:rPr>
        <w:t> :</w:t>
      </w:r>
    </w:p>
    <w:p w14:paraId="12877500" w14:textId="77777777" w:rsidR="00285629" w:rsidRDefault="00285629" w:rsidP="00953669">
      <w:pPr>
        <w:pStyle w:val="Paragraphedeliste"/>
        <w:numPr>
          <w:ilvl w:val="1"/>
          <w:numId w:val="11"/>
        </w:numPr>
        <w:rPr>
          <w:rFonts w:ascii="Cambria" w:hAnsi="Cambria"/>
        </w:rPr>
      </w:pPr>
      <w:r>
        <w:rPr>
          <w:rFonts w:ascii="Cambria" w:hAnsi="Cambria"/>
        </w:rPr>
        <w:t>Se rappeler qu’il s’agit d’une expérience humaine normale et universelle;</w:t>
      </w:r>
    </w:p>
    <w:p w14:paraId="71A04AA7" w14:textId="77777777" w:rsidR="00285629" w:rsidRDefault="00285629" w:rsidP="00953669">
      <w:pPr>
        <w:pStyle w:val="Paragraphedeliste"/>
        <w:numPr>
          <w:ilvl w:val="1"/>
          <w:numId w:val="11"/>
        </w:numPr>
        <w:rPr>
          <w:rFonts w:ascii="Cambria" w:hAnsi="Cambria"/>
        </w:rPr>
      </w:pPr>
      <w:r>
        <w:rPr>
          <w:rFonts w:ascii="Cambria" w:hAnsi="Cambria"/>
        </w:rPr>
        <w:t>Se permettre une pause pour ressentir;</w:t>
      </w:r>
    </w:p>
    <w:p w14:paraId="2D5CD7B7" w14:textId="77777777" w:rsidR="00285629" w:rsidRDefault="00285629" w:rsidP="00953669">
      <w:pPr>
        <w:pStyle w:val="Paragraphedeliste"/>
        <w:numPr>
          <w:ilvl w:val="1"/>
          <w:numId w:val="11"/>
        </w:numPr>
        <w:rPr>
          <w:rFonts w:ascii="Cambria" w:hAnsi="Cambria"/>
        </w:rPr>
      </w:pPr>
      <w:r>
        <w:rPr>
          <w:rFonts w:ascii="Cambria" w:hAnsi="Cambria"/>
        </w:rPr>
        <w:t>Se répondre comme on le ferait avec un ami ou quelqu’un en difficulté.</w:t>
      </w:r>
    </w:p>
    <w:p w14:paraId="5DCC4273" w14:textId="77777777" w:rsidR="00285629" w:rsidRPr="00A55002" w:rsidRDefault="00285629" w:rsidP="00285629">
      <w:pPr>
        <w:pStyle w:val="Paragraphedeliste"/>
        <w:ind w:left="1440"/>
        <w:rPr>
          <w:rFonts w:ascii="Cambria" w:hAnsi="Cambria"/>
        </w:rPr>
      </w:pPr>
    </w:p>
    <w:p w14:paraId="001E0DBF" w14:textId="77777777" w:rsidR="00285629" w:rsidRPr="00BE06DD" w:rsidRDefault="00285629" w:rsidP="00285629">
      <w:pPr>
        <w:rPr>
          <w:rFonts w:ascii="Cambria" w:hAnsi="Cambria"/>
          <w:u w:val="single"/>
        </w:rPr>
      </w:pPr>
      <w:r w:rsidRPr="00BE06DD">
        <w:rPr>
          <w:rFonts w:ascii="Cambria" w:hAnsi="Cambria"/>
          <w:u w:val="single"/>
        </w:rPr>
        <w:t>Dans quel but?</w:t>
      </w:r>
    </w:p>
    <w:p w14:paraId="1C02154E" w14:textId="77777777" w:rsidR="00285629" w:rsidRDefault="00285629" w:rsidP="00953669">
      <w:pPr>
        <w:pStyle w:val="Paragraphedeliste"/>
        <w:numPr>
          <w:ilvl w:val="0"/>
          <w:numId w:val="12"/>
        </w:numPr>
        <w:rPr>
          <w:rFonts w:ascii="Cambria" w:hAnsi="Cambria"/>
        </w:rPr>
      </w:pPr>
      <w:r>
        <w:rPr>
          <w:rFonts w:ascii="Cambria" w:hAnsi="Cambria"/>
        </w:rPr>
        <w:t xml:space="preserve">Tenter quelque chose de nouveau face à la boucle dans laquelle vous semblez être </w:t>
      </w:r>
      <w:proofErr w:type="spellStart"/>
      <w:r>
        <w:rPr>
          <w:rFonts w:ascii="Cambria" w:hAnsi="Cambria"/>
        </w:rPr>
        <w:t>coincé-e</w:t>
      </w:r>
      <w:proofErr w:type="spellEnd"/>
      <w:r>
        <w:rPr>
          <w:rFonts w:ascii="Cambria" w:hAnsi="Cambria"/>
        </w:rPr>
        <w:t>;</w:t>
      </w:r>
    </w:p>
    <w:p w14:paraId="16F81EAB" w14:textId="77777777" w:rsidR="00285629" w:rsidRDefault="00285629" w:rsidP="00953669">
      <w:pPr>
        <w:pStyle w:val="Paragraphedeliste"/>
        <w:numPr>
          <w:ilvl w:val="0"/>
          <w:numId w:val="12"/>
        </w:numPr>
        <w:rPr>
          <w:rFonts w:ascii="Cambria" w:hAnsi="Cambria"/>
        </w:rPr>
      </w:pPr>
      <w:r>
        <w:rPr>
          <w:rFonts w:ascii="Cambria" w:hAnsi="Cambria"/>
        </w:rPr>
        <w:t xml:space="preserve">Vous </w:t>
      </w:r>
      <w:proofErr w:type="spellStart"/>
      <w:r>
        <w:rPr>
          <w:rFonts w:ascii="Cambria" w:hAnsi="Cambria"/>
        </w:rPr>
        <w:t>donner</w:t>
      </w:r>
      <w:proofErr w:type="spellEnd"/>
      <w:r>
        <w:rPr>
          <w:rFonts w:ascii="Cambria" w:hAnsi="Cambria"/>
        </w:rPr>
        <w:t xml:space="preserve"> l’opportunité de choisir une vie qui a plus de sens;</w:t>
      </w:r>
    </w:p>
    <w:p w14:paraId="47BD3301" w14:textId="77777777" w:rsidR="00285629" w:rsidRPr="00A55002" w:rsidRDefault="00285629" w:rsidP="00953669">
      <w:pPr>
        <w:pStyle w:val="Paragraphedeliste"/>
        <w:numPr>
          <w:ilvl w:val="0"/>
          <w:numId w:val="12"/>
        </w:numPr>
        <w:rPr>
          <w:rFonts w:ascii="Cambria" w:hAnsi="Cambria"/>
        </w:rPr>
      </w:pPr>
      <w:r>
        <w:rPr>
          <w:rFonts w:ascii="Cambria" w:hAnsi="Cambria"/>
        </w:rPr>
        <w:t>Prendre soin de vous, comme vous être au centre de votre vie.</w:t>
      </w:r>
    </w:p>
    <w:p w14:paraId="405A7FA3" w14:textId="77777777" w:rsidR="00285629" w:rsidRDefault="00285629" w:rsidP="00285629">
      <w:pPr>
        <w:rPr>
          <w:rFonts w:ascii="Cambria" w:hAnsi="Cambria"/>
        </w:rPr>
      </w:pPr>
    </w:p>
    <w:p w14:paraId="6ADF549F" w14:textId="364BB51C" w:rsidR="00285629" w:rsidRDefault="00285629" w:rsidP="00285629">
      <w:pPr>
        <w:rPr>
          <w:rFonts w:ascii="Cambria" w:hAnsi="Cambria"/>
        </w:rPr>
      </w:pPr>
      <w:r>
        <w:rPr>
          <w:rFonts w:ascii="Cambria" w:hAnsi="Cambria"/>
          <w:noProof/>
          <w:u w:val="single"/>
        </w:rPr>
        <w:drawing>
          <wp:anchor distT="0" distB="0" distL="114300" distR="114300" simplePos="0" relativeHeight="251725824" behindDoc="0" locked="0" layoutInCell="1" allowOverlap="1" wp14:anchorId="06CB1119" wp14:editId="121A8B4F">
            <wp:simplePos x="0" y="0"/>
            <wp:positionH relativeFrom="margin">
              <wp:align>right</wp:align>
            </wp:positionH>
            <wp:positionV relativeFrom="paragraph">
              <wp:posOffset>898370</wp:posOffset>
            </wp:positionV>
            <wp:extent cx="1264920" cy="1264920"/>
            <wp:effectExtent l="0" t="0" r="0" b="0"/>
            <wp:wrapThrough wrapText="bothSides">
              <wp:wrapPolygon edited="0">
                <wp:start x="2928" y="2928"/>
                <wp:lineTo x="2277" y="7807"/>
                <wp:lineTo x="2277" y="14313"/>
                <wp:lineTo x="13663" y="17241"/>
                <wp:lineTo x="14313" y="17892"/>
                <wp:lineTo x="15940" y="17892"/>
                <wp:lineTo x="16265" y="17241"/>
                <wp:lineTo x="18867" y="13988"/>
                <wp:lineTo x="18542" y="4229"/>
                <wp:lineTo x="18217" y="2928"/>
                <wp:lineTo x="2928" y="2928"/>
              </wp:wrapPolygon>
            </wp:wrapThrough>
            <wp:docPr id="14" name="Graphique 14" descr="Commentaire en cœu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Graphique 289" descr="Commentaire en cœur avec un remplissage uni"/>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1264920" cy="1264920"/>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rPr>
        <w:t>Il est possible que vous ayez des doutes quant à cette posture qui vous est suggérée. Pour un ensemble de raisons (éducation, expériences de vie, relations antérieures, etc.) vous avez développ</w:t>
      </w:r>
      <w:r w:rsidR="00C93E3F">
        <w:rPr>
          <w:rFonts w:ascii="Cambria" w:hAnsi="Cambria"/>
        </w:rPr>
        <w:t>é</w:t>
      </w:r>
      <w:r>
        <w:rPr>
          <w:rFonts w:ascii="Cambria" w:hAnsi="Cambria"/>
        </w:rPr>
        <w:t xml:space="preserve"> une façon de percevoir ce que représentent les émotions et comment il faudrait y répondre. Vous êtes </w:t>
      </w:r>
      <w:proofErr w:type="spellStart"/>
      <w:r>
        <w:rPr>
          <w:rFonts w:ascii="Cambria" w:hAnsi="Cambria"/>
        </w:rPr>
        <w:t>invité-e</w:t>
      </w:r>
      <w:proofErr w:type="spellEnd"/>
      <w:r>
        <w:rPr>
          <w:rFonts w:ascii="Cambria" w:hAnsi="Cambria"/>
        </w:rPr>
        <w:t xml:space="preserve"> à considérer une nouvelle possibilité, soit celle de l’ouverture avec bienveillance. Contrairement à certaines fausses croyances à ce sujet, le fait de s’accueillir avec compassion permet de :</w:t>
      </w:r>
    </w:p>
    <w:p w14:paraId="14BE51BF" w14:textId="77777777" w:rsidR="00285629" w:rsidRDefault="00285629" w:rsidP="00953669">
      <w:pPr>
        <w:pStyle w:val="Paragraphedeliste"/>
        <w:numPr>
          <w:ilvl w:val="0"/>
          <w:numId w:val="14"/>
        </w:numPr>
        <w:rPr>
          <w:rFonts w:ascii="Cambria" w:hAnsi="Cambria"/>
        </w:rPr>
      </w:pPr>
      <w:r>
        <w:rPr>
          <w:rFonts w:ascii="Cambria" w:hAnsi="Cambria"/>
        </w:rPr>
        <w:t>Se mettre en action;</w:t>
      </w:r>
    </w:p>
    <w:p w14:paraId="6452DB22" w14:textId="77777777" w:rsidR="00285629" w:rsidRDefault="00285629" w:rsidP="00953669">
      <w:pPr>
        <w:pStyle w:val="Paragraphedeliste"/>
        <w:numPr>
          <w:ilvl w:val="0"/>
          <w:numId w:val="14"/>
        </w:numPr>
        <w:rPr>
          <w:rFonts w:ascii="Cambria" w:hAnsi="Cambria"/>
        </w:rPr>
      </w:pPr>
      <w:r>
        <w:rPr>
          <w:rFonts w:ascii="Cambria" w:hAnsi="Cambria"/>
        </w:rPr>
        <w:t>S</w:t>
      </w:r>
      <w:r w:rsidRPr="00A55002">
        <w:rPr>
          <w:rFonts w:ascii="Cambria" w:hAnsi="Cambria"/>
        </w:rPr>
        <w:t>e responsabiliser</w:t>
      </w:r>
      <w:r>
        <w:rPr>
          <w:rFonts w:ascii="Cambria" w:hAnsi="Cambria"/>
        </w:rPr>
        <w:t>;</w:t>
      </w:r>
      <w:r w:rsidRPr="005C1C93">
        <w:rPr>
          <w:rFonts w:ascii="Cambria" w:hAnsi="Cambria"/>
          <w:noProof/>
          <w:u w:val="single"/>
        </w:rPr>
        <w:t xml:space="preserve"> </w:t>
      </w:r>
    </w:p>
    <w:p w14:paraId="59ADA3E2" w14:textId="77777777" w:rsidR="00285629" w:rsidRDefault="00285629" w:rsidP="00953669">
      <w:pPr>
        <w:pStyle w:val="Paragraphedeliste"/>
        <w:numPr>
          <w:ilvl w:val="0"/>
          <w:numId w:val="14"/>
        </w:numPr>
        <w:rPr>
          <w:rFonts w:ascii="Cambria" w:hAnsi="Cambria"/>
        </w:rPr>
      </w:pPr>
      <w:r>
        <w:rPr>
          <w:rFonts w:ascii="Cambria" w:hAnsi="Cambria"/>
        </w:rPr>
        <w:t>P</w:t>
      </w:r>
      <w:r w:rsidRPr="00A55002">
        <w:rPr>
          <w:rFonts w:ascii="Cambria" w:hAnsi="Cambria"/>
        </w:rPr>
        <w:t>rendre soin des autres</w:t>
      </w:r>
      <w:r>
        <w:rPr>
          <w:rFonts w:ascii="Cambria" w:hAnsi="Cambria"/>
        </w:rPr>
        <w:t>;</w:t>
      </w:r>
    </w:p>
    <w:p w14:paraId="7574EA98" w14:textId="297ACBBA" w:rsidR="00285629" w:rsidRPr="00A55002" w:rsidRDefault="00285629" w:rsidP="00953669">
      <w:pPr>
        <w:pStyle w:val="Paragraphedeliste"/>
        <w:numPr>
          <w:ilvl w:val="0"/>
          <w:numId w:val="14"/>
        </w:numPr>
        <w:rPr>
          <w:rFonts w:ascii="Cambria" w:hAnsi="Cambria"/>
        </w:rPr>
      </w:pPr>
      <w:r>
        <w:rPr>
          <w:rFonts w:ascii="Cambria" w:hAnsi="Cambria"/>
        </w:rPr>
        <w:t xml:space="preserve">Rester </w:t>
      </w:r>
      <w:proofErr w:type="spellStart"/>
      <w:r>
        <w:rPr>
          <w:rFonts w:ascii="Cambria" w:hAnsi="Cambria"/>
        </w:rPr>
        <w:t>motivé-e</w:t>
      </w:r>
      <w:proofErr w:type="spellEnd"/>
      <w:r>
        <w:rPr>
          <w:rFonts w:ascii="Cambria" w:hAnsi="Cambria"/>
        </w:rPr>
        <w:t xml:space="preserve"> à </w:t>
      </w:r>
      <w:r w:rsidR="00FA4544">
        <w:rPr>
          <w:rFonts w:ascii="Cambria" w:hAnsi="Cambria"/>
        </w:rPr>
        <w:t>fournir</w:t>
      </w:r>
      <w:r>
        <w:rPr>
          <w:rFonts w:ascii="Cambria" w:hAnsi="Cambria"/>
        </w:rPr>
        <w:t xml:space="preserve"> des efforts.</w:t>
      </w:r>
    </w:p>
    <w:p w14:paraId="2158ACBA" w14:textId="77777777" w:rsidR="00285629" w:rsidRPr="00BE06DD" w:rsidRDefault="00285629" w:rsidP="00285629">
      <w:pPr>
        <w:rPr>
          <w:rFonts w:ascii="Cambria" w:hAnsi="Cambria"/>
        </w:rPr>
      </w:pPr>
    </w:p>
    <w:p w14:paraId="61E71770" w14:textId="77777777" w:rsidR="00285629" w:rsidRPr="000725CD" w:rsidRDefault="00285629" w:rsidP="00285629">
      <w:pPr>
        <w:rPr>
          <w:rFonts w:ascii="Cambria" w:hAnsi="Cambria"/>
          <w:u w:val="single"/>
        </w:rPr>
      </w:pPr>
      <w:r w:rsidRPr="000725CD">
        <w:rPr>
          <w:rFonts w:ascii="Cambria" w:hAnsi="Cambria"/>
          <w:u w:val="single"/>
        </w:rPr>
        <w:t>Mise en pratique</w:t>
      </w:r>
    </w:p>
    <w:p w14:paraId="797B028B" w14:textId="77777777" w:rsidR="00285629" w:rsidRDefault="00285629" w:rsidP="00285629">
      <w:pPr>
        <w:rPr>
          <w:rFonts w:ascii="Cambria" w:hAnsi="Cambria"/>
        </w:rPr>
      </w:pPr>
      <w:r>
        <w:rPr>
          <w:rFonts w:ascii="Cambria" w:hAnsi="Cambria"/>
        </w:rPr>
        <w:t xml:space="preserve">Après avoir développé votre sens de l’observation au cours des dernières semaines, vous êtes </w:t>
      </w:r>
      <w:proofErr w:type="spellStart"/>
      <w:r>
        <w:rPr>
          <w:rFonts w:ascii="Cambria" w:hAnsi="Cambria"/>
        </w:rPr>
        <w:t>invité-e</w:t>
      </w:r>
      <w:proofErr w:type="spellEnd"/>
      <w:r>
        <w:rPr>
          <w:rFonts w:ascii="Cambria" w:hAnsi="Cambria"/>
        </w:rPr>
        <w:t xml:space="preserve"> à expérimenter l’ouverture face aux émotions, soit de « lâcher la corde », observer comment se présente l’émotion et l’accueillir avec gentillesse, sans essayer de la combattre, la fuir, le juger, etc. Vous être </w:t>
      </w:r>
      <w:proofErr w:type="spellStart"/>
      <w:r>
        <w:rPr>
          <w:rFonts w:ascii="Cambria" w:hAnsi="Cambria"/>
        </w:rPr>
        <w:t>encouragé-e</w:t>
      </w:r>
      <w:proofErr w:type="spellEnd"/>
      <w:r>
        <w:rPr>
          <w:rFonts w:ascii="Cambria" w:hAnsi="Cambria"/>
        </w:rPr>
        <w:t xml:space="preserve"> à débuter par les petites vagues, afin de prendre soin de vous à travers cet apprentissage.</w:t>
      </w:r>
    </w:p>
    <w:p w14:paraId="7F1D8D0C" w14:textId="2E52124F" w:rsidR="00285629" w:rsidRDefault="00285629" w:rsidP="00285629">
      <w:pPr>
        <w:rPr>
          <w:rFonts w:ascii="Cambria" w:hAnsi="Cambria"/>
        </w:rPr>
      </w:pPr>
    </w:p>
    <w:p w14:paraId="2BB8FD9F" w14:textId="77777777" w:rsidR="00285629" w:rsidRDefault="00285629" w:rsidP="00285629">
      <w:pPr>
        <w:rPr>
          <w:rFonts w:ascii="Cambria" w:hAnsi="Cambria"/>
        </w:rPr>
      </w:pPr>
    </w:p>
    <w:p w14:paraId="0DAE164D" w14:textId="77777777" w:rsidR="00CD6820" w:rsidRDefault="00285629" w:rsidP="00285629">
      <w:pPr>
        <w:rPr>
          <w:rFonts w:ascii="Cambria" w:hAnsi="Cambria"/>
          <w:u w:val="single"/>
        </w:rPr>
      </w:pPr>
      <w:r>
        <w:rPr>
          <w:rFonts w:ascii="Cambria" w:hAnsi="Cambria"/>
          <w:noProof/>
          <w:u w:val="single"/>
        </w:rPr>
        <w:lastRenderedPageBreak/>
        <mc:AlternateContent>
          <mc:Choice Requires="wps">
            <w:drawing>
              <wp:anchor distT="0" distB="0" distL="114300" distR="114300" simplePos="0" relativeHeight="251704320" behindDoc="1" locked="0" layoutInCell="1" allowOverlap="1" wp14:anchorId="53B9C374" wp14:editId="5083BF2F">
                <wp:simplePos x="0" y="0"/>
                <wp:positionH relativeFrom="margin">
                  <wp:align>center</wp:align>
                </wp:positionH>
                <wp:positionV relativeFrom="paragraph">
                  <wp:posOffset>12554</wp:posOffset>
                </wp:positionV>
                <wp:extent cx="6047213" cy="8199864"/>
                <wp:effectExtent l="19050" t="19050" r="10795" b="10795"/>
                <wp:wrapNone/>
                <wp:docPr id="58" name="Rectangle : coins arrondis 58"/>
                <wp:cNvGraphicFramePr/>
                <a:graphic xmlns:a="http://schemas.openxmlformats.org/drawingml/2006/main">
                  <a:graphicData uri="http://schemas.microsoft.com/office/word/2010/wordprocessingShape">
                    <wps:wsp>
                      <wps:cNvSpPr/>
                      <wps:spPr>
                        <a:xfrm>
                          <a:off x="0" y="0"/>
                          <a:ext cx="6047213" cy="8199864"/>
                        </a:xfrm>
                        <a:prstGeom prst="roundRect">
                          <a:avLst/>
                        </a:prstGeom>
                        <a:noFill/>
                        <a:ln w="285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B396C2" id="Rectangle : coins arrondis 58" o:spid="_x0000_s1026" style="position:absolute;margin-left:0;margin-top:1pt;width:476.15pt;height:645.65pt;z-index:-251612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" filled="f" strokecolor="#4472c4" strokeweight="2.25pt">
                <v:stroke joinstyle="miter"/>
                <w10:wrap anchorx="margin"/>
              </v:roundrect>
            </w:pict>
          </mc:Fallback>
        </mc:AlternateContent>
      </w:r>
    </w:p>
    <w:p w14:paraId="3B90E94F" w14:textId="77777777" w:rsidR="00CD6820" w:rsidRDefault="00CD6820" w:rsidP="00285629">
      <w:pPr>
        <w:rPr>
          <w:rFonts w:ascii="Cambria" w:hAnsi="Cambria"/>
          <w:u w:val="single"/>
        </w:rPr>
      </w:pPr>
    </w:p>
    <w:p w14:paraId="10804266" w14:textId="6A9A4689" w:rsidR="00285629" w:rsidRDefault="00285629" w:rsidP="00285629">
      <w:pPr>
        <w:rPr>
          <w:rFonts w:ascii="Cambria" w:hAnsi="Cambria"/>
          <w:u w:val="single"/>
        </w:rPr>
      </w:pPr>
      <w:r>
        <w:rPr>
          <w:rFonts w:ascii="Cambria" w:hAnsi="Cambria"/>
          <w:u w:val="single"/>
        </w:rPr>
        <w:t>Notes personnelles</w:t>
      </w:r>
    </w:p>
    <w:p w14:paraId="23800BD0" w14:textId="77777777" w:rsidR="00285629" w:rsidRDefault="00285629" w:rsidP="00285629">
      <w:pPr>
        <w:rPr>
          <w:rFonts w:ascii="Cambria" w:hAnsi="Cambria"/>
        </w:rPr>
      </w:pPr>
    </w:p>
    <w:p w14:paraId="0251EC5B" w14:textId="77777777" w:rsidR="00285629" w:rsidRDefault="00285629" w:rsidP="00285629">
      <w:pPr>
        <w:rPr>
          <w:rFonts w:ascii="Cambria" w:hAnsi="Cambria"/>
          <w:b/>
          <w:bCs/>
          <w:u w:val="single"/>
        </w:rPr>
      </w:pPr>
      <w:r>
        <w:rPr>
          <w:rFonts w:ascii="Cambria" w:hAnsi="Cambria"/>
          <w:b/>
          <w:bCs/>
          <w:u w:val="single"/>
        </w:rPr>
        <w:br w:type="page"/>
      </w:r>
    </w:p>
    <w:p w14:paraId="1BE4FE9B" w14:textId="0BA4D460" w:rsidR="00285629" w:rsidRPr="00441195" w:rsidRDefault="00285629" w:rsidP="00285629">
      <w:pPr>
        <w:rPr>
          <w:rFonts w:ascii="Cambria" w:hAnsi="Cambria"/>
          <w:b/>
          <w:bCs/>
          <w:u w:val="single"/>
        </w:rPr>
      </w:pPr>
      <w:r w:rsidRPr="00441195">
        <w:rPr>
          <w:rFonts w:ascii="Cambria" w:hAnsi="Cambria"/>
          <w:b/>
          <w:bCs/>
          <w:u w:val="single"/>
        </w:rPr>
        <w:lastRenderedPageBreak/>
        <w:t xml:space="preserve">Séance 5 : </w:t>
      </w:r>
      <w:r w:rsidR="00F13F0C">
        <w:rPr>
          <w:rFonts w:ascii="Cambria" w:hAnsi="Cambria"/>
          <w:b/>
          <w:bCs/>
          <w:u w:val="single"/>
        </w:rPr>
        <w:t>Prendre un recul face aux pensées</w:t>
      </w:r>
    </w:p>
    <w:p w14:paraId="3B0845D8" w14:textId="77777777" w:rsidR="00285629" w:rsidRDefault="00285629" w:rsidP="00285629">
      <w:pPr>
        <w:rPr>
          <w:rFonts w:ascii="Cambria" w:hAnsi="Cambria"/>
        </w:rPr>
      </w:pPr>
      <w:r>
        <w:rPr>
          <w:rFonts w:ascii="Cambria" w:hAnsi="Cambria"/>
        </w:rPr>
        <w:t>Notre cerveau est une machine très productive, capable de générer des idées, faire de nombreux liens, imaginer des choses qui n’existent même pas, etc. Les humains sont ainsi en mesure de raconter des histoires captivantes, résoudre des problèmes complexes et envoyer des fusées dans l’espaces! Mais est-ce que le cerveau produit uniquement du bon matériel? Comme dans toute usine, un contrôle de qualité est probablement nécessaire…</w:t>
      </w:r>
    </w:p>
    <w:p w14:paraId="476C4F87" w14:textId="77777777" w:rsidR="00285629" w:rsidRDefault="00285629" w:rsidP="00285629">
      <w:pPr>
        <w:rPr>
          <w:rFonts w:ascii="Cambria" w:hAnsi="Cambria"/>
        </w:rPr>
      </w:pPr>
      <w:r>
        <w:rPr>
          <w:rFonts w:ascii="Cambria" w:hAnsi="Cambria"/>
          <w:noProof/>
          <w:u w:val="single"/>
        </w:rPr>
        <mc:AlternateContent>
          <mc:Choice Requires="wps">
            <w:drawing>
              <wp:anchor distT="0" distB="0" distL="114300" distR="114300" simplePos="0" relativeHeight="251696128" behindDoc="1" locked="0" layoutInCell="1" allowOverlap="1" wp14:anchorId="51539242" wp14:editId="0E1EDB60">
                <wp:simplePos x="0" y="0"/>
                <wp:positionH relativeFrom="margin">
                  <wp:align>center</wp:align>
                </wp:positionH>
                <wp:positionV relativeFrom="paragraph">
                  <wp:posOffset>128367</wp:posOffset>
                </wp:positionV>
                <wp:extent cx="6047105" cy="3385332"/>
                <wp:effectExtent l="19050" t="19050" r="10795" b="24765"/>
                <wp:wrapNone/>
                <wp:docPr id="50" name="Rectangle : coins arrondis 50"/>
                <wp:cNvGraphicFramePr/>
                <a:graphic xmlns:a="http://schemas.openxmlformats.org/drawingml/2006/main">
                  <a:graphicData uri="http://schemas.microsoft.com/office/word/2010/wordprocessingShape">
                    <wps:wsp>
                      <wps:cNvSpPr/>
                      <wps:spPr>
                        <a:xfrm>
                          <a:off x="0" y="0"/>
                          <a:ext cx="6047105" cy="3385332"/>
                        </a:xfrm>
                        <a:prstGeom prst="roundRect">
                          <a:avLst/>
                        </a:prstGeom>
                        <a:noFill/>
                        <a:ln w="285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3CA5AA" id="Rectangle : coins arrondis 50" o:spid="_x0000_s1026" style="position:absolute;margin-left:0;margin-top:10.1pt;width:476.15pt;height:266.55pt;z-index:-251620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" filled="f" strokecolor="#4472c4" strokeweight="2.25pt">
                <v:stroke joinstyle="miter"/>
                <w10:wrap anchorx="margin"/>
              </v:roundrect>
            </w:pict>
          </mc:Fallback>
        </mc:AlternateContent>
      </w:r>
    </w:p>
    <w:p w14:paraId="2133C2A4" w14:textId="77777777" w:rsidR="00285629" w:rsidRPr="00AF6CA3" w:rsidRDefault="00285629" w:rsidP="00285629">
      <w:pPr>
        <w:rPr>
          <w:rFonts w:ascii="Cambria" w:hAnsi="Cambria"/>
        </w:rPr>
      </w:pPr>
      <w:r>
        <w:rPr>
          <w:rFonts w:ascii="Cambria" w:hAnsi="Cambria"/>
        </w:rPr>
        <w:t>Notre tête tente de nous informer de ce qui se passe autour de nous. Elle trie, compare, analyse pour produire un résumé de ce qui se déroule réellement. Malgré notre intention de bien réfléchir, notre tête produit souvent un récit présentant les caractéristiques suivantes :</w:t>
      </w:r>
    </w:p>
    <w:p w14:paraId="59BEC3D3" w14:textId="77777777" w:rsidR="00285629" w:rsidRPr="00AF6CA3" w:rsidRDefault="00285629" w:rsidP="00953669">
      <w:pPr>
        <w:pStyle w:val="Paragraphedeliste"/>
        <w:numPr>
          <w:ilvl w:val="0"/>
          <w:numId w:val="15"/>
        </w:numPr>
        <w:rPr>
          <w:rFonts w:ascii="Cambria" w:hAnsi="Cambria"/>
        </w:rPr>
      </w:pPr>
      <w:r>
        <w:rPr>
          <w:rFonts w:ascii="Cambria" w:hAnsi="Cambria"/>
        </w:rPr>
        <w:t xml:space="preserve">Il est teinté de nos </w:t>
      </w:r>
      <w:r w:rsidRPr="000E428D">
        <w:rPr>
          <w:rFonts w:ascii="Cambria" w:hAnsi="Cambria"/>
          <w:i/>
          <w:iCs/>
        </w:rPr>
        <w:t>émotions, souvenirs, interprétations</w:t>
      </w:r>
      <w:r>
        <w:rPr>
          <w:rFonts w:ascii="Cambria" w:hAnsi="Cambria"/>
        </w:rPr>
        <w:t>, etc.</w:t>
      </w:r>
    </w:p>
    <w:p w14:paraId="066B62FA" w14:textId="77777777" w:rsidR="00285629" w:rsidRPr="00AC1D48" w:rsidRDefault="00285629" w:rsidP="00953669">
      <w:pPr>
        <w:pStyle w:val="Paragraphedeliste"/>
        <w:numPr>
          <w:ilvl w:val="0"/>
          <w:numId w:val="15"/>
        </w:numPr>
        <w:rPr>
          <w:rFonts w:ascii="Cambria" w:hAnsi="Cambria"/>
        </w:rPr>
      </w:pPr>
      <w:r>
        <w:rPr>
          <w:rFonts w:ascii="Cambria" w:hAnsi="Cambria"/>
        </w:rPr>
        <w:t xml:space="preserve">Il ne peut pas refléter exactement la réalité car </w:t>
      </w:r>
      <w:r w:rsidRPr="000E428D">
        <w:rPr>
          <w:rFonts w:ascii="Cambria" w:hAnsi="Cambria"/>
          <w:i/>
          <w:iCs/>
        </w:rPr>
        <w:t>penser n’est pas expérimenter</w:t>
      </w:r>
      <w:r>
        <w:rPr>
          <w:rFonts w:ascii="Cambria" w:hAnsi="Cambria"/>
        </w:rPr>
        <w:t>;</w:t>
      </w:r>
    </w:p>
    <w:p w14:paraId="60C0C4D2" w14:textId="77777777" w:rsidR="00285629" w:rsidRDefault="00285629" w:rsidP="00285629">
      <w:pPr>
        <w:rPr>
          <w:rFonts w:ascii="Cambria" w:hAnsi="Cambria"/>
        </w:rPr>
      </w:pPr>
      <w:r>
        <w:rPr>
          <w:rFonts w:ascii="Cambria" w:hAnsi="Cambria"/>
          <w:noProof/>
        </w:rPr>
        <w:drawing>
          <wp:anchor distT="0" distB="0" distL="114300" distR="114300" simplePos="0" relativeHeight="251705344" behindDoc="0" locked="0" layoutInCell="1" allowOverlap="1" wp14:anchorId="50D2ACD8" wp14:editId="5F12D090">
            <wp:simplePos x="0" y="0"/>
            <wp:positionH relativeFrom="margin">
              <wp:posOffset>4171754</wp:posOffset>
            </wp:positionH>
            <wp:positionV relativeFrom="paragraph">
              <wp:posOffset>653757</wp:posOffset>
            </wp:positionV>
            <wp:extent cx="1271905" cy="1271905"/>
            <wp:effectExtent l="0" t="0" r="0" b="0"/>
            <wp:wrapSquare wrapText="bothSides"/>
            <wp:docPr id="12" name="Graphique 12" descr="Journal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Journal avec un remplissage uni"/>
                    <pic:cNvPicPr/>
                  </pic:nvPicPr>
                  <pic:blipFill>
                    <a:blip r:embed="rId67">
                      <a:extLst>
                        <a:ext uri="{28A0092B-C50C-407E-A947-70E740481C1C}">
                          <a14:useLocalDpi xmlns:a14="http://schemas.microsoft.com/office/drawing/2010/main" val="0"/>
                        </a:ext>
                        <a:ext uri="{96DAC541-7B7A-43D3-8B79-37D633B846F1}">
                          <asvg:svgBlip xmlns:asvg="http://schemas.microsoft.com/office/drawing/2016/SVG/main" r:embed="rId68"/>
                        </a:ext>
                      </a:extLst>
                    </a:blip>
                    <a:stretch>
                      <a:fillRect/>
                    </a:stretch>
                  </pic:blipFill>
                  <pic:spPr>
                    <a:xfrm>
                      <a:off x="0" y="0"/>
                      <a:ext cx="1271905" cy="1271905"/>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rPr>
        <w:t>Bien qu’imparfait, ce récit r</w:t>
      </w:r>
      <w:r w:rsidRPr="00AC1D48">
        <w:rPr>
          <w:rFonts w:ascii="Cambria" w:hAnsi="Cambria"/>
        </w:rPr>
        <w:t>eprésente</w:t>
      </w:r>
      <w:r>
        <w:rPr>
          <w:rFonts w:ascii="Cambria" w:hAnsi="Cambria"/>
        </w:rPr>
        <w:t xml:space="preserve"> </w:t>
      </w:r>
      <w:r w:rsidRPr="00AC1D48">
        <w:rPr>
          <w:rFonts w:ascii="Cambria" w:hAnsi="Cambria"/>
        </w:rPr>
        <w:t xml:space="preserve">notre </w:t>
      </w:r>
      <w:r>
        <w:rPr>
          <w:rFonts w:ascii="Cambria" w:hAnsi="Cambria"/>
        </w:rPr>
        <w:t xml:space="preserve">principale </w:t>
      </w:r>
      <w:r w:rsidRPr="00AC1D48">
        <w:rPr>
          <w:rFonts w:ascii="Cambria" w:hAnsi="Cambria"/>
        </w:rPr>
        <w:t xml:space="preserve">source d’informations </w:t>
      </w:r>
      <w:r>
        <w:rPr>
          <w:rFonts w:ascii="Cambria" w:hAnsi="Cambria"/>
        </w:rPr>
        <w:t>et demeure donc pertinent pour nous</w:t>
      </w:r>
      <w:r w:rsidRPr="00AC1D48">
        <w:rPr>
          <w:rFonts w:ascii="Cambria" w:hAnsi="Cambria"/>
        </w:rPr>
        <w:t>.</w:t>
      </w:r>
      <w:r>
        <w:rPr>
          <w:rFonts w:ascii="Cambria" w:hAnsi="Cambria"/>
        </w:rPr>
        <w:t xml:space="preserve"> Dans ce contexte, vous êtes </w:t>
      </w:r>
      <w:proofErr w:type="spellStart"/>
      <w:r>
        <w:rPr>
          <w:rFonts w:ascii="Cambria" w:hAnsi="Cambria"/>
        </w:rPr>
        <w:t>invité-e</w:t>
      </w:r>
      <w:proofErr w:type="spellEnd"/>
      <w:r>
        <w:rPr>
          <w:rFonts w:ascii="Cambria" w:hAnsi="Cambria"/>
        </w:rPr>
        <w:t xml:space="preserve"> à observer vos pensées dans un mode de « lecture critique », comme si vous lisiez un article rédigé par un journaliste, en adoptant une posture de :</w:t>
      </w:r>
      <w:r w:rsidRPr="00EF34CD">
        <w:rPr>
          <w:rFonts w:ascii="Cambria" w:hAnsi="Cambria"/>
          <w:noProof/>
        </w:rPr>
        <w:t xml:space="preserve"> </w:t>
      </w:r>
    </w:p>
    <w:p w14:paraId="5E4B8860" w14:textId="77777777" w:rsidR="00285629" w:rsidRDefault="00285629" w:rsidP="00953669">
      <w:pPr>
        <w:pStyle w:val="Paragraphedeliste"/>
        <w:numPr>
          <w:ilvl w:val="0"/>
          <w:numId w:val="16"/>
        </w:numPr>
        <w:rPr>
          <w:rFonts w:ascii="Cambria" w:hAnsi="Cambria"/>
        </w:rPr>
      </w:pPr>
      <w:r>
        <w:rPr>
          <w:rFonts w:ascii="Cambria" w:hAnsi="Cambria"/>
        </w:rPr>
        <w:t>Curiosité</w:t>
      </w:r>
    </w:p>
    <w:p w14:paraId="12BBADC9" w14:textId="048C3830" w:rsidR="00285629" w:rsidRDefault="00285629" w:rsidP="00953669">
      <w:pPr>
        <w:pStyle w:val="Paragraphedeliste"/>
        <w:numPr>
          <w:ilvl w:val="1"/>
          <w:numId w:val="16"/>
        </w:numPr>
        <w:rPr>
          <w:rFonts w:ascii="Cambria" w:hAnsi="Cambria"/>
        </w:rPr>
      </w:pPr>
      <w:r>
        <w:rPr>
          <w:rFonts w:ascii="Cambria" w:hAnsi="Cambria"/>
        </w:rPr>
        <w:t>Qu’est-ce qu</w:t>
      </w:r>
      <w:r w:rsidR="0011415E">
        <w:rPr>
          <w:rFonts w:ascii="Cambria" w:hAnsi="Cambria"/>
        </w:rPr>
        <w:t>e</w:t>
      </w:r>
      <w:r>
        <w:rPr>
          <w:rFonts w:ascii="Cambria" w:hAnsi="Cambria"/>
        </w:rPr>
        <w:t xml:space="preserve"> ma tête veut me dire?</w:t>
      </w:r>
    </w:p>
    <w:p w14:paraId="4506A281" w14:textId="77777777" w:rsidR="00285629" w:rsidRDefault="00285629" w:rsidP="00953669">
      <w:pPr>
        <w:pStyle w:val="Paragraphedeliste"/>
        <w:numPr>
          <w:ilvl w:val="0"/>
          <w:numId w:val="16"/>
        </w:numPr>
        <w:rPr>
          <w:rFonts w:ascii="Cambria" w:hAnsi="Cambria"/>
        </w:rPr>
      </w:pPr>
      <w:r>
        <w:rPr>
          <w:rFonts w:ascii="Cambria" w:hAnsi="Cambria"/>
        </w:rPr>
        <w:t>Choix conscient</w:t>
      </w:r>
    </w:p>
    <w:p w14:paraId="2A950854" w14:textId="38D0D388" w:rsidR="00285629" w:rsidRDefault="00285629" w:rsidP="00953669">
      <w:pPr>
        <w:pStyle w:val="Paragraphedeliste"/>
        <w:numPr>
          <w:ilvl w:val="1"/>
          <w:numId w:val="16"/>
        </w:numPr>
        <w:rPr>
          <w:rFonts w:ascii="Cambria" w:hAnsi="Cambria"/>
        </w:rPr>
      </w:pPr>
      <w:r>
        <w:rPr>
          <w:rFonts w:ascii="Cambria" w:hAnsi="Cambria"/>
        </w:rPr>
        <w:t>Est-ce que j’adhère à ce récit?</w:t>
      </w:r>
    </w:p>
    <w:p w14:paraId="326D53B6" w14:textId="77777777" w:rsidR="00285629" w:rsidRDefault="00285629" w:rsidP="00953669">
      <w:pPr>
        <w:pStyle w:val="Paragraphedeliste"/>
        <w:numPr>
          <w:ilvl w:val="1"/>
          <w:numId w:val="16"/>
        </w:numPr>
        <w:rPr>
          <w:rFonts w:ascii="Cambria" w:hAnsi="Cambria"/>
        </w:rPr>
      </w:pPr>
      <w:r>
        <w:rPr>
          <w:rFonts w:ascii="Cambria" w:hAnsi="Cambria"/>
        </w:rPr>
        <w:t>En quoi cette pensée m’est-elle utile?</w:t>
      </w:r>
    </w:p>
    <w:p w14:paraId="273134C0" w14:textId="77777777" w:rsidR="00285629" w:rsidRPr="002F332E" w:rsidRDefault="00285629" w:rsidP="00953669">
      <w:pPr>
        <w:pStyle w:val="Paragraphedeliste"/>
        <w:numPr>
          <w:ilvl w:val="1"/>
          <w:numId w:val="16"/>
        </w:numPr>
        <w:rPr>
          <w:rFonts w:ascii="Cambria" w:hAnsi="Cambria"/>
        </w:rPr>
      </w:pPr>
      <w:r>
        <w:rPr>
          <w:rFonts w:ascii="Cambria" w:hAnsi="Cambria"/>
        </w:rPr>
        <w:t>Cela m’entraine vers quelle direction?</w:t>
      </w:r>
    </w:p>
    <w:p w14:paraId="25C1761B" w14:textId="77777777" w:rsidR="00285629" w:rsidRDefault="00285629" w:rsidP="00285629">
      <w:pPr>
        <w:rPr>
          <w:rFonts w:ascii="Cambria" w:hAnsi="Cambria"/>
        </w:rPr>
      </w:pPr>
    </w:p>
    <w:p w14:paraId="09DCA0CF" w14:textId="77777777" w:rsidR="00285629" w:rsidRDefault="00285629" w:rsidP="00285629">
      <w:pPr>
        <w:rPr>
          <w:rFonts w:ascii="Cambria" w:hAnsi="Cambria"/>
        </w:rPr>
      </w:pPr>
      <w:r>
        <w:rPr>
          <w:rFonts w:ascii="Cambria" w:hAnsi="Cambria"/>
        </w:rPr>
        <w:t>Comme notre tête produit parfois des récits qui manquent de nuance, pourquoi ne pas éviter de lire le journal tout simplement…?</w:t>
      </w:r>
    </w:p>
    <w:p w14:paraId="7011E51C" w14:textId="77777777" w:rsidR="00285629" w:rsidRDefault="00285629" w:rsidP="00285629">
      <w:pPr>
        <w:rPr>
          <w:rFonts w:ascii="Cambria" w:hAnsi="Cambria"/>
        </w:rPr>
      </w:pPr>
      <w:r>
        <w:rPr>
          <w:rFonts w:ascii="Cambria" w:hAnsi="Cambria"/>
          <w:noProof/>
          <w:u w:val="single"/>
        </w:rPr>
        <mc:AlternateContent>
          <mc:Choice Requires="wps">
            <w:drawing>
              <wp:anchor distT="0" distB="0" distL="114300" distR="114300" simplePos="0" relativeHeight="251698176" behindDoc="1" locked="0" layoutInCell="1" allowOverlap="1" wp14:anchorId="02F32F9C" wp14:editId="3F963518">
                <wp:simplePos x="0" y="0"/>
                <wp:positionH relativeFrom="margin">
                  <wp:posOffset>-269023</wp:posOffset>
                </wp:positionH>
                <wp:positionV relativeFrom="paragraph">
                  <wp:posOffset>134171</wp:posOffset>
                </wp:positionV>
                <wp:extent cx="6047105" cy="2820794"/>
                <wp:effectExtent l="19050" t="19050" r="10795" b="17780"/>
                <wp:wrapNone/>
                <wp:docPr id="52" name="Rectangle : coins arrondis 52"/>
                <wp:cNvGraphicFramePr/>
                <a:graphic xmlns:a="http://schemas.openxmlformats.org/drawingml/2006/main">
                  <a:graphicData uri="http://schemas.microsoft.com/office/word/2010/wordprocessingShape">
                    <wps:wsp>
                      <wps:cNvSpPr/>
                      <wps:spPr>
                        <a:xfrm>
                          <a:off x="0" y="0"/>
                          <a:ext cx="6047105" cy="2820794"/>
                        </a:xfrm>
                        <a:prstGeom prst="roundRect">
                          <a:avLst/>
                        </a:prstGeom>
                        <a:noFill/>
                        <a:ln w="285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A02B31" id="Rectangle : coins arrondis 52" o:spid="_x0000_s1026" style="position:absolute;margin-left:-21.2pt;margin-top:10.55pt;width:476.15pt;height:222.1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" filled="f" strokecolor="#4472c4" strokeweight="2.25pt">
                <v:stroke joinstyle="miter"/>
                <w10:wrap anchorx="margin"/>
              </v:roundrect>
            </w:pict>
          </mc:Fallback>
        </mc:AlternateContent>
      </w:r>
    </w:p>
    <w:p w14:paraId="798F610C" w14:textId="77777777" w:rsidR="00285629" w:rsidRDefault="00285629" w:rsidP="00285629">
      <w:pPr>
        <w:rPr>
          <w:rFonts w:ascii="Cambria" w:hAnsi="Cambria"/>
        </w:rPr>
      </w:pPr>
      <w:r>
        <w:rPr>
          <w:rFonts w:ascii="Cambria" w:hAnsi="Cambria"/>
          <w:noProof/>
        </w:rPr>
        <w:drawing>
          <wp:anchor distT="0" distB="0" distL="114300" distR="114300" simplePos="0" relativeHeight="251706368" behindDoc="0" locked="0" layoutInCell="1" allowOverlap="1" wp14:anchorId="3BE8A414" wp14:editId="0CE9221A">
            <wp:simplePos x="0" y="0"/>
            <wp:positionH relativeFrom="margin">
              <wp:posOffset>4257187</wp:posOffset>
            </wp:positionH>
            <wp:positionV relativeFrom="paragraph">
              <wp:posOffset>53975</wp:posOffset>
            </wp:positionV>
            <wp:extent cx="1109980" cy="1109980"/>
            <wp:effectExtent l="0" t="0" r="0" b="0"/>
            <wp:wrapSquare wrapText="bothSides"/>
            <wp:docPr id="21" name="Graphique 21" descr="Radio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que 21" descr="Radio avec un remplissage uni"/>
                    <pic:cNvPicPr/>
                  </pic:nvPicPr>
                  <pic:blipFill>
                    <a:blip r:embed="rId69">
                      <a:extLst>
                        <a:ext uri="{28A0092B-C50C-407E-A947-70E740481C1C}">
                          <a14:useLocalDpi xmlns:a14="http://schemas.microsoft.com/office/drawing/2010/main" val="0"/>
                        </a:ext>
                        <a:ext uri="{96DAC541-7B7A-43D3-8B79-37D633B846F1}">
                          <asvg:svgBlip xmlns:asvg="http://schemas.microsoft.com/office/drawing/2016/SVG/main" r:embed="rId70"/>
                        </a:ext>
                      </a:extLst>
                    </a:blip>
                    <a:stretch>
                      <a:fillRect/>
                    </a:stretch>
                  </pic:blipFill>
                  <pic:spPr>
                    <a:xfrm>
                      <a:off x="0" y="0"/>
                      <a:ext cx="1109980" cy="1109980"/>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rPr>
        <w:t>Notre tête souhaite vraiment nous transmettre ces récits; elle utile donc plus d’un média pour nous rejoindre. En effet, nous sommes également branchés à une radio qui diffuse des informations comparables à ce qui se trouve dans le journal. Cette radio a fait sa réputation sur les caractéristiques suivantes :</w:t>
      </w:r>
      <w:r w:rsidRPr="00EF34CD">
        <w:rPr>
          <w:rFonts w:ascii="Cambria" w:hAnsi="Cambria"/>
          <w:noProof/>
        </w:rPr>
        <w:t xml:space="preserve"> </w:t>
      </w:r>
    </w:p>
    <w:p w14:paraId="0C8B0F8F" w14:textId="77777777" w:rsidR="00285629" w:rsidRDefault="00285629" w:rsidP="00953669">
      <w:pPr>
        <w:pStyle w:val="Paragraphedeliste"/>
        <w:numPr>
          <w:ilvl w:val="0"/>
          <w:numId w:val="19"/>
        </w:numPr>
        <w:rPr>
          <w:rFonts w:ascii="Cambria" w:hAnsi="Cambria"/>
        </w:rPr>
      </w:pPr>
      <w:r>
        <w:rPr>
          <w:rFonts w:ascii="Cambria" w:hAnsi="Cambria"/>
        </w:rPr>
        <w:t>Elle joue en continu, ou presque;</w:t>
      </w:r>
    </w:p>
    <w:p w14:paraId="4DE0A0B6" w14:textId="77777777" w:rsidR="00285629" w:rsidRDefault="00285629" w:rsidP="00953669">
      <w:pPr>
        <w:pStyle w:val="Paragraphedeliste"/>
        <w:numPr>
          <w:ilvl w:val="0"/>
          <w:numId w:val="19"/>
        </w:numPr>
        <w:rPr>
          <w:rFonts w:ascii="Cambria" w:hAnsi="Cambria"/>
        </w:rPr>
      </w:pPr>
      <w:r>
        <w:rPr>
          <w:rFonts w:ascii="Cambria" w:hAnsi="Cambria"/>
        </w:rPr>
        <w:t xml:space="preserve">Elle </w:t>
      </w:r>
      <w:r w:rsidRPr="00503388">
        <w:rPr>
          <w:rFonts w:ascii="Cambria" w:hAnsi="Cambria"/>
        </w:rPr>
        <w:t>ne peut pas être éteinte</w:t>
      </w:r>
      <w:r>
        <w:rPr>
          <w:rFonts w:ascii="Cambria" w:hAnsi="Cambria"/>
        </w:rPr>
        <w:t xml:space="preserve"> sur demande;</w:t>
      </w:r>
    </w:p>
    <w:p w14:paraId="3D82560F" w14:textId="77777777" w:rsidR="00285629" w:rsidRDefault="00285629" w:rsidP="00953669">
      <w:pPr>
        <w:pStyle w:val="Paragraphedeliste"/>
        <w:numPr>
          <w:ilvl w:val="0"/>
          <w:numId w:val="19"/>
        </w:numPr>
        <w:rPr>
          <w:rFonts w:ascii="Cambria" w:hAnsi="Cambria"/>
        </w:rPr>
      </w:pPr>
      <w:r>
        <w:rPr>
          <w:rFonts w:ascii="Cambria" w:hAnsi="Cambria"/>
        </w:rPr>
        <w:t>Elle tend à diffuser des grands titres qui manquent parfois de nuance.</w:t>
      </w:r>
    </w:p>
    <w:p w14:paraId="4C2C6586" w14:textId="1BACD03A" w:rsidR="00285629" w:rsidRPr="00503388" w:rsidRDefault="00285629" w:rsidP="00285629">
      <w:pPr>
        <w:rPr>
          <w:rFonts w:ascii="Cambria" w:hAnsi="Cambria"/>
        </w:rPr>
      </w:pPr>
      <w:r>
        <w:rPr>
          <w:rFonts w:ascii="Cambria" w:hAnsi="Cambria"/>
        </w:rPr>
        <w:t xml:space="preserve">Comme si vous étiez dans une pièce où vous n’êtes pas en contrôle de ce qui est diffusé par la radio, vous êtes </w:t>
      </w:r>
      <w:proofErr w:type="spellStart"/>
      <w:r>
        <w:rPr>
          <w:rFonts w:ascii="Cambria" w:hAnsi="Cambria"/>
        </w:rPr>
        <w:t>invité-e</w:t>
      </w:r>
      <w:proofErr w:type="spellEnd"/>
      <w:r>
        <w:rPr>
          <w:rFonts w:ascii="Cambria" w:hAnsi="Cambria"/>
        </w:rPr>
        <w:t xml:space="preserve"> à ne pas </w:t>
      </w:r>
      <w:r w:rsidR="008228DE">
        <w:rPr>
          <w:rFonts w:ascii="Cambria" w:hAnsi="Cambria"/>
        </w:rPr>
        <w:t xml:space="preserve">vous </w:t>
      </w:r>
      <w:r>
        <w:rPr>
          <w:rFonts w:ascii="Cambria" w:hAnsi="Cambria"/>
        </w:rPr>
        <w:t xml:space="preserve">« faire accrocher » par les récits ambiants. Vous pouvez choisir </w:t>
      </w:r>
      <w:r w:rsidR="003727BC">
        <w:rPr>
          <w:rFonts w:ascii="Cambria" w:hAnsi="Cambria"/>
        </w:rPr>
        <w:t>de prendre un recul</w:t>
      </w:r>
      <w:r>
        <w:rPr>
          <w:rFonts w:ascii="Cambria" w:hAnsi="Cambria"/>
        </w:rPr>
        <w:t>, les laisser aller et venir</w:t>
      </w:r>
      <w:r w:rsidR="008228DE">
        <w:rPr>
          <w:rFonts w:ascii="Cambria" w:hAnsi="Cambria"/>
        </w:rPr>
        <w:t>,</w:t>
      </w:r>
      <w:r>
        <w:rPr>
          <w:rFonts w:ascii="Cambria" w:hAnsi="Cambria"/>
        </w:rPr>
        <w:t xml:space="preserve"> et ainsi</w:t>
      </w:r>
      <w:r w:rsidR="003727BC">
        <w:rPr>
          <w:rFonts w:ascii="Cambria" w:hAnsi="Cambria"/>
        </w:rPr>
        <w:t xml:space="preserve"> « baisser le volume ».</w:t>
      </w:r>
      <w:r>
        <w:rPr>
          <w:rFonts w:ascii="Cambria" w:hAnsi="Cambria"/>
        </w:rPr>
        <w:t xml:space="preserve"> </w:t>
      </w:r>
      <w:r w:rsidR="003727BC">
        <w:rPr>
          <w:rFonts w:ascii="Cambria" w:hAnsi="Cambria"/>
        </w:rPr>
        <w:t>Vous pourrez ainsi apprendre à « faire avec » ces récits, tout en continuant à réaliser les actions importantes</w:t>
      </w:r>
      <w:r>
        <w:rPr>
          <w:rFonts w:ascii="Cambria" w:hAnsi="Cambria"/>
        </w:rPr>
        <w:t xml:space="preserve"> pour vous.</w:t>
      </w:r>
    </w:p>
    <w:p w14:paraId="5E3FAAFB" w14:textId="77777777" w:rsidR="00285629" w:rsidRDefault="00285629" w:rsidP="00285629">
      <w:pPr>
        <w:rPr>
          <w:rFonts w:ascii="Cambria" w:hAnsi="Cambria"/>
        </w:rPr>
      </w:pPr>
      <w:r>
        <w:rPr>
          <w:rFonts w:ascii="Cambria" w:hAnsi="Cambria"/>
        </w:rPr>
        <w:lastRenderedPageBreak/>
        <w:t>Notre tête ressemble donc à un média productif, qui transmet de l’information sur deux plateformes. A-t-elle tendance à donner son opinion en plus…?</w:t>
      </w:r>
    </w:p>
    <w:p w14:paraId="4B8F4F33" w14:textId="77777777" w:rsidR="00285629" w:rsidRDefault="00285629" w:rsidP="00285629">
      <w:pPr>
        <w:rPr>
          <w:rFonts w:ascii="Cambria" w:hAnsi="Cambria"/>
        </w:rPr>
      </w:pPr>
      <w:r>
        <w:rPr>
          <w:rFonts w:ascii="Cambria" w:hAnsi="Cambria"/>
          <w:noProof/>
          <w:u w:val="single"/>
        </w:rPr>
        <mc:AlternateContent>
          <mc:Choice Requires="wps">
            <w:drawing>
              <wp:anchor distT="0" distB="0" distL="114300" distR="114300" simplePos="0" relativeHeight="251701248" behindDoc="1" locked="0" layoutInCell="1" allowOverlap="1" wp14:anchorId="6E0DD5C6" wp14:editId="23CF0C89">
                <wp:simplePos x="0" y="0"/>
                <wp:positionH relativeFrom="margin">
                  <wp:posOffset>-272855</wp:posOffset>
                </wp:positionH>
                <wp:positionV relativeFrom="paragraph">
                  <wp:posOffset>161632</wp:posOffset>
                </wp:positionV>
                <wp:extent cx="6047105" cy="2977368"/>
                <wp:effectExtent l="19050" t="19050" r="10795" b="13970"/>
                <wp:wrapNone/>
                <wp:docPr id="55" name="Rectangle : coins arrondis 55"/>
                <wp:cNvGraphicFramePr/>
                <a:graphic xmlns:a="http://schemas.openxmlformats.org/drawingml/2006/main">
                  <a:graphicData uri="http://schemas.microsoft.com/office/word/2010/wordprocessingShape">
                    <wps:wsp>
                      <wps:cNvSpPr/>
                      <wps:spPr>
                        <a:xfrm>
                          <a:off x="0" y="0"/>
                          <a:ext cx="6047105" cy="2977368"/>
                        </a:xfrm>
                        <a:prstGeom prst="roundRect">
                          <a:avLst/>
                        </a:prstGeom>
                        <a:noFill/>
                        <a:ln w="285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DEDBF4" id="Rectangle : coins arrondis 55" o:spid="_x0000_s1026" style="position:absolute;margin-left:-21.5pt;margin-top:12.75pt;width:476.15pt;height:234.4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" filled="f" strokecolor="#4472c4" strokeweight="2.25pt">
                <v:stroke joinstyle="miter"/>
                <w10:wrap anchorx="margin"/>
              </v:roundrect>
            </w:pict>
          </mc:Fallback>
        </mc:AlternateContent>
      </w:r>
    </w:p>
    <w:p w14:paraId="53DE4692" w14:textId="77777777" w:rsidR="00285629" w:rsidRDefault="00285629" w:rsidP="00285629">
      <w:pPr>
        <w:rPr>
          <w:rFonts w:ascii="Cambria" w:hAnsi="Cambria"/>
        </w:rPr>
      </w:pPr>
      <w:r>
        <w:rPr>
          <w:rFonts w:ascii="Cambria" w:hAnsi="Cambria"/>
          <w:noProof/>
        </w:rPr>
        <w:drawing>
          <wp:anchor distT="0" distB="0" distL="114300" distR="114300" simplePos="0" relativeHeight="251707392" behindDoc="0" locked="0" layoutInCell="1" allowOverlap="1" wp14:anchorId="5920A422" wp14:editId="7855B404">
            <wp:simplePos x="0" y="0"/>
            <wp:positionH relativeFrom="margin">
              <wp:posOffset>4054134</wp:posOffset>
            </wp:positionH>
            <wp:positionV relativeFrom="paragraph">
              <wp:posOffset>560021</wp:posOffset>
            </wp:positionV>
            <wp:extent cx="1223010" cy="1223010"/>
            <wp:effectExtent l="0" t="0" r="0" b="0"/>
            <wp:wrapSquare wrapText="bothSides"/>
            <wp:docPr id="16" name="Graphique 16" descr="Voitur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Voiture avec un remplissage uni"/>
                    <pic:cNvPicPr/>
                  </pic:nvPicPr>
                  <pic:blipFill>
                    <a:blip r:embed="rId71">
                      <a:extLst>
                        <a:ext uri="{28A0092B-C50C-407E-A947-70E740481C1C}">
                          <a14:useLocalDpi xmlns:a14="http://schemas.microsoft.com/office/drawing/2010/main" val="0"/>
                        </a:ext>
                        <a:ext uri="{96DAC541-7B7A-43D3-8B79-37D633B846F1}">
                          <asvg:svgBlip xmlns:asvg="http://schemas.microsoft.com/office/drawing/2016/SVG/main" r:embed="rId72"/>
                        </a:ext>
                      </a:extLst>
                    </a:blip>
                    <a:stretch>
                      <a:fillRect/>
                    </a:stretch>
                  </pic:blipFill>
                  <pic:spPr>
                    <a:xfrm>
                      <a:off x="0" y="0"/>
                      <a:ext cx="1223010" cy="1223010"/>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rPr>
        <w:t>En effet, en plus des récits et des nouvelles, notre tête génère également des pensées qui s’apparentent à des conseils, voire des directives. Elle s’invite ainsi dans la voiture – juste à côté du tableau de bord – sous forme d’un GPS, qui nous propose des directions. Cet outil offre souvent des directives utiles, mais il ne s’agit pas d’une technologie infaillible. Ce GPS est effectivement connu pour :</w:t>
      </w:r>
      <w:r w:rsidRPr="002F332E">
        <w:rPr>
          <w:rFonts w:ascii="Cambria" w:hAnsi="Cambria"/>
          <w:noProof/>
        </w:rPr>
        <w:t xml:space="preserve"> </w:t>
      </w:r>
    </w:p>
    <w:p w14:paraId="11463039" w14:textId="77777777" w:rsidR="00285629" w:rsidRDefault="00285629" w:rsidP="00953669">
      <w:pPr>
        <w:pStyle w:val="Paragraphedeliste"/>
        <w:numPr>
          <w:ilvl w:val="0"/>
          <w:numId w:val="20"/>
        </w:numPr>
        <w:rPr>
          <w:rFonts w:ascii="Cambria" w:hAnsi="Cambria"/>
        </w:rPr>
      </w:pPr>
      <w:r>
        <w:rPr>
          <w:rFonts w:ascii="Cambria" w:hAnsi="Cambria"/>
        </w:rPr>
        <w:t>Proposer de façon préférentielle des directions déjà connues, en s’inspirant des trajets antérieurs;</w:t>
      </w:r>
    </w:p>
    <w:p w14:paraId="4CB4C4BC" w14:textId="77777777" w:rsidR="00285629" w:rsidRDefault="00285629" w:rsidP="00953669">
      <w:pPr>
        <w:pStyle w:val="Paragraphedeliste"/>
        <w:numPr>
          <w:ilvl w:val="0"/>
          <w:numId w:val="20"/>
        </w:numPr>
        <w:rPr>
          <w:rFonts w:ascii="Cambria" w:hAnsi="Cambria"/>
        </w:rPr>
      </w:pPr>
      <w:r>
        <w:rPr>
          <w:rFonts w:ascii="Cambria" w:hAnsi="Cambria"/>
        </w:rPr>
        <w:t>Offrir parfois des directives un peu précipitées, sans avoir intégré correctement toutes les informations nécessaires.</w:t>
      </w:r>
    </w:p>
    <w:p w14:paraId="4DEC4BD2" w14:textId="77777777" w:rsidR="00285629" w:rsidRPr="00441AC3" w:rsidRDefault="00285629" w:rsidP="00285629">
      <w:pPr>
        <w:rPr>
          <w:rFonts w:ascii="Cambria" w:hAnsi="Cambria"/>
        </w:rPr>
      </w:pPr>
      <w:r>
        <w:rPr>
          <w:rFonts w:ascii="Cambria" w:hAnsi="Cambria"/>
        </w:rPr>
        <w:t xml:space="preserve">Comme la route que nous empruntons s’écarte parfois des territoires familiers pour notre GPS, il est possible que celui-ci nous envoi des consignes qui ne correspondent pas exactement à ce qui se passe autour de nous. Si vous constatez que votre GPS semble vous faire tourner en rond, vous êtes </w:t>
      </w:r>
      <w:proofErr w:type="spellStart"/>
      <w:r>
        <w:rPr>
          <w:rFonts w:ascii="Cambria" w:hAnsi="Cambria"/>
        </w:rPr>
        <w:t>invité-e</w:t>
      </w:r>
      <w:proofErr w:type="spellEnd"/>
      <w:r>
        <w:rPr>
          <w:rFonts w:ascii="Cambria" w:hAnsi="Cambria"/>
        </w:rPr>
        <w:t xml:space="preserve"> à regarder attentivement la route et déterminer la direction que vous souhaitez prendre, en fonction de ce qui se présente à vous.</w:t>
      </w:r>
    </w:p>
    <w:p w14:paraId="7D2583DD" w14:textId="77777777" w:rsidR="00285629" w:rsidRDefault="00285629" w:rsidP="00285629">
      <w:pPr>
        <w:rPr>
          <w:rFonts w:ascii="Cambria" w:hAnsi="Cambria"/>
        </w:rPr>
      </w:pPr>
    </w:p>
    <w:p w14:paraId="2340A78E" w14:textId="77777777" w:rsidR="00285629" w:rsidRDefault="00285629" w:rsidP="00285629">
      <w:pPr>
        <w:rPr>
          <w:rFonts w:ascii="Cambria" w:hAnsi="Cambria"/>
        </w:rPr>
      </w:pPr>
      <w:r>
        <w:rPr>
          <w:rFonts w:ascii="Cambria" w:hAnsi="Cambria"/>
        </w:rPr>
        <w:t>Le constat est plutôt clair : notre tête semble bien décidée à nous parler. Mais pour quelle raison exactement…?</w:t>
      </w:r>
    </w:p>
    <w:p w14:paraId="0268A637" w14:textId="77777777" w:rsidR="00285629" w:rsidRDefault="00285629" w:rsidP="00285629">
      <w:pPr>
        <w:rPr>
          <w:rFonts w:ascii="Cambria" w:hAnsi="Cambria"/>
        </w:rPr>
      </w:pPr>
      <w:r>
        <w:rPr>
          <w:rFonts w:ascii="Cambria" w:hAnsi="Cambria"/>
          <w:noProof/>
          <w:u w:val="single"/>
        </w:rPr>
        <mc:AlternateContent>
          <mc:Choice Requires="wps">
            <w:drawing>
              <wp:anchor distT="0" distB="0" distL="114300" distR="114300" simplePos="0" relativeHeight="251702272" behindDoc="1" locked="0" layoutInCell="1" allowOverlap="1" wp14:anchorId="0A64F589" wp14:editId="70F83963">
                <wp:simplePos x="0" y="0"/>
                <wp:positionH relativeFrom="margin">
                  <wp:align>center</wp:align>
                </wp:positionH>
                <wp:positionV relativeFrom="paragraph">
                  <wp:posOffset>145659</wp:posOffset>
                </wp:positionV>
                <wp:extent cx="6047105" cy="2597770"/>
                <wp:effectExtent l="19050" t="19050" r="10795" b="12700"/>
                <wp:wrapNone/>
                <wp:docPr id="56" name="Rectangle : coins arrondis 56"/>
                <wp:cNvGraphicFramePr/>
                <a:graphic xmlns:a="http://schemas.openxmlformats.org/drawingml/2006/main">
                  <a:graphicData uri="http://schemas.microsoft.com/office/word/2010/wordprocessingShape">
                    <wps:wsp>
                      <wps:cNvSpPr/>
                      <wps:spPr>
                        <a:xfrm>
                          <a:off x="0" y="0"/>
                          <a:ext cx="6047105" cy="2597770"/>
                        </a:xfrm>
                        <a:prstGeom prst="roundRect">
                          <a:avLst/>
                        </a:prstGeom>
                        <a:noFill/>
                        <a:ln w="285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E645F7" id="Rectangle : coins arrondis 56" o:spid="_x0000_s1026" style="position:absolute;margin-left:0;margin-top:11.45pt;width:476.15pt;height:204.55pt;z-index:-251614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" filled="f" strokecolor="#4472c4" strokeweight="2.25pt">
                <v:stroke joinstyle="miter"/>
                <w10:wrap anchorx="margin"/>
              </v:roundrect>
            </w:pict>
          </mc:Fallback>
        </mc:AlternateContent>
      </w:r>
    </w:p>
    <w:p w14:paraId="03BD453B" w14:textId="77777777" w:rsidR="00285629" w:rsidRDefault="00285629" w:rsidP="00285629">
      <w:pPr>
        <w:rPr>
          <w:rFonts w:ascii="Cambria" w:hAnsi="Cambria"/>
        </w:rPr>
      </w:pPr>
      <w:r>
        <w:rPr>
          <w:rFonts w:ascii="Cambria" w:hAnsi="Cambria"/>
        </w:rPr>
        <w:t xml:space="preserve">Tel que mentionné d’entrée de jeu, la réflexion constitue un outil incroyable pour les humains, qui permet de créer de grandes choses et partager des idées avec les autres. Quotidiennement, nos pensées nous aident à manœuvrer à travers notre environnement, à résoudre des problèmes, à entrer en relation avec des gens, et surtout… à survivre! À la base de toute la richesse qui est offerte par notre tête, celle-ci cherche d’abord à nous prémunir des menaces, qu’elles soient bien tangibles ou plus subtiles. </w:t>
      </w:r>
    </w:p>
    <w:p w14:paraId="0F159339" w14:textId="77777777" w:rsidR="00285629" w:rsidRDefault="00285629" w:rsidP="00285629">
      <w:pPr>
        <w:rPr>
          <w:rFonts w:ascii="Cambria" w:hAnsi="Cambria"/>
        </w:rPr>
      </w:pPr>
      <w:r>
        <w:rPr>
          <w:rFonts w:ascii="Cambria" w:hAnsi="Cambria"/>
          <w:noProof/>
        </w:rPr>
        <w:drawing>
          <wp:anchor distT="0" distB="0" distL="114300" distR="114300" simplePos="0" relativeHeight="251708416" behindDoc="0" locked="0" layoutInCell="1" allowOverlap="1" wp14:anchorId="643AD599" wp14:editId="493BF327">
            <wp:simplePos x="0" y="0"/>
            <wp:positionH relativeFrom="margin">
              <wp:posOffset>4258554</wp:posOffset>
            </wp:positionH>
            <wp:positionV relativeFrom="paragraph">
              <wp:posOffset>9525</wp:posOffset>
            </wp:positionV>
            <wp:extent cx="1125220" cy="1125220"/>
            <wp:effectExtent l="0" t="0" r="0" b="0"/>
            <wp:wrapSquare wrapText="bothSides"/>
            <wp:docPr id="22" name="Graphique 22" descr="Marketing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que 22" descr="Marketing avec un remplissage uni"/>
                    <pic:cNvPicPr/>
                  </pic:nvPicPr>
                  <pic:blipFill>
                    <a:blip r:embed="rId73">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0" y="0"/>
                      <a:ext cx="1125220" cy="1125220"/>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rPr>
        <w:t xml:space="preserve">Devant les récits, scénarios et redondances de votre tête, vous être </w:t>
      </w:r>
      <w:proofErr w:type="spellStart"/>
      <w:r>
        <w:rPr>
          <w:rFonts w:ascii="Cambria" w:hAnsi="Cambria"/>
        </w:rPr>
        <w:t>invité-e</w:t>
      </w:r>
      <w:proofErr w:type="spellEnd"/>
      <w:r>
        <w:rPr>
          <w:rFonts w:ascii="Cambria" w:hAnsi="Cambria"/>
        </w:rPr>
        <w:t xml:space="preserve"> à prendre une pause en adoptant la posture suivante :</w:t>
      </w:r>
      <w:r w:rsidRPr="002F332E">
        <w:rPr>
          <w:rFonts w:ascii="Cambria" w:hAnsi="Cambria"/>
          <w:noProof/>
        </w:rPr>
        <w:t xml:space="preserve"> </w:t>
      </w:r>
    </w:p>
    <w:p w14:paraId="49BDB150" w14:textId="77777777" w:rsidR="00285629" w:rsidRDefault="00285629" w:rsidP="00953669">
      <w:pPr>
        <w:pStyle w:val="Paragraphedeliste"/>
        <w:numPr>
          <w:ilvl w:val="0"/>
          <w:numId w:val="21"/>
        </w:numPr>
        <w:rPr>
          <w:rFonts w:ascii="Cambria" w:hAnsi="Cambria"/>
        </w:rPr>
      </w:pPr>
      <w:r>
        <w:rPr>
          <w:rFonts w:ascii="Cambria" w:hAnsi="Cambria"/>
        </w:rPr>
        <w:t>Reconnaitre que « votre tête vous dit que… »</w:t>
      </w:r>
    </w:p>
    <w:p w14:paraId="0D481CD3" w14:textId="77777777" w:rsidR="00285629" w:rsidRDefault="00285629" w:rsidP="00953669">
      <w:pPr>
        <w:pStyle w:val="Paragraphedeliste"/>
        <w:numPr>
          <w:ilvl w:val="0"/>
          <w:numId w:val="21"/>
        </w:numPr>
        <w:rPr>
          <w:rFonts w:ascii="Cambria" w:hAnsi="Cambria"/>
        </w:rPr>
      </w:pPr>
      <w:r>
        <w:rPr>
          <w:rFonts w:ascii="Cambria" w:hAnsi="Cambria"/>
        </w:rPr>
        <w:t>Accueillir avec bienveillance les intentions de votre tête, comme l’un de ses rôles prioritaires est de vous protéger;</w:t>
      </w:r>
    </w:p>
    <w:p w14:paraId="228682DA" w14:textId="77777777" w:rsidR="00285629" w:rsidRPr="00617B6E" w:rsidRDefault="00285629" w:rsidP="00953669">
      <w:pPr>
        <w:pStyle w:val="Paragraphedeliste"/>
        <w:numPr>
          <w:ilvl w:val="0"/>
          <w:numId w:val="21"/>
        </w:numPr>
        <w:rPr>
          <w:rFonts w:ascii="Cambria" w:hAnsi="Cambria"/>
        </w:rPr>
      </w:pPr>
      <w:r>
        <w:rPr>
          <w:rFonts w:ascii="Cambria" w:hAnsi="Cambria"/>
        </w:rPr>
        <w:t>La remercier pour ses efforts et la rassurer au besoin.</w:t>
      </w:r>
    </w:p>
    <w:p w14:paraId="1D56A184" w14:textId="77777777" w:rsidR="00285629" w:rsidRDefault="00285629" w:rsidP="00285629">
      <w:pPr>
        <w:rPr>
          <w:rFonts w:ascii="Cambria" w:hAnsi="Cambria"/>
        </w:rPr>
      </w:pPr>
    </w:p>
    <w:p w14:paraId="1F7F00E6" w14:textId="77777777" w:rsidR="00285629" w:rsidRDefault="00285629" w:rsidP="00285629">
      <w:pPr>
        <w:rPr>
          <w:rFonts w:ascii="Cambria" w:hAnsi="Cambria"/>
        </w:rPr>
      </w:pPr>
    </w:p>
    <w:p w14:paraId="66523704" w14:textId="77777777" w:rsidR="00285629" w:rsidRDefault="00285629" w:rsidP="00285629">
      <w:pPr>
        <w:rPr>
          <w:rFonts w:ascii="Cambria" w:hAnsi="Cambria"/>
        </w:rPr>
      </w:pPr>
    </w:p>
    <w:p w14:paraId="05176CAA" w14:textId="2BECFEEA" w:rsidR="00285629" w:rsidRDefault="00285629" w:rsidP="00285629">
      <w:pPr>
        <w:rPr>
          <w:rFonts w:ascii="Cambria" w:hAnsi="Cambria"/>
        </w:rPr>
      </w:pPr>
    </w:p>
    <w:p w14:paraId="6EB07345" w14:textId="3DFC1799" w:rsidR="00285629" w:rsidRDefault="008228DE" w:rsidP="00285629">
      <w:pPr>
        <w:rPr>
          <w:rFonts w:ascii="Cambria" w:hAnsi="Cambria"/>
        </w:rPr>
      </w:pPr>
      <w:r>
        <w:rPr>
          <w:rFonts w:ascii="Cambria" w:hAnsi="Cambria"/>
          <w:noProof/>
          <w:u w:val="single"/>
        </w:rPr>
        <w:lastRenderedPageBreak/>
        <mc:AlternateContent>
          <mc:Choice Requires="wps">
            <w:drawing>
              <wp:anchor distT="0" distB="0" distL="114300" distR="114300" simplePos="0" relativeHeight="251697152" behindDoc="1" locked="0" layoutInCell="1" allowOverlap="1" wp14:anchorId="0779EDBD" wp14:editId="0B221217">
                <wp:simplePos x="0" y="0"/>
                <wp:positionH relativeFrom="margin">
                  <wp:align>center</wp:align>
                </wp:positionH>
                <wp:positionV relativeFrom="paragraph">
                  <wp:posOffset>20970</wp:posOffset>
                </wp:positionV>
                <wp:extent cx="6047105" cy="3638550"/>
                <wp:effectExtent l="19050" t="19050" r="10795" b="19050"/>
                <wp:wrapNone/>
                <wp:docPr id="51" name="Rectangle : coins arrondis 51"/>
                <wp:cNvGraphicFramePr/>
                <a:graphic xmlns:a="http://schemas.openxmlformats.org/drawingml/2006/main">
                  <a:graphicData uri="http://schemas.microsoft.com/office/word/2010/wordprocessingShape">
                    <wps:wsp>
                      <wps:cNvSpPr/>
                      <wps:spPr>
                        <a:xfrm>
                          <a:off x="0" y="0"/>
                          <a:ext cx="6047105" cy="3638550"/>
                        </a:xfrm>
                        <a:prstGeom prst="roundRect">
                          <a:avLst/>
                        </a:prstGeom>
                        <a:noFill/>
                        <a:ln w="28575"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7EA6BF" id="Rectangle : coins arrondis 51" o:spid="_x0000_s1026" style="position:absolute;margin-left:0;margin-top:1.65pt;width:476.15pt;height:286.5pt;z-index:-251619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" filled="f" strokecolor="#0070c0" strokeweight="2.25pt">
                <v:stroke joinstyle="miter"/>
                <w10:wrap anchorx="margin"/>
              </v:roundrect>
            </w:pict>
          </mc:Fallback>
        </mc:AlternateContent>
      </w:r>
    </w:p>
    <w:p w14:paraId="02432325" w14:textId="77777777" w:rsidR="00285629" w:rsidRDefault="00285629" w:rsidP="00285629">
      <w:pPr>
        <w:rPr>
          <w:rFonts w:ascii="Cambria" w:hAnsi="Cambria"/>
        </w:rPr>
      </w:pPr>
      <w:r>
        <w:rPr>
          <w:rFonts w:ascii="Cambria" w:hAnsi="Cambria"/>
        </w:rPr>
        <w:t>En résumé, les pensées ressemblent à :</w:t>
      </w:r>
    </w:p>
    <w:p w14:paraId="64A7E655" w14:textId="77777777" w:rsidR="00285629" w:rsidRDefault="00285629" w:rsidP="00953669">
      <w:pPr>
        <w:pStyle w:val="Paragraphedeliste"/>
        <w:numPr>
          <w:ilvl w:val="0"/>
          <w:numId w:val="17"/>
        </w:numPr>
        <w:rPr>
          <w:rFonts w:ascii="Cambria" w:hAnsi="Cambria"/>
        </w:rPr>
      </w:pPr>
      <w:r>
        <w:rPr>
          <w:rFonts w:ascii="Cambria" w:hAnsi="Cambria"/>
        </w:rPr>
        <w:t>Un récit subjectif, qui ne reflète pas exactement la réalité;</w:t>
      </w:r>
      <w:r w:rsidRPr="0068155B">
        <w:rPr>
          <w:rFonts w:ascii="Cambria" w:hAnsi="Cambria"/>
          <w:noProof/>
          <w:u w:val="single"/>
        </w:rPr>
        <w:t xml:space="preserve"> </w:t>
      </w:r>
    </w:p>
    <w:p w14:paraId="183C24F3" w14:textId="77777777" w:rsidR="00285629" w:rsidRDefault="00285629" w:rsidP="00953669">
      <w:pPr>
        <w:pStyle w:val="Paragraphedeliste"/>
        <w:numPr>
          <w:ilvl w:val="0"/>
          <w:numId w:val="17"/>
        </w:numPr>
        <w:rPr>
          <w:rFonts w:ascii="Cambria" w:hAnsi="Cambria"/>
        </w:rPr>
      </w:pPr>
      <w:r>
        <w:rPr>
          <w:rFonts w:ascii="Cambria" w:hAnsi="Cambria"/>
        </w:rPr>
        <w:t>Une radio qui diffuse continuellement, ou presque;</w:t>
      </w:r>
    </w:p>
    <w:p w14:paraId="56622F21" w14:textId="77777777" w:rsidR="00285629" w:rsidRDefault="00285629" w:rsidP="00953669">
      <w:pPr>
        <w:pStyle w:val="Paragraphedeliste"/>
        <w:numPr>
          <w:ilvl w:val="0"/>
          <w:numId w:val="17"/>
        </w:numPr>
        <w:rPr>
          <w:rFonts w:ascii="Cambria" w:hAnsi="Cambria"/>
        </w:rPr>
      </w:pPr>
      <w:r>
        <w:rPr>
          <w:rFonts w:ascii="Cambria" w:hAnsi="Cambria"/>
        </w:rPr>
        <w:t>Un GPS souvent utile, mais pas infaillible;</w:t>
      </w:r>
    </w:p>
    <w:p w14:paraId="0FB6EF51" w14:textId="77777777" w:rsidR="00285629" w:rsidRDefault="00285629" w:rsidP="00953669">
      <w:pPr>
        <w:pStyle w:val="Paragraphedeliste"/>
        <w:numPr>
          <w:ilvl w:val="0"/>
          <w:numId w:val="17"/>
        </w:numPr>
        <w:rPr>
          <w:rFonts w:ascii="Cambria" w:hAnsi="Cambria"/>
        </w:rPr>
      </w:pPr>
      <w:r>
        <w:rPr>
          <w:rFonts w:ascii="Cambria" w:hAnsi="Cambria"/>
        </w:rPr>
        <w:t>Un ami une peu maladroit, qui cherche surtout à vous protéger.</w:t>
      </w:r>
    </w:p>
    <w:p w14:paraId="7807A03C" w14:textId="77777777" w:rsidR="00285629" w:rsidRDefault="00285629" w:rsidP="00285629">
      <w:pPr>
        <w:rPr>
          <w:rFonts w:ascii="Cambria" w:hAnsi="Cambria"/>
        </w:rPr>
      </w:pPr>
      <w:r>
        <w:rPr>
          <w:rFonts w:ascii="Cambria" w:hAnsi="Cambria"/>
        </w:rPr>
        <w:t xml:space="preserve">En résumé, vous être </w:t>
      </w:r>
      <w:proofErr w:type="spellStart"/>
      <w:r>
        <w:rPr>
          <w:rFonts w:ascii="Cambria" w:hAnsi="Cambria"/>
        </w:rPr>
        <w:t>invité-e</w:t>
      </w:r>
      <w:proofErr w:type="spellEnd"/>
      <w:r>
        <w:rPr>
          <w:rFonts w:ascii="Cambria" w:hAnsi="Cambria"/>
        </w:rPr>
        <w:t xml:space="preserve"> à :</w:t>
      </w:r>
    </w:p>
    <w:p w14:paraId="579B0546" w14:textId="77777777" w:rsidR="00285629" w:rsidRDefault="00285629" w:rsidP="00953669">
      <w:pPr>
        <w:pStyle w:val="Paragraphedeliste"/>
        <w:numPr>
          <w:ilvl w:val="0"/>
          <w:numId w:val="18"/>
        </w:numPr>
        <w:rPr>
          <w:rFonts w:ascii="Cambria" w:hAnsi="Cambria"/>
        </w:rPr>
      </w:pPr>
      <w:r>
        <w:rPr>
          <w:rFonts w:ascii="Cambria" w:hAnsi="Cambria"/>
        </w:rPr>
        <w:t>Effectuer une lecture critique (est-ce utile?);</w:t>
      </w:r>
    </w:p>
    <w:p w14:paraId="7126226C" w14:textId="72091083" w:rsidR="00285629" w:rsidRDefault="00420485" w:rsidP="00953669">
      <w:pPr>
        <w:pStyle w:val="Paragraphedeliste"/>
        <w:numPr>
          <w:ilvl w:val="0"/>
          <w:numId w:val="18"/>
        </w:numPr>
        <w:rPr>
          <w:rFonts w:ascii="Cambria" w:hAnsi="Cambria"/>
        </w:rPr>
      </w:pPr>
      <w:r>
        <w:rPr>
          <w:rFonts w:ascii="Cambria" w:hAnsi="Cambria"/>
        </w:rPr>
        <w:t>Baisser le volume</w:t>
      </w:r>
      <w:r w:rsidR="00285629">
        <w:rPr>
          <w:rFonts w:ascii="Cambria" w:hAnsi="Cambria"/>
        </w:rPr>
        <w:t xml:space="preserve">, sans lutter (comme une musique d’ambiance); </w:t>
      </w:r>
    </w:p>
    <w:p w14:paraId="5F037AD3" w14:textId="77777777" w:rsidR="00285629" w:rsidRDefault="00285629" w:rsidP="00953669">
      <w:pPr>
        <w:pStyle w:val="Paragraphedeliste"/>
        <w:numPr>
          <w:ilvl w:val="0"/>
          <w:numId w:val="18"/>
        </w:numPr>
        <w:rPr>
          <w:rFonts w:ascii="Cambria" w:hAnsi="Cambria"/>
        </w:rPr>
      </w:pPr>
      <w:r>
        <w:rPr>
          <w:rFonts w:ascii="Cambria" w:hAnsi="Cambria"/>
        </w:rPr>
        <w:t>Regarder la route devant vous (cette directive a-t-elle du sens actuellement?);</w:t>
      </w:r>
    </w:p>
    <w:p w14:paraId="238BD894" w14:textId="77777777" w:rsidR="00285629" w:rsidRPr="001A5B89" w:rsidRDefault="00285629" w:rsidP="00953669">
      <w:pPr>
        <w:pStyle w:val="Paragraphedeliste"/>
        <w:numPr>
          <w:ilvl w:val="0"/>
          <w:numId w:val="18"/>
        </w:numPr>
        <w:rPr>
          <w:rFonts w:ascii="Cambria" w:hAnsi="Cambria"/>
        </w:rPr>
      </w:pPr>
      <w:r>
        <w:rPr>
          <w:rFonts w:ascii="Cambria" w:hAnsi="Cambria"/>
        </w:rPr>
        <w:t>Être bienveillant (pourquoi ne pas remercier votre tête?).</w:t>
      </w:r>
    </w:p>
    <w:p w14:paraId="47007D22" w14:textId="77777777" w:rsidR="00285629" w:rsidRDefault="00285629" w:rsidP="00285629">
      <w:pPr>
        <w:rPr>
          <w:rFonts w:ascii="Cambria" w:hAnsi="Cambria"/>
        </w:rPr>
      </w:pPr>
      <w:r>
        <w:rPr>
          <w:rFonts w:ascii="Cambria" w:hAnsi="Cambria"/>
          <w:noProof/>
          <w:u w:val="single"/>
        </w:rPr>
        <w:drawing>
          <wp:anchor distT="0" distB="0" distL="114300" distR="114300" simplePos="0" relativeHeight="251715584" behindDoc="0" locked="0" layoutInCell="1" allowOverlap="1" wp14:anchorId="43274F31" wp14:editId="382EFA0E">
            <wp:simplePos x="0" y="0"/>
            <wp:positionH relativeFrom="margin">
              <wp:posOffset>4160520</wp:posOffset>
            </wp:positionH>
            <wp:positionV relativeFrom="paragraph">
              <wp:posOffset>6985</wp:posOffset>
            </wp:positionV>
            <wp:extent cx="1124585" cy="1124585"/>
            <wp:effectExtent l="0" t="0" r="0" b="0"/>
            <wp:wrapThrough wrapText="bothSides">
              <wp:wrapPolygon edited="0">
                <wp:start x="2561" y="2927"/>
                <wp:lineTo x="2195" y="13904"/>
                <wp:lineTo x="4757" y="15368"/>
                <wp:lineTo x="12075" y="15368"/>
                <wp:lineTo x="13904" y="17563"/>
                <wp:lineTo x="14270" y="18295"/>
                <wp:lineTo x="16099" y="18295"/>
                <wp:lineTo x="16099" y="15368"/>
                <wp:lineTo x="17929" y="15368"/>
                <wp:lineTo x="19392" y="12440"/>
                <wp:lineTo x="18661" y="4391"/>
                <wp:lineTo x="18295" y="2927"/>
                <wp:lineTo x="2561" y="2927"/>
              </wp:wrapPolygon>
            </wp:wrapThrough>
            <wp:docPr id="289" name="Graphique 289" descr="Commentaire en cœu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Graphique 289" descr="Commentaire en cœur avec un remplissage uni"/>
                    <pic:cNvPicPr/>
                  </pic:nvPicPr>
                  <pic:blipFill>
                    <a:blip r:embed="rId75">
                      <a:extLst>
                        <a:ext uri="{28A0092B-C50C-407E-A947-70E740481C1C}">
                          <a14:useLocalDpi xmlns:a14="http://schemas.microsoft.com/office/drawing/2010/main" val="0"/>
                        </a:ext>
                        <a:ext uri="{96DAC541-7B7A-43D3-8B79-37D633B846F1}">
                          <asvg:svgBlip xmlns:asvg="http://schemas.microsoft.com/office/drawing/2016/SVG/main" r:embed="rId76"/>
                        </a:ext>
                      </a:extLst>
                    </a:blip>
                    <a:stretch>
                      <a:fillRect/>
                    </a:stretch>
                  </pic:blipFill>
                  <pic:spPr>
                    <a:xfrm>
                      <a:off x="0" y="0"/>
                      <a:ext cx="1124585" cy="1124585"/>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noProof/>
          <w:u w:val="single"/>
        </w:rPr>
        <w:drawing>
          <wp:anchor distT="0" distB="0" distL="114300" distR="114300" simplePos="0" relativeHeight="251714560" behindDoc="0" locked="0" layoutInCell="1" allowOverlap="1" wp14:anchorId="216FB390" wp14:editId="23BA69F6">
            <wp:simplePos x="0" y="0"/>
            <wp:positionH relativeFrom="margin">
              <wp:posOffset>2823845</wp:posOffset>
            </wp:positionH>
            <wp:positionV relativeFrom="paragraph">
              <wp:posOffset>6985</wp:posOffset>
            </wp:positionV>
            <wp:extent cx="1125220" cy="1125220"/>
            <wp:effectExtent l="0" t="0" r="0" b="0"/>
            <wp:wrapThrough wrapText="bothSides">
              <wp:wrapPolygon edited="0">
                <wp:start x="17553" y="1097"/>
                <wp:lineTo x="5851" y="3291"/>
                <wp:lineTo x="2926" y="4388"/>
                <wp:lineTo x="2560" y="10971"/>
                <wp:lineTo x="4754" y="13530"/>
                <wp:lineTo x="8045" y="13530"/>
                <wp:lineTo x="4023" y="15725"/>
                <wp:lineTo x="366" y="18284"/>
                <wp:lineTo x="731" y="19381"/>
                <wp:lineTo x="13896" y="19381"/>
                <wp:lineTo x="20479" y="7679"/>
                <wp:lineTo x="20113" y="5120"/>
                <wp:lineTo x="19016" y="1097"/>
                <wp:lineTo x="17553" y="1097"/>
              </wp:wrapPolygon>
            </wp:wrapThrough>
            <wp:docPr id="288" name="Graphique 288" descr="Rout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Graphique 288" descr="Route avec un remplissage uni"/>
                    <pic:cNvPicPr/>
                  </pic:nvPicPr>
                  <pic:blipFill>
                    <a:blip r:embed="rId77">
                      <a:extLst>
                        <a:ext uri="{28A0092B-C50C-407E-A947-70E740481C1C}">
                          <a14:useLocalDpi xmlns:a14="http://schemas.microsoft.com/office/drawing/2010/main" val="0"/>
                        </a:ext>
                        <a:ext uri="{96DAC541-7B7A-43D3-8B79-37D633B846F1}">
                          <asvg:svgBlip xmlns:asvg="http://schemas.microsoft.com/office/drawing/2016/SVG/main" r:embed="rId78"/>
                        </a:ext>
                      </a:extLst>
                    </a:blip>
                    <a:stretch>
                      <a:fillRect/>
                    </a:stretch>
                  </pic:blipFill>
                  <pic:spPr>
                    <a:xfrm>
                      <a:off x="0" y="0"/>
                      <a:ext cx="1125220" cy="1125220"/>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noProof/>
          <w:u w:val="single"/>
        </w:rPr>
        <w:drawing>
          <wp:anchor distT="0" distB="0" distL="114300" distR="114300" simplePos="0" relativeHeight="251713536" behindDoc="0" locked="0" layoutInCell="1" allowOverlap="1" wp14:anchorId="53849BB9" wp14:editId="0075AACD">
            <wp:simplePos x="0" y="0"/>
            <wp:positionH relativeFrom="margin">
              <wp:posOffset>1529667</wp:posOffset>
            </wp:positionH>
            <wp:positionV relativeFrom="paragraph">
              <wp:posOffset>6985</wp:posOffset>
            </wp:positionV>
            <wp:extent cx="1047750" cy="1047750"/>
            <wp:effectExtent l="0" t="0" r="0" b="0"/>
            <wp:wrapThrough wrapText="bothSides">
              <wp:wrapPolygon edited="0">
                <wp:start x="5498" y="1571"/>
                <wp:lineTo x="5105" y="8640"/>
                <wp:lineTo x="2749" y="10996"/>
                <wp:lineTo x="3142" y="12175"/>
                <wp:lineTo x="9033" y="14924"/>
                <wp:lineTo x="6676" y="17280"/>
                <wp:lineTo x="7069" y="19636"/>
                <wp:lineTo x="10211" y="19636"/>
                <wp:lineTo x="14531" y="18851"/>
                <wp:lineTo x="18851" y="16887"/>
                <wp:lineTo x="18851" y="8247"/>
                <wp:lineTo x="7462" y="1571"/>
                <wp:lineTo x="5498" y="1571"/>
              </wp:wrapPolygon>
            </wp:wrapThrough>
            <wp:docPr id="62" name="Graphique 62" descr="Notes de musiqu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Graphique 62" descr="Notes de musique avec un remplissage uni"/>
                    <pic:cNvPicPr/>
                  </pic:nvPicPr>
                  <pic:blipFill>
                    <a:blip r:embed="rId79">
                      <a:extLst>
                        <a:ext uri="{28A0092B-C50C-407E-A947-70E740481C1C}">
                          <a14:useLocalDpi xmlns:a14="http://schemas.microsoft.com/office/drawing/2010/main" val="0"/>
                        </a:ext>
                        <a:ext uri="{96DAC541-7B7A-43D3-8B79-37D633B846F1}">
                          <asvg:svgBlip xmlns:asvg="http://schemas.microsoft.com/office/drawing/2016/SVG/main" r:embed="rId80"/>
                        </a:ext>
                      </a:extLst>
                    </a:blip>
                    <a:stretch>
                      <a:fillRect/>
                    </a:stretch>
                  </pic:blipFill>
                  <pic:spPr>
                    <a:xfrm>
                      <a:off x="0" y="0"/>
                      <a:ext cx="1047750" cy="1047750"/>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noProof/>
          <w:u w:val="single"/>
        </w:rPr>
        <w:drawing>
          <wp:anchor distT="0" distB="0" distL="114300" distR="114300" simplePos="0" relativeHeight="251712512" behindDoc="0" locked="0" layoutInCell="1" allowOverlap="1" wp14:anchorId="209490B8" wp14:editId="536E32AD">
            <wp:simplePos x="0" y="0"/>
            <wp:positionH relativeFrom="margin">
              <wp:posOffset>305435</wp:posOffset>
            </wp:positionH>
            <wp:positionV relativeFrom="paragraph">
              <wp:posOffset>6985</wp:posOffset>
            </wp:positionV>
            <wp:extent cx="1019810" cy="1019810"/>
            <wp:effectExtent l="0" t="0" r="0" b="0"/>
            <wp:wrapThrough wrapText="bothSides">
              <wp:wrapPolygon edited="0">
                <wp:start x="7263" y="807"/>
                <wp:lineTo x="4438" y="2017"/>
                <wp:lineTo x="1210" y="5649"/>
                <wp:lineTo x="1210" y="9684"/>
                <wp:lineTo x="3631" y="14526"/>
                <wp:lineTo x="16543" y="19771"/>
                <wp:lineTo x="16946" y="20578"/>
                <wp:lineTo x="19367" y="20578"/>
                <wp:lineTo x="20578" y="19367"/>
                <wp:lineTo x="19771" y="16946"/>
                <wp:lineTo x="17753" y="14526"/>
                <wp:lineTo x="16139" y="8070"/>
                <wp:lineTo x="16543" y="6052"/>
                <wp:lineTo x="12105" y="2017"/>
                <wp:lineTo x="9280" y="807"/>
                <wp:lineTo x="7263" y="807"/>
              </wp:wrapPolygon>
            </wp:wrapThrough>
            <wp:docPr id="60" name="Graphique 60" descr="Loup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Graphique 60" descr="Loupe avec un remplissage uni"/>
                    <pic:cNvPicPr/>
                  </pic:nvPicPr>
                  <pic:blipFill>
                    <a:blip r:embed="rId81">
                      <a:extLst>
                        <a:ext uri="{28A0092B-C50C-407E-A947-70E740481C1C}">
                          <a14:useLocalDpi xmlns:a14="http://schemas.microsoft.com/office/drawing/2010/main" val="0"/>
                        </a:ext>
                        <a:ext uri="{96DAC541-7B7A-43D3-8B79-37D633B846F1}">
                          <asvg:svgBlip xmlns:asvg="http://schemas.microsoft.com/office/drawing/2016/SVG/main" r:embed="rId82"/>
                        </a:ext>
                      </a:extLst>
                    </a:blip>
                    <a:stretch>
                      <a:fillRect/>
                    </a:stretch>
                  </pic:blipFill>
                  <pic:spPr>
                    <a:xfrm>
                      <a:off x="0" y="0"/>
                      <a:ext cx="1019810" cy="1019810"/>
                    </a:xfrm>
                    <a:prstGeom prst="rect">
                      <a:avLst/>
                    </a:prstGeom>
                  </pic:spPr>
                </pic:pic>
              </a:graphicData>
            </a:graphic>
            <wp14:sizeRelH relativeFrom="margin">
              <wp14:pctWidth>0</wp14:pctWidth>
            </wp14:sizeRelH>
            <wp14:sizeRelV relativeFrom="margin">
              <wp14:pctHeight>0</wp14:pctHeight>
            </wp14:sizeRelV>
          </wp:anchor>
        </w:drawing>
      </w:r>
    </w:p>
    <w:p w14:paraId="78CD533F" w14:textId="77777777" w:rsidR="00285629" w:rsidRDefault="00285629" w:rsidP="00285629">
      <w:pPr>
        <w:rPr>
          <w:rFonts w:ascii="Cambria" w:hAnsi="Cambria"/>
          <w:u w:val="single"/>
        </w:rPr>
      </w:pPr>
    </w:p>
    <w:p w14:paraId="77FF862E" w14:textId="77777777" w:rsidR="00285629" w:rsidRDefault="00285629" w:rsidP="00285629">
      <w:pPr>
        <w:rPr>
          <w:rFonts w:ascii="Cambria" w:hAnsi="Cambria"/>
          <w:u w:val="single"/>
        </w:rPr>
      </w:pPr>
    </w:p>
    <w:p w14:paraId="20CB7AF0" w14:textId="77777777" w:rsidR="00285629" w:rsidRDefault="00285629" w:rsidP="00285629">
      <w:pPr>
        <w:rPr>
          <w:rFonts w:ascii="Cambria" w:hAnsi="Cambria"/>
          <w:u w:val="single"/>
        </w:rPr>
      </w:pPr>
    </w:p>
    <w:p w14:paraId="2E642F91" w14:textId="08EFA0E8" w:rsidR="000A0B93" w:rsidRDefault="000A0B93" w:rsidP="00285629">
      <w:pPr>
        <w:rPr>
          <w:rFonts w:ascii="Cambria" w:hAnsi="Cambria"/>
          <w:u w:val="single"/>
        </w:rPr>
      </w:pPr>
    </w:p>
    <w:p w14:paraId="1AF0BDC0" w14:textId="1ACC3BDF" w:rsidR="00017E18" w:rsidRDefault="00822355" w:rsidP="00285629">
      <w:pPr>
        <w:rPr>
          <w:rFonts w:ascii="Cambria" w:hAnsi="Cambria"/>
          <w:u w:val="single"/>
        </w:rPr>
      </w:pPr>
      <w:r>
        <w:rPr>
          <w:rFonts w:ascii="Cambria" w:hAnsi="Cambria"/>
          <w:u w:val="single"/>
        </w:rPr>
        <w:t>Trucs en rafal</w:t>
      </w:r>
      <w:r w:rsidR="00CE7EA6">
        <w:rPr>
          <w:rFonts w:ascii="Cambria" w:hAnsi="Cambria"/>
          <w:u w:val="single"/>
        </w:rPr>
        <w:t>e</w:t>
      </w:r>
    </w:p>
    <w:p w14:paraId="063806B0" w14:textId="34A43950" w:rsidR="00484359" w:rsidRPr="00CE7EA6" w:rsidRDefault="00530673" w:rsidP="00285629">
      <w:pPr>
        <w:rPr>
          <w:rFonts w:ascii="Cambria" w:hAnsi="Cambria"/>
        </w:rPr>
      </w:pPr>
      <w:r w:rsidRPr="00CE7EA6">
        <w:rPr>
          <w:rFonts w:ascii="Cambria" w:hAnsi="Cambria"/>
          <w:noProof/>
        </w:rPr>
        <w:drawing>
          <wp:anchor distT="0" distB="0" distL="114300" distR="114300" simplePos="0" relativeHeight="251779072" behindDoc="0" locked="0" layoutInCell="1" allowOverlap="1" wp14:anchorId="791E98DD" wp14:editId="441562E6">
            <wp:simplePos x="0" y="0"/>
            <wp:positionH relativeFrom="margin">
              <wp:align>center</wp:align>
            </wp:positionH>
            <wp:positionV relativeFrom="paragraph">
              <wp:posOffset>564051</wp:posOffset>
            </wp:positionV>
            <wp:extent cx="6043930" cy="3200400"/>
            <wp:effectExtent l="0" t="0" r="0" b="0"/>
            <wp:wrapTopAndBottom/>
            <wp:docPr id="311" name="Diagramme 3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3" r:lo="rId84" r:qs="rId85" r:cs="rId86"/>
              </a:graphicData>
            </a:graphic>
            <wp14:sizeRelH relativeFrom="page">
              <wp14:pctWidth>0</wp14:pctWidth>
            </wp14:sizeRelH>
            <wp14:sizeRelV relativeFrom="page">
              <wp14:pctHeight>0</wp14:pctHeight>
            </wp14:sizeRelV>
          </wp:anchor>
        </w:drawing>
      </w:r>
      <w:r w:rsidR="00CE7EA6">
        <w:rPr>
          <w:rFonts w:ascii="Cambria" w:hAnsi="Cambria"/>
        </w:rPr>
        <w:t xml:space="preserve">En </w:t>
      </w:r>
      <w:r w:rsidR="00F70D43">
        <w:rPr>
          <w:rFonts w:ascii="Cambria" w:hAnsi="Cambria"/>
        </w:rPr>
        <w:t>accord</w:t>
      </w:r>
      <w:r w:rsidR="0018789A">
        <w:rPr>
          <w:rFonts w:ascii="Cambria" w:hAnsi="Cambria"/>
        </w:rPr>
        <w:t xml:space="preserve"> avec les perspectives présentées ci-haut</w:t>
      </w:r>
      <w:r w:rsidR="00CE7EA6">
        <w:rPr>
          <w:rFonts w:ascii="Cambria" w:hAnsi="Cambria"/>
        </w:rPr>
        <w:t>, v</w:t>
      </w:r>
      <w:r w:rsidR="00CE7EA6" w:rsidRPr="00CE7EA6">
        <w:rPr>
          <w:rFonts w:ascii="Cambria" w:hAnsi="Cambria"/>
        </w:rPr>
        <w:t>oici quelques stratégies</w:t>
      </w:r>
      <w:r w:rsidR="00CE7EA6">
        <w:rPr>
          <w:rFonts w:ascii="Cambria" w:hAnsi="Cambria"/>
        </w:rPr>
        <w:t xml:space="preserve"> à utiliser pour favoriser la prise d’un</w:t>
      </w:r>
      <w:r w:rsidR="00CE7EA6" w:rsidRPr="00CE7EA6">
        <w:rPr>
          <w:rFonts w:ascii="Cambria" w:hAnsi="Cambria"/>
        </w:rPr>
        <w:t xml:space="preserve"> recul face aux récits </w:t>
      </w:r>
      <w:r w:rsidR="00CE7EA6">
        <w:rPr>
          <w:rFonts w:ascii="Cambria" w:hAnsi="Cambria"/>
        </w:rPr>
        <w:t>de notre tête :</w:t>
      </w:r>
    </w:p>
    <w:p w14:paraId="57399CE4" w14:textId="270D8A94" w:rsidR="00017E18" w:rsidRDefault="00017E18" w:rsidP="00285629">
      <w:pPr>
        <w:rPr>
          <w:rFonts w:ascii="Cambria" w:hAnsi="Cambria"/>
          <w:u w:val="single"/>
        </w:rPr>
      </w:pPr>
    </w:p>
    <w:p w14:paraId="62AE132D" w14:textId="48B15C95" w:rsidR="00285629" w:rsidRPr="000725CD" w:rsidRDefault="00285629" w:rsidP="00285629">
      <w:pPr>
        <w:rPr>
          <w:rFonts w:ascii="Cambria" w:hAnsi="Cambria"/>
          <w:u w:val="single"/>
        </w:rPr>
      </w:pPr>
      <w:r w:rsidRPr="000725CD">
        <w:rPr>
          <w:rFonts w:ascii="Cambria" w:hAnsi="Cambria"/>
          <w:u w:val="single"/>
        </w:rPr>
        <w:lastRenderedPageBreak/>
        <w:t>Mise en pratique</w:t>
      </w:r>
    </w:p>
    <w:p w14:paraId="4B227FDC" w14:textId="60CB5385" w:rsidR="00285629" w:rsidRDefault="00285629" w:rsidP="00285629">
      <w:pPr>
        <w:rPr>
          <w:rFonts w:ascii="Cambria" w:hAnsi="Cambria"/>
        </w:rPr>
      </w:pPr>
      <w:r>
        <w:rPr>
          <w:rFonts w:ascii="Cambria" w:hAnsi="Cambria"/>
        </w:rPr>
        <w:t xml:space="preserve">En maintenant actives les stratégies acquises jusqu’à présent, vous êtes </w:t>
      </w:r>
      <w:proofErr w:type="spellStart"/>
      <w:r>
        <w:rPr>
          <w:rFonts w:ascii="Cambria" w:hAnsi="Cambria"/>
        </w:rPr>
        <w:t>invité-e</w:t>
      </w:r>
      <w:proofErr w:type="spellEnd"/>
      <w:r>
        <w:rPr>
          <w:rFonts w:ascii="Cambria" w:hAnsi="Cambria"/>
        </w:rPr>
        <w:t xml:space="preserve"> à (1) observer la façon dont les pensées se présentent dans votre vie et (2) vous permettre un pas de recul face à celles-ci. Vous pouvez expérimenter les différentes techniques proposées et prioriser celles qui fonctionnent le mieux pour vous accompagner vers une vie qui a du sens, où vous vous approcher de ce qui est important.</w:t>
      </w:r>
    </w:p>
    <w:p w14:paraId="3335E4B0" w14:textId="44AE632D" w:rsidR="00420485" w:rsidRDefault="00420485" w:rsidP="00285629">
      <w:pPr>
        <w:rPr>
          <w:rFonts w:ascii="Cambria" w:hAnsi="Cambria"/>
        </w:rPr>
      </w:pPr>
      <w:r>
        <w:rPr>
          <w:rFonts w:ascii="Cambria" w:hAnsi="Cambria"/>
        </w:rPr>
        <w:t xml:space="preserve">Afin de consolider les compétences abordées dans cette séance, vous êtes </w:t>
      </w:r>
      <w:proofErr w:type="spellStart"/>
      <w:r>
        <w:rPr>
          <w:rFonts w:ascii="Cambria" w:hAnsi="Cambria"/>
        </w:rPr>
        <w:t>invité-e</w:t>
      </w:r>
      <w:proofErr w:type="spellEnd"/>
      <w:r>
        <w:rPr>
          <w:rFonts w:ascii="Cambria" w:hAnsi="Cambria"/>
        </w:rPr>
        <w:t xml:space="preserve"> à </w:t>
      </w:r>
      <w:r w:rsidR="00BF3A36">
        <w:rPr>
          <w:rFonts w:ascii="Cambria" w:hAnsi="Cambria"/>
        </w:rPr>
        <w:t xml:space="preserve">consulter le document audio de </w:t>
      </w:r>
      <w:r w:rsidR="00BF3A36" w:rsidRPr="00017E18">
        <w:rPr>
          <w:rFonts w:ascii="Cambria" w:hAnsi="Cambria"/>
          <w:highlight w:val="yellow"/>
        </w:rPr>
        <w:t>Christophe André</w:t>
      </w:r>
      <w:r w:rsidR="00822355">
        <w:rPr>
          <w:rFonts w:ascii="Cambria" w:hAnsi="Cambria"/>
          <w:highlight w:val="yellow"/>
        </w:rPr>
        <w:t xml:space="preserve"> : </w:t>
      </w:r>
      <w:r w:rsidR="00BF3A36" w:rsidRPr="00017E18">
        <w:rPr>
          <w:rFonts w:ascii="Cambria" w:hAnsi="Cambria"/>
          <w:highlight w:val="yellow"/>
        </w:rPr>
        <w:t>« Se détacher de ses pensées ».</w:t>
      </w:r>
    </w:p>
    <w:p w14:paraId="059004F3" w14:textId="77777777" w:rsidR="00285629" w:rsidRDefault="00285629" w:rsidP="00285629">
      <w:pPr>
        <w:rPr>
          <w:rFonts w:ascii="Cambria" w:hAnsi="Cambria"/>
        </w:rPr>
      </w:pPr>
    </w:p>
    <w:p w14:paraId="011A9295" w14:textId="0983843C" w:rsidR="00285629" w:rsidRDefault="00285629" w:rsidP="00285629">
      <w:pPr>
        <w:rPr>
          <w:rFonts w:ascii="Cambria" w:hAnsi="Cambria"/>
        </w:rPr>
      </w:pPr>
    </w:p>
    <w:p w14:paraId="1574BA7B" w14:textId="3A22BB81" w:rsidR="004C2EC5" w:rsidRDefault="004C2EC5" w:rsidP="00285629">
      <w:pPr>
        <w:rPr>
          <w:rFonts w:ascii="Cambria" w:hAnsi="Cambria"/>
        </w:rPr>
      </w:pPr>
    </w:p>
    <w:p w14:paraId="61800DE4" w14:textId="08A1CF5B" w:rsidR="004C2EC5" w:rsidRDefault="004C2EC5" w:rsidP="00285629">
      <w:pPr>
        <w:rPr>
          <w:rFonts w:ascii="Cambria" w:hAnsi="Cambria"/>
        </w:rPr>
      </w:pPr>
    </w:p>
    <w:p w14:paraId="429C7C46" w14:textId="08585556" w:rsidR="004C2EC5" w:rsidRDefault="004C2EC5" w:rsidP="00285629">
      <w:pPr>
        <w:rPr>
          <w:rFonts w:ascii="Cambria" w:hAnsi="Cambria"/>
        </w:rPr>
      </w:pPr>
    </w:p>
    <w:p w14:paraId="3FCE77CB" w14:textId="6ED67F62" w:rsidR="004C2EC5" w:rsidRDefault="004C2EC5" w:rsidP="00285629">
      <w:pPr>
        <w:rPr>
          <w:rFonts w:ascii="Cambria" w:hAnsi="Cambria"/>
        </w:rPr>
      </w:pPr>
    </w:p>
    <w:p w14:paraId="35E1CE3C" w14:textId="32B1A28C" w:rsidR="004C2EC5" w:rsidRDefault="004C2EC5" w:rsidP="00285629">
      <w:pPr>
        <w:rPr>
          <w:rFonts w:ascii="Cambria" w:hAnsi="Cambria"/>
        </w:rPr>
      </w:pPr>
    </w:p>
    <w:p w14:paraId="63B5AB06" w14:textId="4B6F0109" w:rsidR="004C2EC5" w:rsidRDefault="004C2EC5" w:rsidP="00285629">
      <w:pPr>
        <w:rPr>
          <w:rFonts w:ascii="Cambria" w:hAnsi="Cambria"/>
        </w:rPr>
      </w:pPr>
    </w:p>
    <w:p w14:paraId="7C8799C5" w14:textId="79232328" w:rsidR="004C2EC5" w:rsidRDefault="004C2EC5" w:rsidP="00285629">
      <w:pPr>
        <w:rPr>
          <w:rFonts w:ascii="Cambria" w:hAnsi="Cambria"/>
        </w:rPr>
      </w:pPr>
    </w:p>
    <w:p w14:paraId="5408BAD4" w14:textId="6DF4363F" w:rsidR="004C2EC5" w:rsidRDefault="004C2EC5" w:rsidP="00285629">
      <w:pPr>
        <w:rPr>
          <w:rFonts w:ascii="Cambria" w:hAnsi="Cambria"/>
        </w:rPr>
      </w:pPr>
    </w:p>
    <w:p w14:paraId="4CD209EB" w14:textId="30D3601A" w:rsidR="004C2EC5" w:rsidRDefault="004C2EC5" w:rsidP="00285629">
      <w:pPr>
        <w:rPr>
          <w:rFonts w:ascii="Cambria" w:hAnsi="Cambria"/>
        </w:rPr>
      </w:pPr>
    </w:p>
    <w:p w14:paraId="381A9638" w14:textId="6F01B4D6" w:rsidR="004C2EC5" w:rsidRDefault="004C2EC5" w:rsidP="00285629">
      <w:pPr>
        <w:rPr>
          <w:rFonts w:ascii="Cambria" w:hAnsi="Cambria"/>
        </w:rPr>
      </w:pPr>
    </w:p>
    <w:p w14:paraId="2F83756C" w14:textId="613C777D" w:rsidR="004C2EC5" w:rsidRDefault="004C2EC5" w:rsidP="00285629">
      <w:pPr>
        <w:rPr>
          <w:rFonts w:ascii="Cambria" w:hAnsi="Cambria"/>
        </w:rPr>
      </w:pPr>
    </w:p>
    <w:p w14:paraId="67C0ECA5" w14:textId="6F4367E8" w:rsidR="004C2EC5" w:rsidRDefault="004C2EC5" w:rsidP="00285629">
      <w:pPr>
        <w:rPr>
          <w:rFonts w:ascii="Cambria" w:hAnsi="Cambria"/>
        </w:rPr>
      </w:pPr>
    </w:p>
    <w:p w14:paraId="07F613B0" w14:textId="065E09B4" w:rsidR="004C2EC5" w:rsidRDefault="004C2EC5" w:rsidP="00285629">
      <w:pPr>
        <w:rPr>
          <w:rFonts w:ascii="Cambria" w:hAnsi="Cambria"/>
        </w:rPr>
      </w:pPr>
    </w:p>
    <w:p w14:paraId="60A6EBCC" w14:textId="7EB0CDCB" w:rsidR="004C2EC5" w:rsidRDefault="004C2EC5" w:rsidP="00285629">
      <w:pPr>
        <w:rPr>
          <w:rFonts w:ascii="Cambria" w:hAnsi="Cambria"/>
        </w:rPr>
      </w:pPr>
    </w:p>
    <w:p w14:paraId="5FD3D908" w14:textId="5D3A0483" w:rsidR="004C2EC5" w:rsidRDefault="004C2EC5" w:rsidP="00285629">
      <w:pPr>
        <w:rPr>
          <w:rFonts w:ascii="Cambria" w:hAnsi="Cambria"/>
        </w:rPr>
      </w:pPr>
    </w:p>
    <w:p w14:paraId="15CBF20E" w14:textId="4C11BC1B" w:rsidR="004C2EC5" w:rsidRDefault="004C2EC5" w:rsidP="00285629">
      <w:pPr>
        <w:rPr>
          <w:rFonts w:ascii="Cambria" w:hAnsi="Cambria"/>
        </w:rPr>
      </w:pPr>
    </w:p>
    <w:p w14:paraId="5F6A3A6A" w14:textId="094FCFD9" w:rsidR="004C2EC5" w:rsidRDefault="004C2EC5" w:rsidP="00285629">
      <w:pPr>
        <w:rPr>
          <w:rFonts w:ascii="Cambria" w:hAnsi="Cambria"/>
        </w:rPr>
      </w:pPr>
    </w:p>
    <w:p w14:paraId="55E57B6B" w14:textId="5FBC8B90" w:rsidR="004C2EC5" w:rsidRDefault="004C2EC5" w:rsidP="00285629">
      <w:pPr>
        <w:rPr>
          <w:rFonts w:ascii="Cambria" w:hAnsi="Cambria"/>
        </w:rPr>
      </w:pPr>
    </w:p>
    <w:p w14:paraId="5F430F64" w14:textId="2AB267BD" w:rsidR="004C2EC5" w:rsidRDefault="004C2EC5" w:rsidP="00285629">
      <w:pPr>
        <w:rPr>
          <w:rFonts w:ascii="Cambria" w:hAnsi="Cambria"/>
        </w:rPr>
      </w:pPr>
    </w:p>
    <w:p w14:paraId="19429388" w14:textId="77777777" w:rsidR="004C2EC5" w:rsidRDefault="004C2EC5" w:rsidP="00285629">
      <w:pPr>
        <w:rPr>
          <w:rFonts w:ascii="Cambria" w:hAnsi="Cambria"/>
        </w:rPr>
      </w:pPr>
    </w:p>
    <w:p w14:paraId="6103E53B" w14:textId="77777777" w:rsidR="00017E18" w:rsidRDefault="00017E18" w:rsidP="00285629">
      <w:pPr>
        <w:rPr>
          <w:rFonts w:ascii="Cambria" w:hAnsi="Cambria"/>
        </w:rPr>
      </w:pPr>
    </w:p>
    <w:p w14:paraId="2F5C25EA" w14:textId="77777777" w:rsidR="00285629" w:rsidRDefault="00285629" w:rsidP="00285629">
      <w:pPr>
        <w:rPr>
          <w:rFonts w:ascii="Cambria" w:hAnsi="Cambria"/>
          <w:u w:val="single"/>
        </w:rPr>
      </w:pPr>
      <w:r>
        <w:rPr>
          <w:rFonts w:ascii="Cambria" w:hAnsi="Cambria"/>
          <w:noProof/>
          <w:u w:val="single"/>
        </w:rPr>
        <w:lastRenderedPageBreak/>
        <mc:AlternateContent>
          <mc:Choice Requires="wps">
            <w:drawing>
              <wp:anchor distT="0" distB="0" distL="114300" distR="114300" simplePos="0" relativeHeight="251703296" behindDoc="1" locked="0" layoutInCell="1" allowOverlap="1" wp14:anchorId="27FC437A" wp14:editId="3C2208AA">
                <wp:simplePos x="0" y="0"/>
                <wp:positionH relativeFrom="margin">
                  <wp:align>center</wp:align>
                </wp:positionH>
                <wp:positionV relativeFrom="paragraph">
                  <wp:posOffset>25833</wp:posOffset>
                </wp:positionV>
                <wp:extent cx="6047213" cy="8199864"/>
                <wp:effectExtent l="19050" t="19050" r="10795" b="10795"/>
                <wp:wrapNone/>
                <wp:docPr id="57" name="Rectangle : coins arrondis 57"/>
                <wp:cNvGraphicFramePr/>
                <a:graphic xmlns:a="http://schemas.openxmlformats.org/drawingml/2006/main">
                  <a:graphicData uri="http://schemas.microsoft.com/office/word/2010/wordprocessingShape">
                    <wps:wsp>
                      <wps:cNvSpPr/>
                      <wps:spPr>
                        <a:xfrm>
                          <a:off x="0" y="0"/>
                          <a:ext cx="6047213" cy="8199864"/>
                        </a:xfrm>
                        <a:prstGeom prst="roundRect">
                          <a:avLst/>
                        </a:prstGeom>
                        <a:noFill/>
                        <a:ln w="28575" cap="flat" cmpd="sng" algn="ctr">
                          <a:solidFill>
                            <a:srgbClr val="4472C4"/>
                          </a:solidFill>
                          <a:prstDash val="solid"/>
                          <a:miter lim="800000"/>
                        </a:ln>
                        <a:effectLst/>
                      </wps:spPr>
                      <wps:txbx>
                        <w:txbxContent>
                          <w:p w14:paraId="43D83E57" w14:textId="77777777" w:rsidR="00285629" w:rsidRDefault="00285629" w:rsidP="0028562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FC437A" id="Rectangle : coins arrondis 57" o:spid="_x0000_s1028" style="position:absolute;margin-left:0;margin-top:2.05pt;width:476.15pt;height:645.65pt;z-index:-251613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" filled="f" strokecolor="#4472c4" strokeweight="2.25pt">
                <v:stroke joinstyle="miter"/>
                <v:textbox>
                  <w:txbxContent>
                    <w:p w14:paraId="43D83E57" w14:textId="77777777" w:rsidR="00285629" w:rsidRDefault="00285629" w:rsidP="00285629"/>
                  </w:txbxContent>
                </v:textbox>
                <w10:wrap anchorx="margin"/>
              </v:roundrect>
            </w:pict>
          </mc:Fallback>
        </mc:AlternateContent>
      </w:r>
    </w:p>
    <w:p w14:paraId="75F3FA68" w14:textId="77777777" w:rsidR="0094376C" w:rsidRDefault="0094376C" w:rsidP="00285629">
      <w:pPr>
        <w:rPr>
          <w:rFonts w:ascii="Cambria" w:hAnsi="Cambria"/>
          <w:u w:val="single"/>
        </w:rPr>
      </w:pPr>
      <w:bookmarkStart w:id="3" w:name="_Hlk79997403"/>
    </w:p>
    <w:p w14:paraId="7D274CB5" w14:textId="00B3348F" w:rsidR="00285629" w:rsidRDefault="00285629" w:rsidP="00285629">
      <w:pPr>
        <w:rPr>
          <w:rFonts w:ascii="Cambria" w:hAnsi="Cambria"/>
          <w:u w:val="single"/>
        </w:rPr>
      </w:pPr>
      <w:r>
        <w:rPr>
          <w:rFonts w:ascii="Cambria" w:hAnsi="Cambria"/>
          <w:u w:val="single"/>
        </w:rPr>
        <w:t>Notes personnelles</w:t>
      </w:r>
    </w:p>
    <w:bookmarkEnd w:id="3"/>
    <w:p w14:paraId="67B6BFA0" w14:textId="77777777" w:rsidR="00285629" w:rsidRDefault="00285629" w:rsidP="00285629">
      <w:pPr>
        <w:rPr>
          <w:rFonts w:ascii="Cambria" w:hAnsi="Cambria"/>
        </w:rPr>
      </w:pPr>
      <w:r>
        <w:rPr>
          <w:rFonts w:ascii="Cambria" w:hAnsi="Cambria"/>
        </w:rPr>
        <w:br w:type="page"/>
      </w:r>
    </w:p>
    <w:p w14:paraId="68E25156" w14:textId="5395BB56" w:rsidR="00285629" w:rsidRPr="00C47927" w:rsidRDefault="00285629" w:rsidP="00285629">
      <w:pPr>
        <w:rPr>
          <w:rFonts w:ascii="Cambria" w:hAnsi="Cambria"/>
          <w:b/>
          <w:bCs/>
          <w:u w:val="single"/>
        </w:rPr>
      </w:pPr>
      <w:r w:rsidRPr="00C47927">
        <w:rPr>
          <w:rFonts w:ascii="Cambria" w:hAnsi="Cambria"/>
          <w:b/>
          <w:bCs/>
          <w:u w:val="single"/>
        </w:rPr>
        <w:lastRenderedPageBreak/>
        <w:t xml:space="preserve">Séance 6 : </w:t>
      </w:r>
      <w:r w:rsidR="00F13F0C">
        <w:rPr>
          <w:rFonts w:ascii="Cambria" w:hAnsi="Cambria"/>
          <w:b/>
          <w:bCs/>
          <w:u w:val="single"/>
        </w:rPr>
        <w:t>Vivre pleinement</w:t>
      </w:r>
    </w:p>
    <w:p w14:paraId="4D5745E1" w14:textId="7A44A86F" w:rsidR="00285629" w:rsidRDefault="00285629" w:rsidP="00285629">
      <w:pPr>
        <w:tabs>
          <w:tab w:val="left" w:pos="5450"/>
        </w:tabs>
        <w:rPr>
          <w:rFonts w:ascii="Cambria" w:hAnsi="Cambria"/>
        </w:rPr>
      </w:pPr>
      <w:r>
        <w:rPr>
          <w:rFonts w:ascii="Cambria" w:hAnsi="Cambria"/>
        </w:rPr>
        <w:t>Les pensées et</w:t>
      </w:r>
      <w:r w:rsidR="00A06F84">
        <w:rPr>
          <w:rFonts w:ascii="Cambria" w:hAnsi="Cambria"/>
        </w:rPr>
        <w:t xml:space="preserve"> les</w:t>
      </w:r>
      <w:r>
        <w:rPr>
          <w:rFonts w:ascii="Cambria" w:hAnsi="Cambria"/>
        </w:rPr>
        <w:t xml:space="preserve"> émotions ont constitué les principaux centres d’attention de la démarche jusqu’à présent, afin d’adopter une nouvelle perspective à leur égard. Dans la voiture, les émotions s’expriment sur le tableau de bord, alors que les pensées se manifestent dans la radio et le GPS. Une question n’a pas encore été explorée jusqu’à présent : mais qui est donc le conducteur?</w:t>
      </w:r>
    </w:p>
    <w:p w14:paraId="2820A953" w14:textId="77777777" w:rsidR="00285629" w:rsidRDefault="00285629" w:rsidP="00285629">
      <w:pPr>
        <w:tabs>
          <w:tab w:val="left" w:pos="5450"/>
        </w:tabs>
        <w:rPr>
          <w:rFonts w:ascii="Cambria" w:hAnsi="Cambria"/>
        </w:rPr>
      </w:pPr>
    </w:p>
    <w:p w14:paraId="080C8DCD" w14:textId="77777777" w:rsidR="00285629" w:rsidRPr="003821DF" w:rsidRDefault="00285629" w:rsidP="00285629">
      <w:pPr>
        <w:tabs>
          <w:tab w:val="left" w:pos="5450"/>
        </w:tabs>
        <w:rPr>
          <w:rFonts w:ascii="Cambria" w:hAnsi="Cambria"/>
          <w:u w:val="single"/>
        </w:rPr>
      </w:pPr>
      <w:r w:rsidRPr="003821DF">
        <w:rPr>
          <w:rFonts w:ascii="Cambria" w:hAnsi="Cambria"/>
          <w:u w:val="single"/>
        </w:rPr>
        <w:t>Vivre le voyage</w:t>
      </w:r>
    </w:p>
    <w:p w14:paraId="64A8B13C" w14:textId="77777777" w:rsidR="00285629" w:rsidRDefault="00285629" w:rsidP="00285629">
      <w:pPr>
        <w:tabs>
          <w:tab w:val="left" w:pos="5450"/>
        </w:tabs>
        <w:rPr>
          <w:rFonts w:ascii="Cambria" w:hAnsi="Cambria"/>
        </w:rPr>
      </w:pPr>
      <w:r>
        <w:rPr>
          <w:rFonts w:ascii="Cambria" w:hAnsi="Cambria"/>
          <w:noProof/>
        </w:rPr>
        <w:drawing>
          <wp:anchor distT="0" distB="0" distL="114300" distR="114300" simplePos="0" relativeHeight="251709440" behindDoc="0" locked="0" layoutInCell="1" allowOverlap="1" wp14:anchorId="32637DAC" wp14:editId="2DD90A60">
            <wp:simplePos x="0" y="0"/>
            <wp:positionH relativeFrom="margin">
              <wp:align>right</wp:align>
            </wp:positionH>
            <wp:positionV relativeFrom="paragraph">
              <wp:posOffset>766151</wp:posOffset>
            </wp:positionV>
            <wp:extent cx="1202055" cy="1202055"/>
            <wp:effectExtent l="0" t="0" r="0" b="0"/>
            <wp:wrapSquare wrapText="bothSides"/>
            <wp:docPr id="290" name="Graphique 290" descr="Tête avec engrenag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Graphique 290" descr="Tête avec engrenages avec un remplissage uni"/>
                    <pic:cNvPicPr/>
                  </pic:nvPicPr>
                  <pic:blipFill>
                    <a:blip r:embed="rId88">
                      <a:extLst>
                        <a:ext uri="{28A0092B-C50C-407E-A947-70E740481C1C}">
                          <a14:useLocalDpi xmlns:a14="http://schemas.microsoft.com/office/drawing/2010/main" val="0"/>
                        </a:ext>
                        <a:ext uri="{96DAC541-7B7A-43D3-8B79-37D633B846F1}">
                          <asvg:svgBlip xmlns:asvg="http://schemas.microsoft.com/office/drawing/2016/SVG/main" r:embed="rId89"/>
                        </a:ext>
                      </a:extLst>
                    </a:blip>
                    <a:stretch>
                      <a:fillRect/>
                    </a:stretch>
                  </pic:blipFill>
                  <pic:spPr>
                    <a:xfrm>
                      <a:off x="0" y="0"/>
                      <a:ext cx="1202055" cy="1202055"/>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rPr>
        <w:t xml:space="preserve">Tel que proposé précédemment, le récit d’un voyage ne correspond pas au voyage lui-même (penser n’est pas expérimenter). Il en va de même du parcours de notre vie, qui ne peut être résumé par ce qui se déroule dans notre tête uniquement (les pensées, jugements, souvenirs, etc.). Une représentation plus complète inclue également </w:t>
      </w:r>
      <w:r w:rsidRPr="00A1319B">
        <w:rPr>
          <w:rFonts w:ascii="Cambria" w:hAnsi="Cambria"/>
          <w:i/>
          <w:iCs/>
        </w:rPr>
        <w:t>l’action de vivre</w:t>
      </w:r>
      <w:r>
        <w:rPr>
          <w:rFonts w:ascii="Cambria" w:hAnsi="Cambria"/>
        </w:rPr>
        <w:t>, en temps réel.</w:t>
      </w:r>
    </w:p>
    <w:p w14:paraId="36A43ABE" w14:textId="77777777" w:rsidR="00285629" w:rsidRDefault="00285629" w:rsidP="00285629">
      <w:pPr>
        <w:tabs>
          <w:tab w:val="left" w:pos="5450"/>
        </w:tabs>
        <w:rPr>
          <w:rFonts w:ascii="Cambria" w:hAnsi="Cambria"/>
        </w:rPr>
      </w:pPr>
      <w:r>
        <w:rPr>
          <w:rFonts w:ascii="Cambria" w:hAnsi="Cambria"/>
        </w:rPr>
        <w:t xml:space="preserve">En tant qu’individu unique et entier, vous êtes à la fois :  </w:t>
      </w:r>
    </w:p>
    <w:p w14:paraId="556E4CBC" w14:textId="77777777" w:rsidR="00285629" w:rsidRDefault="00285629" w:rsidP="00953669">
      <w:pPr>
        <w:pStyle w:val="Paragraphedeliste"/>
        <w:numPr>
          <w:ilvl w:val="0"/>
          <w:numId w:val="22"/>
        </w:numPr>
        <w:tabs>
          <w:tab w:val="left" w:pos="5450"/>
        </w:tabs>
        <w:rPr>
          <w:rFonts w:ascii="Cambria" w:hAnsi="Cambria"/>
        </w:rPr>
      </w:pPr>
      <w:r>
        <w:rPr>
          <w:rFonts w:ascii="Cambria" w:hAnsi="Cambria"/>
        </w:rPr>
        <w:t>Un penseur/une penseuse : la partie de vous qui analyse, juge, compare;</w:t>
      </w:r>
    </w:p>
    <w:p w14:paraId="0382AD9B" w14:textId="77777777" w:rsidR="00285629" w:rsidRPr="008F72E6" w:rsidRDefault="00285629" w:rsidP="00953669">
      <w:pPr>
        <w:pStyle w:val="Paragraphedeliste"/>
        <w:numPr>
          <w:ilvl w:val="0"/>
          <w:numId w:val="22"/>
        </w:numPr>
        <w:tabs>
          <w:tab w:val="left" w:pos="5450"/>
        </w:tabs>
        <w:rPr>
          <w:rFonts w:ascii="Cambria" w:hAnsi="Cambria"/>
        </w:rPr>
      </w:pPr>
      <w:r>
        <w:rPr>
          <w:rFonts w:ascii="Cambria" w:hAnsi="Cambria"/>
          <w:noProof/>
        </w:rPr>
        <w:drawing>
          <wp:anchor distT="0" distB="0" distL="114300" distR="114300" simplePos="0" relativeHeight="251710464" behindDoc="0" locked="0" layoutInCell="1" allowOverlap="1" wp14:anchorId="7A6FC503" wp14:editId="2CE5F083">
            <wp:simplePos x="0" y="0"/>
            <wp:positionH relativeFrom="margin">
              <wp:align>right</wp:align>
            </wp:positionH>
            <wp:positionV relativeFrom="paragraph">
              <wp:posOffset>276664</wp:posOffset>
            </wp:positionV>
            <wp:extent cx="1258570" cy="1258570"/>
            <wp:effectExtent l="0" t="0" r="0" b="0"/>
            <wp:wrapSquare wrapText="bothSides"/>
            <wp:docPr id="291" name="Graphique 291" descr="Lunett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Graphique 291" descr="Lunettes avec un remplissage uni"/>
                    <pic:cNvPicPr/>
                  </pic:nvPicPr>
                  <pic:blipFill>
                    <a:blip r:embed="rId90">
                      <a:extLst>
                        <a:ext uri="{28A0092B-C50C-407E-A947-70E740481C1C}">
                          <a14:useLocalDpi xmlns:a14="http://schemas.microsoft.com/office/drawing/2010/main" val="0"/>
                        </a:ext>
                        <a:ext uri="{96DAC541-7B7A-43D3-8B79-37D633B846F1}">
                          <asvg:svgBlip xmlns:asvg="http://schemas.microsoft.com/office/drawing/2016/SVG/main" r:embed="rId91"/>
                        </a:ext>
                      </a:extLst>
                    </a:blip>
                    <a:stretch>
                      <a:fillRect/>
                    </a:stretch>
                  </pic:blipFill>
                  <pic:spPr>
                    <a:xfrm>
                      <a:off x="0" y="0"/>
                      <a:ext cx="1258570" cy="1258570"/>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rPr>
        <w:t>Un observateur/une observatrice : la partie de vous qui perçoit, expérimente, ressent (représentée au centre de votre matrice).</w:t>
      </w:r>
    </w:p>
    <w:p w14:paraId="474AB69A" w14:textId="77777777" w:rsidR="00285629" w:rsidRDefault="00285629" w:rsidP="00285629">
      <w:pPr>
        <w:tabs>
          <w:tab w:val="left" w:pos="5450"/>
        </w:tabs>
        <w:rPr>
          <w:rFonts w:ascii="Cambria" w:hAnsi="Cambria"/>
        </w:rPr>
      </w:pPr>
      <w:r>
        <w:rPr>
          <w:rFonts w:ascii="Cambria" w:hAnsi="Cambria"/>
        </w:rPr>
        <w:t xml:space="preserve">Vous êtes </w:t>
      </w:r>
      <w:proofErr w:type="spellStart"/>
      <w:r>
        <w:rPr>
          <w:rFonts w:ascii="Cambria" w:hAnsi="Cambria"/>
        </w:rPr>
        <w:t>invité-e</w:t>
      </w:r>
      <w:proofErr w:type="spellEnd"/>
      <w:r>
        <w:rPr>
          <w:rFonts w:ascii="Cambria" w:hAnsi="Cambria"/>
        </w:rPr>
        <w:t xml:space="preserve"> à reconnaitre ces deux parties complémentaires de votre personne qui, ensemble, correspondent à une meilleure conception de ce que vous êtes réellement, en tant qu’individu.</w:t>
      </w:r>
    </w:p>
    <w:p w14:paraId="184BFAA1" w14:textId="77777777" w:rsidR="00285629" w:rsidRPr="002436DF" w:rsidRDefault="00285629" w:rsidP="00285629">
      <w:pPr>
        <w:tabs>
          <w:tab w:val="left" w:pos="5450"/>
        </w:tabs>
        <w:rPr>
          <w:rFonts w:ascii="Cambria" w:hAnsi="Cambria"/>
          <w:u w:val="single"/>
        </w:rPr>
      </w:pPr>
    </w:p>
    <w:p w14:paraId="35DAAD4F" w14:textId="77777777" w:rsidR="00285629" w:rsidRPr="002436DF" w:rsidRDefault="00285629" w:rsidP="00285629">
      <w:pPr>
        <w:tabs>
          <w:tab w:val="left" w:pos="5450"/>
        </w:tabs>
        <w:rPr>
          <w:rFonts w:ascii="Cambria" w:hAnsi="Cambria"/>
          <w:u w:val="single"/>
        </w:rPr>
      </w:pPr>
      <w:r w:rsidRPr="002436DF">
        <w:rPr>
          <w:rFonts w:ascii="Cambria" w:hAnsi="Cambria"/>
          <w:u w:val="single"/>
        </w:rPr>
        <w:t>Autobiographie</w:t>
      </w:r>
    </w:p>
    <w:p w14:paraId="213779BB" w14:textId="36FEA1D6" w:rsidR="00285629" w:rsidRDefault="00285629" w:rsidP="00285629">
      <w:pPr>
        <w:tabs>
          <w:tab w:val="left" w:pos="5450"/>
        </w:tabs>
        <w:rPr>
          <w:rFonts w:ascii="Cambria" w:hAnsi="Cambria"/>
        </w:rPr>
      </w:pPr>
      <w:r>
        <w:rPr>
          <w:rFonts w:ascii="Cambria" w:hAnsi="Cambria"/>
          <w:noProof/>
        </w:rPr>
        <w:drawing>
          <wp:anchor distT="0" distB="0" distL="114300" distR="114300" simplePos="0" relativeHeight="251720704" behindDoc="0" locked="0" layoutInCell="1" allowOverlap="1" wp14:anchorId="0C48A523" wp14:editId="012BCA9A">
            <wp:simplePos x="0" y="0"/>
            <wp:positionH relativeFrom="margin">
              <wp:align>right</wp:align>
            </wp:positionH>
            <wp:positionV relativeFrom="paragraph">
              <wp:posOffset>884632</wp:posOffset>
            </wp:positionV>
            <wp:extent cx="1202690" cy="1202690"/>
            <wp:effectExtent l="0" t="0" r="0" b="0"/>
            <wp:wrapSquare wrapText="bothSides"/>
            <wp:docPr id="297" name="Graphique 297" descr="Création de récit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Graphique 297" descr="Création de récits avec un remplissage uni"/>
                    <pic:cNvPicPr/>
                  </pic:nvPicPr>
                  <pic:blipFill>
                    <a:blip r:embed="rId92">
                      <a:extLst>
                        <a:ext uri="{28A0092B-C50C-407E-A947-70E740481C1C}">
                          <a14:useLocalDpi xmlns:a14="http://schemas.microsoft.com/office/drawing/2010/main" val="0"/>
                        </a:ext>
                        <a:ext uri="{96DAC541-7B7A-43D3-8B79-37D633B846F1}">
                          <asvg:svgBlip xmlns:asvg="http://schemas.microsoft.com/office/drawing/2016/SVG/main" r:embed="rId93"/>
                        </a:ext>
                      </a:extLst>
                    </a:blip>
                    <a:stretch>
                      <a:fillRect/>
                    </a:stretch>
                  </pic:blipFill>
                  <pic:spPr>
                    <a:xfrm>
                      <a:off x="0" y="0"/>
                      <a:ext cx="1202690" cy="1202690"/>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rPr>
        <w:t>De façon similaire aux autres récits produits par notre esprit, l’idée que nous avons de nous-même résulte également d’une interprétation complexe, teinté</w:t>
      </w:r>
      <w:r w:rsidR="00A06F84">
        <w:rPr>
          <w:rFonts w:ascii="Cambria" w:hAnsi="Cambria"/>
        </w:rPr>
        <w:t>e</w:t>
      </w:r>
      <w:r>
        <w:rPr>
          <w:rFonts w:ascii="Cambria" w:hAnsi="Cambria"/>
        </w:rPr>
        <w:t xml:space="preserve"> par nos émotions, souvenirs et expériences antérieures. Souvent, notre esprit est plus sévère dans sa façon de raconter notre histoire que celle de nos proches. Il est possible d’aborder le récit de notre personne comme tout autre récit, soit avec curiosité et conscience :</w:t>
      </w:r>
      <w:r w:rsidRPr="002436DF">
        <w:rPr>
          <w:rFonts w:ascii="Cambria" w:hAnsi="Cambria"/>
          <w:noProof/>
        </w:rPr>
        <w:t xml:space="preserve"> </w:t>
      </w:r>
    </w:p>
    <w:p w14:paraId="6845C017" w14:textId="77777777" w:rsidR="00285629" w:rsidRPr="0019072A" w:rsidRDefault="00285629" w:rsidP="00953669">
      <w:pPr>
        <w:pStyle w:val="Paragraphedeliste"/>
        <w:numPr>
          <w:ilvl w:val="0"/>
          <w:numId w:val="23"/>
        </w:numPr>
        <w:rPr>
          <w:rFonts w:ascii="Cambria" w:hAnsi="Cambria"/>
        </w:rPr>
      </w:pPr>
      <w:r>
        <w:rPr>
          <w:rFonts w:ascii="Cambria" w:hAnsi="Cambria"/>
        </w:rPr>
        <w:t>Je remarque que « ma tête me dit… »</w:t>
      </w:r>
    </w:p>
    <w:p w14:paraId="56E7254B" w14:textId="77777777" w:rsidR="00285629" w:rsidRDefault="00285629" w:rsidP="00953669">
      <w:pPr>
        <w:pStyle w:val="Paragraphedeliste"/>
        <w:numPr>
          <w:ilvl w:val="0"/>
          <w:numId w:val="23"/>
        </w:numPr>
        <w:rPr>
          <w:rFonts w:ascii="Cambria" w:hAnsi="Cambria"/>
        </w:rPr>
      </w:pPr>
      <w:r>
        <w:rPr>
          <w:rFonts w:ascii="Cambria" w:hAnsi="Cambria"/>
        </w:rPr>
        <w:t>Est-ce que je j’adhère à ce récit?</w:t>
      </w:r>
    </w:p>
    <w:p w14:paraId="7C8EA082" w14:textId="77777777" w:rsidR="00285629" w:rsidRDefault="00285629" w:rsidP="00953669">
      <w:pPr>
        <w:pStyle w:val="Paragraphedeliste"/>
        <w:numPr>
          <w:ilvl w:val="0"/>
          <w:numId w:val="23"/>
        </w:numPr>
        <w:rPr>
          <w:rFonts w:ascii="Cambria" w:hAnsi="Cambria"/>
        </w:rPr>
      </w:pPr>
      <w:r>
        <w:rPr>
          <w:rFonts w:ascii="Cambria" w:hAnsi="Cambria"/>
        </w:rPr>
        <w:t>En quoi cette pensée m’est-elle utile?</w:t>
      </w:r>
    </w:p>
    <w:p w14:paraId="06B09B82" w14:textId="77777777" w:rsidR="00285629" w:rsidRPr="003821DF" w:rsidRDefault="00285629" w:rsidP="00953669">
      <w:pPr>
        <w:pStyle w:val="Paragraphedeliste"/>
        <w:numPr>
          <w:ilvl w:val="0"/>
          <w:numId w:val="23"/>
        </w:numPr>
        <w:tabs>
          <w:tab w:val="left" w:pos="5450"/>
        </w:tabs>
        <w:rPr>
          <w:rFonts w:ascii="Cambria" w:hAnsi="Cambria"/>
        </w:rPr>
      </w:pPr>
      <w:r>
        <w:rPr>
          <w:rFonts w:ascii="Cambria" w:hAnsi="Cambria"/>
        </w:rPr>
        <w:t>Cette directive a-t-elle du sens actuellement?</w:t>
      </w:r>
    </w:p>
    <w:p w14:paraId="404A7C81" w14:textId="77777777" w:rsidR="00285629" w:rsidRPr="0019072A" w:rsidRDefault="00285629" w:rsidP="00953669">
      <w:pPr>
        <w:pStyle w:val="Paragraphedeliste"/>
        <w:numPr>
          <w:ilvl w:val="0"/>
          <w:numId w:val="23"/>
        </w:numPr>
        <w:rPr>
          <w:rFonts w:ascii="Cambria" w:hAnsi="Cambria"/>
        </w:rPr>
      </w:pPr>
      <w:r>
        <w:rPr>
          <w:rFonts w:ascii="Cambria" w:hAnsi="Cambria"/>
        </w:rPr>
        <w:t>Cela m’entraine vers quelle direction?</w:t>
      </w:r>
    </w:p>
    <w:p w14:paraId="04973623" w14:textId="77777777" w:rsidR="00285629" w:rsidRDefault="00285629" w:rsidP="00285629">
      <w:pPr>
        <w:tabs>
          <w:tab w:val="left" w:pos="5450"/>
        </w:tabs>
        <w:rPr>
          <w:rFonts w:ascii="Cambria" w:hAnsi="Cambria"/>
        </w:rPr>
      </w:pPr>
    </w:p>
    <w:p w14:paraId="380484F4" w14:textId="77777777" w:rsidR="00285629" w:rsidRDefault="00285629" w:rsidP="00285629">
      <w:pPr>
        <w:tabs>
          <w:tab w:val="left" w:pos="5450"/>
        </w:tabs>
        <w:rPr>
          <w:rFonts w:ascii="Cambria" w:hAnsi="Cambria"/>
        </w:rPr>
      </w:pPr>
    </w:p>
    <w:p w14:paraId="206D4CE0" w14:textId="77777777" w:rsidR="00285629" w:rsidRDefault="00285629" w:rsidP="00285629">
      <w:pPr>
        <w:tabs>
          <w:tab w:val="left" w:pos="5450"/>
        </w:tabs>
        <w:rPr>
          <w:rFonts w:ascii="Cambria" w:hAnsi="Cambria"/>
        </w:rPr>
      </w:pPr>
    </w:p>
    <w:p w14:paraId="1C2AE4C0" w14:textId="77777777" w:rsidR="00285629" w:rsidRPr="003821DF" w:rsidRDefault="00285629" w:rsidP="00285629">
      <w:pPr>
        <w:tabs>
          <w:tab w:val="left" w:pos="5450"/>
        </w:tabs>
        <w:rPr>
          <w:rFonts w:ascii="Cambria" w:hAnsi="Cambria"/>
          <w:u w:val="single"/>
        </w:rPr>
      </w:pPr>
      <w:r w:rsidRPr="003821DF">
        <w:rPr>
          <w:rFonts w:ascii="Cambria" w:hAnsi="Cambria"/>
          <w:u w:val="single"/>
        </w:rPr>
        <w:lastRenderedPageBreak/>
        <w:t>Ici, maintenant</w:t>
      </w:r>
    </w:p>
    <w:p w14:paraId="34965625" w14:textId="32D6C398" w:rsidR="00285629" w:rsidRDefault="003D6120" w:rsidP="00285629">
      <w:pPr>
        <w:tabs>
          <w:tab w:val="left" w:pos="5450"/>
        </w:tabs>
        <w:rPr>
          <w:rFonts w:ascii="Cambria" w:hAnsi="Cambria"/>
        </w:rPr>
      </w:pPr>
      <w:r>
        <w:rPr>
          <w:rFonts w:ascii="Cambria" w:hAnsi="Cambria"/>
          <w:noProof/>
        </w:rPr>
        <w:drawing>
          <wp:anchor distT="0" distB="0" distL="114300" distR="114300" simplePos="0" relativeHeight="251728896" behindDoc="0" locked="0" layoutInCell="1" allowOverlap="1" wp14:anchorId="0398C6F9" wp14:editId="5DB6831E">
            <wp:simplePos x="0" y="0"/>
            <wp:positionH relativeFrom="margin">
              <wp:align>right</wp:align>
            </wp:positionH>
            <wp:positionV relativeFrom="paragraph">
              <wp:posOffset>1177730</wp:posOffset>
            </wp:positionV>
            <wp:extent cx="1209040" cy="1209040"/>
            <wp:effectExtent l="0" t="0" r="0" b="0"/>
            <wp:wrapSquare wrapText="bothSides"/>
            <wp:docPr id="33" name="Graphique 33" descr="Horlo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que 33" descr="Horloge avec un remplissage uni"/>
                    <pic:cNvPicPr/>
                  </pic:nvPicPr>
                  <pic:blipFill>
                    <a:blip r:embed="rId94">
                      <a:extLst>
                        <a:ext uri="{28A0092B-C50C-407E-A947-70E740481C1C}">
                          <a14:useLocalDpi xmlns:a14="http://schemas.microsoft.com/office/drawing/2010/main" val="0"/>
                        </a:ext>
                        <a:ext uri="{96DAC541-7B7A-43D3-8B79-37D633B846F1}">
                          <asvg:svgBlip xmlns:asvg="http://schemas.microsoft.com/office/drawing/2016/SVG/main" r:embed="rId95"/>
                        </a:ext>
                      </a:extLst>
                    </a:blip>
                    <a:stretch>
                      <a:fillRect/>
                    </a:stretch>
                  </pic:blipFill>
                  <pic:spPr>
                    <a:xfrm>
                      <a:off x="0" y="0"/>
                      <a:ext cx="1209040" cy="1209040"/>
                    </a:xfrm>
                    <a:prstGeom prst="rect">
                      <a:avLst/>
                    </a:prstGeom>
                  </pic:spPr>
                </pic:pic>
              </a:graphicData>
            </a:graphic>
            <wp14:sizeRelH relativeFrom="margin">
              <wp14:pctWidth>0</wp14:pctWidth>
            </wp14:sizeRelH>
            <wp14:sizeRelV relativeFrom="margin">
              <wp14:pctHeight>0</wp14:pctHeight>
            </wp14:sizeRelV>
          </wp:anchor>
        </w:drawing>
      </w:r>
      <w:r w:rsidR="00285629">
        <w:rPr>
          <w:rFonts w:ascii="Cambria" w:hAnsi="Cambria"/>
        </w:rPr>
        <w:t>Le futur, qui demeure inconnu, est une source d’incertitude et génère ainsi de l’anxiété pour plusieurs personnes. Le souhait de se préparer à toute éventualité peut nous amener à consacrer beaucoup d’attention à des issues sur lesquelles nous avons souvent peu d’emprise. Le passé, contenant un ensemble de souvenirs – certains heureux, certains plus difficiles – tend également à générer un ensemble d’émotions. Des sentiments de culpabilité, d’amertume ou de nostalgie peuvent nous inciter à ressasser des événements sur lesquels nous n’avons plus de contrôle.</w:t>
      </w:r>
      <w:r w:rsidRPr="003D6120">
        <w:rPr>
          <w:rFonts w:ascii="Cambria" w:hAnsi="Cambria"/>
          <w:noProof/>
        </w:rPr>
        <w:t xml:space="preserve"> </w:t>
      </w:r>
    </w:p>
    <w:p w14:paraId="06738C5B" w14:textId="77777777" w:rsidR="00285629" w:rsidRPr="0019072A" w:rsidRDefault="00285629" w:rsidP="00285629">
      <w:pPr>
        <w:tabs>
          <w:tab w:val="left" w:pos="5450"/>
        </w:tabs>
        <w:rPr>
          <w:rFonts w:ascii="Cambria" w:hAnsi="Cambria"/>
        </w:rPr>
      </w:pPr>
      <w:r>
        <w:rPr>
          <w:rFonts w:ascii="Cambria" w:hAnsi="Cambria"/>
        </w:rPr>
        <w:t>Ici encore, notre tête cherche à être utile, soit en nous préparant à affronter d’éventuelles menaces ou encore, en nous faisant apprendre des expériences antérieures. Il y a toutefois lieu de se questionner sur la pertinence des efforts consacrés à ces objectifs. Après tout, le moment où nous sommes le plus efficaces reste le présent.</w:t>
      </w:r>
    </w:p>
    <w:p w14:paraId="19DC3A68" w14:textId="77777777" w:rsidR="00285629" w:rsidRDefault="00285629" w:rsidP="00285629">
      <w:pPr>
        <w:tabs>
          <w:tab w:val="left" w:pos="5450"/>
        </w:tabs>
        <w:rPr>
          <w:rFonts w:ascii="Cambria" w:hAnsi="Cambria"/>
        </w:rPr>
      </w:pPr>
      <w:r>
        <w:rPr>
          <w:rFonts w:ascii="Cambria" w:hAnsi="Cambria"/>
          <w:noProof/>
          <w:u w:val="single"/>
        </w:rPr>
        <mc:AlternateContent>
          <mc:Choice Requires="wps">
            <w:drawing>
              <wp:anchor distT="0" distB="0" distL="114300" distR="114300" simplePos="0" relativeHeight="251711488" behindDoc="1" locked="0" layoutInCell="1" allowOverlap="1" wp14:anchorId="7F6A9D6C" wp14:editId="382633B8">
                <wp:simplePos x="0" y="0"/>
                <wp:positionH relativeFrom="margin">
                  <wp:align>center</wp:align>
                </wp:positionH>
                <wp:positionV relativeFrom="paragraph">
                  <wp:posOffset>148590</wp:posOffset>
                </wp:positionV>
                <wp:extent cx="6047105" cy="2445434"/>
                <wp:effectExtent l="19050" t="19050" r="10795" b="12065"/>
                <wp:wrapNone/>
                <wp:docPr id="292" name="Rectangle : coins arrondis 292"/>
                <wp:cNvGraphicFramePr/>
                <a:graphic xmlns:a="http://schemas.openxmlformats.org/drawingml/2006/main">
                  <a:graphicData uri="http://schemas.microsoft.com/office/word/2010/wordprocessingShape">
                    <wps:wsp>
                      <wps:cNvSpPr/>
                      <wps:spPr>
                        <a:xfrm>
                          <a:off x="0" y="0"/>
                          <a:ext cx="6047105" cy="2445434"/>
                        </a:xfrm>
                        <a:prstGeom prst="roundRect">
                          <a:avLst/>
                        </a:prstGeom>
                        <a:noFill/>
                        <a:ln w="285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1CBE5B" id="Rectangle : coins arrondis 292" o:spid="_x0000_s1026" style="position:absolute;margin-left:0;margin-top:11.7pt;width:476.15pt;height:192.55pt;z-index:-251604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" filled="f" strokecolor="#4472c4" strokeweight="2.25pt">
                <v:stroke joinstyle="miter"/>
                <w10:wrap anchorx="margin"/>
              </v:roundrect>
            </w:pict>
          </mc:Fallback>
        </mc:AlternateContent>
      </w:r>
    </w:p>
    <w:p w14:paraId="30B955DD" w14:textId="77777777" w:rsidR="00285629" w:rsidRDefault="00285629" w:rsidP="00285629">
      <w:pPr>
        <w:tabs>
          <w:tab w:val="left" w:pos="5450"/>
        </w:tabs>
        <w:rPr>
          <w:rFonts w:ascii="Cambria" w:hAnsi="Cambria"/>
        </w:rPr>
      </w:pPr>
      <w:r>
        <w:rPr>
          <w:rFonts w:ascii="Cambria" w:hAnsi="Cambria"/>
        </w:rPr>
        <w:t>Pourquoi se concentre sur le présent?</w:t>
      </w:r>
    </w:p>
    <w:p w14:paraId="511FCDF6" w14:textId="77777777" w:rsidR="00285629" w:rsidRDefault="00285629" w:rsidP="00953669">
      <w:pPr>
        <w:pStyle w:val="Paragraphedeliste"/>
        <w:numPr>
          <w:ilvl w:val="0"/>
          <w:numId w:val="24"/>
        </w:numPr>
        <w:tabs>
          <w:tab w:val="left" w:pos="5450"/>
        </w:tabs>
        <w:rPr>
          <w:rFonts w:ascii="Cambria" w:hAnsi="Cambria"/>
        </w:rPr>
      </w:pPr>
      <w:r>
        <w:rPr>
          <w:rFonts w:ascii="Cambria" w:hAnsi="Cambria"/>
        </w:rPr>
        <w:t>Il s’agit du moment où nous avons la possibilité d’agir de façon volontaire et efficace, pour nous rapprocher de ce qui est important.</w:t>
      </w:r>
    </w:p>
    <w:p w14:paraId="4C2D2591" w14:textId="77777777" w:rsidR="00285629" w:rsidRDefault="00285629" w:rsidP="00285629">
      <w:pPr>
        <w:tabs>
          <w:tab w:val="left" w:pos="5450"/>
        </w:tabs>
        <w:rPr>
          <w:rFonts w:ascii="Cambria" w:hAnsi="Cambria"/>
        </w:rPr>
      </w:pPr>
      <w:r>
        <w:rPr>
          <w:rFonts w:ascii="Cambria" w:hAnsi="Cambria"/>
        </w:rPr>
        <w:t>Qu’est-ce que ça implique?</w:t>
      </w:r>
    </w:p>
    <w:p w14:paraId="7B070549" w14:textId="77777777" w:rsidR="00285629" w:rsidRDefault="00285629" w:rsidP="00953669">
      <w:pPr>
        <w:pStyle w:val="Paragraphedeliste"/>
        <w:numPr>
          <w:ilvl w:val="0"/>
          <w:numId w:val="25"/>
        </w:numPr>
        <w:tabs>
          <w:tab w:val="left" w:pos="5450"/>
        </w:tabs>
        <w:rPr>
          <w:rFonts w:ascii="Cambria" w:hAnsi="Cambria"/>
        </w:rPr>
      </w:pPr>
      <w:r>
        <w:rPr>
          <w:rFonts w:ascii="Cambria" w:hAnsi="Cambria"/>
        </w:rPr>
        <w:t>Être conscient : recueillir les informations pertinentes avec curiosité et reconnaitre la tendance naturelle de notre tête de nous amener ailleurs;</w:t>
      </w:r>
    </w:p>
    <w:p w14:paraId="5762CB03" w14:textId="77777777" w:rsidR="00285629" w:rsidRDefault="00285629" w:rsidP="00953669">
      <w:pPr>
        <w:pStyle w:val="Paragraphedeliste"/>
        <w:numPr>
          <w:ilvl w:val="0"/>
          <w:numId w:val="25"/>
        </w:numPr>
        <w:tabs>
          <w:tab w:val="left" w:pos="5450"/>
        </w:tabs>
        <w:rPr>
          <w:rFonts w:ascii="Cambria" w:hAnsi="Cambria"/>
        </w:rPr>
      </w:pPr>
      <w:r>
        <w:rPr>
          <w:rFonts w:ascii="Cambria" w:hAnsi="Cambria"/>
        </w:rPr>
        <w:t>Être ouvert : accepter que des émotions et pensées inconfortables se présentent, comme elles font partie de l’expérience humaine normale;</w:t>
      </w:r>
    </w:p>
    <w:p w14:paraId="041317EC" w14:textId="77777777" w:rsidR="00285629" w:rsidRPr="0084449B" w:rsidRDefault="00285629" w:rsidP="00953669">
      <w:pPr>
        <w:pStyle w:val="Paragraphedeliste"/>
        <w:numPr>
          <w:ilvl w:val="0"/>
          <w:numId w:val="25"/>
        </w:numPr>
        <w:tabs>
          <w:tab w:val="left" w:pos="5450"/>
        </w:tabs>
        <w:rPr>
          <w:rFonts w:ascii="Cambria" w:hAnsi="Cambria"/>
        </w:rPr>
      </w:pPr>
      <w:r>
        <w:rPr>
          <w:rFonts w:ascii="Cambria" w:hAnsi="Cambria"/>
        </w:rPr>
        <w:t>Être bienveillant : accueillir avec gentillesse nos inconforts, sans jugement;</w:t>
      </w:r>
    </w:p>
    <w:p w14:paraId="6B896670" w14:textId="77777777" w:rsidR="00285629" w:rsidRDefault="00285629" w:rsidP="00953669">
      <w:pPr>
        <w:pStyle w:val="Paragraphedeliste"/>
        <w:numPr>
          <w:ilvl w:val="0"/>
          <w:numId w:val="25"/>
        </w:numPr>
        <w:tabs>
          <w:tab w:val="left" w:pos="5450"/>
        </w:tabs>
        <w:rPr>
          <w:rFonts w:ascii="Cambria" w:hAnsi="Cambria"/>
        </w:rPr>
      </w:pPr>
      <w:r>
        <w:rPr>
          <w:rFonts w:ascii="Cambria" w:hAnsi="Cambria"/>
        </w:rPr>
        <w:t>Être actif : prendre action, en fonction de ce qui est important pour nous.</w:t>
      </w:r>
    </w:p>
    <w:p w14:paraId="112BCF40" w14:textId="77777777" w:rsidR="00285629" w:rsidRDefault="00285629" w:rsidP="00285629">
      <w:pPr>
        <w:rPr>
          <w:rFonts w:ascii="Cambria" w:hAnsi="Cambria"/>
        </w:rPr>
      </w:pPr>
    </w:p>
    <w:p w14:paraId="58BA87C4" w14:textId="77777777" w:rsidR="00285629" w:rsidRPr="006501EF" w:rsidRDefault="00285629" w:rsidP="00285629">
      <w:pPr>
        <w:rPr>
          <w:rFonts w:ascii="Cambria" w:hAnsi="Cambria"/>
          <w:u w:val="single"/>
        </w:rPr>
      </w:pPr>
      <w:r w:rsidRPr="006501EF">
        <w:rPr>
          <w:rFonts w:ascii="Cambria" w:hAnsi="Cambria"/>
          <w:u w:val="single"/>
        </w:rPr>
        <w:t>Mise en pratique</w:t>
      </w:r>
    </w:p>
    <w:p w14:paraId="06F748EB" w14:textId="77777777" w:rsidR="00285629" w:rsidRDefault="00285629" w:rsidP="00285629">
      <w:pPr>
        <w:rPr>
          <w:rFonts w:ascii="Cambria" w:hAnsi="Cambria"/>
        </w:rPr>
      </w:pPr>
      <w:r w:rsidRPr="00023709">
        <w:rPr>
          <w:rFonts w:ascii="Cambria" w:hAnsi="Cambria"/>
        </w:rPr>
        <w:t xml:space="preserve">Lorsque des vagues </w:t>
      </w:r>
      <w:r>
        <w:rPr>
          <w:rFonts w:ascii="Cambria" w:hAnsi="Cambria"/>
        </w:rPr>
        <w:t xml:space="preserve">se présentent à vous, vous êtes </w:t>
      </w:r>
      <w:proofErr w:type="spellStart"/>
      <w:r>
        <w:rPr>
          <w:rFonts w:ascii="Cambria" w:hAnsi="Cambria"/>
        </w:rPr>
        <w:t>invité-e</w:t>
      </w:r>
      <w:proofErr w:type="spellEnd"/>
      <w:r>
        <w:rPr>
          <w:rFonts w:ascii="Cambria" w:hAnsi="Cambria"/>
        </w:rPr>
        <w:t xml:space="preserve"> à vous ouvrir au moment présent, en adoptant cette démarche, si vous le souhaitez :</w:t>
      </w:r>
    </w:p>
    <w:p w14:paraId="57B50343" w14:textId="77777777" w:rsidR="00285629" w:rsidRDefault="00285629" w:rsidP="00953669">
      <w:pPr>
        <w:pStyle w:val="Paragraphedeliste"/>
        <w:numPr>
          <w:ilvl w:val="0"/>
          <w:numId w:val="26"/>
        </w:numPr>
        <w:rPr>
          <w:rFonts w:ascii="Cambria" w:hAnsi="Cambria"/>
        </w:rPr>
      </w:pPr>
      <w:r>
        <w:rPr>
          <w:rFonts w:ascii="Cambria" w:hAnsi="Cambria"/>
        </w:rPr>
        <w:t>Reconnaitre la partie de moi qui observe (il y a une vague qui s’en vient);</w:t>
      </w:r>
    </w:p>
    <w:p w14:paraId="564AFB67" w14:textId="77777777" w:rsidR="00285629" w:rsidRDefault="00285629" w:rsidP="00953669">
      <w:pPr>
        <w:pStyle w:val="Paragraphedeliste"/>
        <w:numPr>
          <w:ilvl w:val="0"/>
          <w:numId w:val="26"/>
        </w:numPr>
        <w:rPr>
          <w:rFonts w:ascii="Cambria" w:hAnsi="Cambria"/>
        </w:rPr>
      </w:pPr>
      <w:r>
        <w:rPr>
          <w:rFonts w:ascii="Cambria" w:hAnsi="Cambria"/>
        </w:rPr>
        <w:t>M’ouvrir aux informations disponibles, tant autour de moi qu’à l’intérieur de moi;</w:t>
      </w:r>
    </w:p>
    <w:p w14:paraId="159B84FF" w14:textId="77777777" w:rsidR="00285629" w:rsidRDefault="00285629" w:rsidP="00953669">
      <w:pPr>
        <w:pStyle w:val="Paragraphedeliste"/>
        <w:numPr>
          <w:ilvl w:val="0"/>
          <w:numId w:val="26"/>
        </w:numPr>
        <w:rPr>
          <w:rFonts w:ascii="Cambria" w:hAnsi="Cambria"/>
        </w:rPr>
      </w:pPr>
      <w:r>
        <w:rPr>
          <w:rFonts w:ascii="Cambria" w:hAnsi="Cambria"/>
        </w:rPr>
        <w:t>Utiliser les stratégies apprises jusqu’à présent pour choisir de quelle façon j’aborde cette vague;</w:t>
      </w:r>
    </w:p>
    <w:p w14:paraId="0A49F7AB" w14:textId="77777777" w:rsidR="00285629" w:rsidRDefault="00285629" w:rsidP="00953669">
      <w:pPr>
        <w:pStyle w:val="Paragraphedeliste"/>
        <w:numPr>
          <w:ilvl w:val="1"/>
          <w:numId w:val="26"/>
        </w:numPr>
        <w:rPr>
          <w:rFonts w:ascii="Cambria" w:hAnsi="Cambria"/>
        </w:rPr>
      </w:pPr>
      <w:r>
        <w:rPr>
          <w:rFonts w:ascii="Cambria" w:hAnsi="Cambria"/>
        </w:rPr>
        <w:t>Si je choisis de surfer (à droite) : prendre action en fonction de ce qui est important pour moi.</w:t>
      </w:r>
    </w:p>
    <w:p w14:paraId="52AF041B" w14:textId="77777777" w:rsidR="00285629" w:rsidRPr="00023709" w:rsidRDefault="00285629" w:rsidP="00953669">
      <w:pPr>
        <w:pStyle w:val="Paragraphedeliste"/>
        <w:numPr>
          <w:ilvl w:val="1"/>
          <w:numId w:val="26"/>
        </w:numPr>
        <w:rPr>
          <w:rFonts w:ascii="Cambria" w:hAnsi="Cambria"/>
        </w:rPr>
      </w:pPr>
      <w:r>
        <w:rPr>
          <w:rFonts w:ascii="Cambria" w:hAnsi="Cambria"/>
        </w:rPr>
        <w:t>Si je choisis de rester sur la plage (à gauche) : observer quel obstacle m’a incité à adopter une stratégie de fuite ou de lutte.</w:t>
      </w:r>
    </w:p>
    <w:p w14:paraId="1F3D675D" w14:textId="2034F1E8" w:rsidR="00285629" w:rsidRDefault="00285629" w:rsidP="00285629">
      <w:pPr>
        <w:tabs>
          <w:tab w:val="left" w:pos="5450"/>
        </w:tabs>
        <w:rPr>
          <w:rFonts w:ascii="Cambria" w:hAnsi="Cambria"/>
        </w:rPr>
      </w:pPr>
    </w:p>
    <w:p w14:paraId="01412E38" w14:textId="55AA5301" w:rsidR="00285629" w:rsidRDefault="00285629" w:rsidP="00285629">
      <w:pPr>
        <w:tabs>
          <w:tab w:val="left" w:pos="5450"/>
        </w:tabs>
        <w:rPr>
          <w:rFonts w:ascii="Cambria" w:hAnsi="Cambria"/>
        </w:rPr>
      </w:pPr>
    </w:p>
    <w:p w14:paraId="009680A3" w14:textId="5995D559" w:rsidR="00285629" w:rsidRDefault="00285629" w:rsidP="00285629">
      <w:pPr>
        <w:tabs>
          <w:tab w:val="left" w:pos="5450"/>
        </w:tabs>
        <w:rPr>
          <w:rFonts w:ascii="Cambria" w:hAnsi="Cambria"/>
        </w:rPr>
      </w:pPr>
      <w:r>
        <w:rPr>
          <w:rFonts w:ascii="Cambria" w:hAnsi="Cambria"/>
          <w:noProof/>
          <w:u w:val="single"/>
        </w:rPr>
        <w:lastRenderedPageBreak/>
        <mc:AlternateContent>
          <mc:Choice Requires="wps">
            <w:drawing>
              <wp:anchor distT="0" distB="0" distL="114300" distR="114300" simplePos="0" relativeHeight="251727872" behindDoc="1" locked="0" layoutInCell="1" allowOverlap="1" wp14:anchorId="71DCBF4B" wp14:editId="6426A5ED">
                <wp:simplePos x="0" y="0"/>
                <wp:positionH relativeFrom="margin">
                  <wp:align>center</wp:align>
                </wp:positionH>
                <wp:positionV relativeFrom="paragraph">
                  <wp:posOffset>24081</wp:posOffset>
                </wp:positionV>
                <wp:extent cx="6047213" cy="8199864"/>
                <wp:effectExtent l="19050" t="19050" r="10795" b="10795"/>
                <wp:wrapNone/>
                <wp:docPr id="28" name="Rectangle : coins arrondis 28"/>
                <wp:cNvGraphicFramePr/>
                <a:graphic xmlns:a="http://schemas.openxmlformats.org/drawingml/2006/main">
                  <a:graphicData uri="http://schemas.microsoft.com/office/word/2010/wordprocessingShape">
                    <wps:wsp>
                      <wps:cNvSpPr/>
                      <wps:spPr>
                        <a:xfrm>
                          <a:off x="0" y="0"/>
                          <a:ext cx="6047213" cy="8199864"/>
                        </a:xfrm>
                        <a:prstGeom prst="roundRect">
                          <a:avLst/>
                        </a:prstGeom>
                        <a:noFill/>
                        <a:ln w="28575" cap="flat" cmpd="sng" algn="ctr">
                          <a:solidFill>
                            <a:srgbClr val="4472C4"/>
                          </a:solidFill>
                          <a:prstDash val="solid"/>
                          <a:miter lim="800000"/>
                        </a:ln>
                        <a:effectLst/>
                      </wps:spPr>
                      <wps:txbx>
                        <w:txbxContent>
                          <w:p w14:paraId="6457CDC8" w14:textId="77777777" w:rsidR="00285629" w:rsidRDefault="00285629" w:rsidP="0028562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DCBF4B" id="Rectangle : coins arrondis 28" o:spid="_x0000_s1029" style="position:absolute;margin-left:0;margin-top:1.9pt;width:476.15pt;height:645.65pt;z-index:-251588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" filled="f" strokecolor="#4472c4" strokeweight="2.25pt">
                <v:stroke joinstyle="miter"/>
                <v:textbox>
                  <w:txbxContent>
                    <w:p w14:paraId="6457CDC8" w14:textId="77777777" w:rsidR="00285629" w:rsidRDefault="00285629" w:rsidP="00285629"/>
                  </w:txbxContent>
                </v:textbox>
                <w10:wrap anchorx="margin"/>
              </v:roundrect>
            </w:pict>
          </mc:Fallback>
        </mc:AlternateContent>
      </w:r>
    </w:p>
    <w:p w14:paraId="7602347E" w14:textId="31C390F0" w:rsidR="00285629" w:rsidRDefault="00285629" w:rsidP="00285629">
      <w:pPr>
        <w:rPr>
          <w:rFonts w:ascii="Cambria" w:hAnsi="Cambria"/>
          <w:u w:val="single"/>
        </w:rPr>
      </w:pPr>
    </w:p>
    <w:p w14:paraId="7C6097E7" w14:textId="52B735C0" w:rsidR="00285629" w:rsidRDefault="00285629" w:rsidP="00285629">
      <w:pPr>
        <w:rPr>
          <w:rFonts w:ascii="Cambria" w:hAnsi="Cambria"/>
          <w:u w:val="single"/>
        </w:rPr>
      </w:pPr>
      <w:r>
        <w:rPr>
          <w:rFonts w:ascii="Cambria" w:hAnsi="Cambria"/>
          <w:u w:val="single"/>
        </w:rPr>
        <w:t>Notes personnelles</w:t>
      </w:r>
    </w:p>
    <w:p w14:paraId="0F16C092" w14:textId="77777777" w:rsidR="00285629" w:rsidRDefault="00285629" w:rsidP="00285629">
      <w:pPr>
        <w:tabs>
          <w:tab w:val="left" w:pos="5450"/>
        </w:tabs>
        <w:rPr>
          <w:rFonts w:ascii="Cambria" w:hAnsi="Cambria"/>
        </w:rPr>
      </w:pPr>
    </w:p>
    <w:p w14:paraId="11B30F50" w14:textId="77777777" w:rsidR="00285629" w:rsidRDefault="00285629" w:rsidP="00285629">
      <w:pPr>
        <w:tabs>
          <w:tab w:val="left" w:pos="5450"/>
        </w:tabs>
        <w:rPr>
          <w:rFonts w:ascii="Cambria" w:hAnsi="Cambria"/>
        </w:rPr>
      </w:pPr>
    </w:p>
    <w:p w14:paraId="1D5F3034" w14:textId="77777777" w:rsidR="00285629" w:rsidRDefault="00285629" w:rsidP="00285629">
      <w:pPr>
        <w:rPr>
          <w:rFonts w:ascii="Cambria" w:hAnsi="Cambria"/>
        </w:rPr>
      </w:pPr>
    </w:p>
    <w:p w14:paraId="2D5169F1" w14:textId="77777777" w:rsidR="00285629" w:rsidRDefault="00285629">
      <w:pPr>
        <w:rPr>
          <w:rFonts w:ascii="Cambria" w:hAnsi="Cambria"/>
          <w:b/>
          <w:bCs/>
          <w:u w:val="single"/>
        </w:rPr>
      </w:pPr>
      <w:r>
        <w:rPr>
          <w:rFonts w:ascii="Cambria" w:hAnsi="Cambria"/>
          <w:b/>
          <w:bCs/>
          <w:u w:val="single"/>
        </w:rPr>
        <w:br w:type="page"/>
      </w:r>
    </w:p>
    <w:p w14:paraId="67C900F2" w14:textId="00F2667F" w:rsidR="00285629" w:rsidRPr="001157D8" w:rsidRDefault="00285629" w:rsidP="00285629">
      <w:pPr>
        <w:rPr>
          <w:rFonts w:ascii="Cambria" w:hAnsi="Cambria"/>
          <w:b/>
          <w:bCs/>
          <w:u w:val="single"/>
        </w:rPr>
      </w:pPr>
      <w:r w:rsidRPr="001157D8">
        <w:rPr>
          <w:rFonts w:ascii="Cambria" w:hAnsi="Cambria"/>
          <w:b/>
          <w:bCs/>
          <w:u w:val="single"/>
        </w:rPr>
        <w:lastRenderedPageBreak/>
        <w:t xml:space="preserve">Séance 7 : </w:t>
      </w:r>
      <w:r w:rsidR="00F13F0C">
        <w:rPr>
          <w:rFonts w:ascii="Cambria" w:hAnsi="Cambria"/>
          <w:b/>
          <w:bCs/>
          <w:u w:val="single"/>
        </w:rPr>
        <w:t>Suivre la boussole des valeurs</w:t>
      </w:r>
    </w:p>
    <w:p w14:paraId="25363DC0" w14:textId="77777777" w:rsidR="00285629" w:rsidRDefault="00285629" w:rsidP="00285629">
      <w:pPr>
        <w:rPr>
          <w:rFonts w:ascii="Cambria" w:hAnsi="Cambria"/>
        </w:rPr>
      </w:pPr>
      <w:r>
        <w:rPr>
          <w:rFonts w:ascii="Cambria" w:hAnsi="Cambria"/>
        </w:rPr>
        <w:t xml:space="preserve">Tel que mentionnée précédemment, la démarche actuelle cherche à vous offrir une nouvelle perspective quant à la façon dont vous prenez action. Les comportements de fuite ou de lutte constituent souvent des moyens pour réduire rapidement l’inconfort, mais se montrent moins intéressants pour se rapprocher d’une vie riche et pleine de sens. Afin d’aller dans cette direction, vous êtes </w:t>
      </w:r>
      <w:proofErr w:type="spellStart"/>
      <w:r>
        <w:rPr>
          <w:rFonts w:ascii="Cambria" w:hAnsi="Cambria"/>
        </w:rPr>
        <w:t>invité-e</w:t>
      </w:r>
      <w:proofErr w:type="spellEnd"/>
      <w:r>
        <w:rPr>
          <w:rFonts w:ascii="Cambria" w:hAnsi="Cambria"/>
        </w:rPr>
        <w:t xml:space="preserve"> à vous équiper d’un outil qui pourra vous accompagner tout au long de l’aventure.</w:t>
      </w:r>
      <w:r w:rsidRPr="00B4634F">
        <w:rPr>
          <w:rFonts w:ascii="Cambria" w:hAnsi="Cambria"/>
          <w:noProof/>
          <w:u w:val="single"/>
        </w:rPr>
        <w:t xml:space="preserve"> </w:t>
      </w:r>
    </w:p>
    <w:p w14:paraId="2CEBAF91" w14:textId="77777777" w:rsidR="00285629" w:rsidRDefault="00285629" w:rsidP="00285629">
      <w:pPr>
        <w:rPr>
          <w:rFonts w:ascii="Cambria" w:hAnsi="Cambria"/>
        </w:rPr>
      </w:pPr>
      <w:r>
        <w:rPr>
          <w:rFonts w:ascii="Cambria" w:hAnsi="Cambria"/>
          <w:noProof/>
          <w:u w:val="single"/>
        </w:rPr>
        <mc:AlternateContent>
          <mc:Choice Requires="wps">
            <w:drawing>
              <wp:anchor distT="0" distB="0" distL="114300" distR="114300" simplePos="0" relativeHeight="251722752" behindDoc="1" locked="0" layoutInCell="1" allowOverlap="1" wp14:anchorId="2C9ADA82" wp14:editId="4BBD7DB3">
                <wp:simplePos x="0" y="0"/>
                <wp:positionH relativeFrom="margin">
                  <wp:posOffset>-272855</wp:posOffset>
                </wp:positionH>
                <wp:positionV relativeFrom="paragraph">
                  <wp:posOffset>84113</wp:posOffset>
                </wp:positionV>
                <wp:extent cx="6047105" cy="1626870"/>
                <wp:effectExtent l="19050" t="19050" r="10795" b="11430"/>
                <wp:wrapNone/>
                <wp:docPr id="299" name="Rectangle : coins arrondis 299"/>
                <wp:cNvGraphicFramePr/>
                <a:graphic xmlns:a="http://schemas.openxmlformats.org/drawingml/2006/main">
                  <a:graphicData uri="http://schemas.microsoft.com/office/word/2010/wordprocessingShape">
                    <wps:wsp>
                      <wps:cNvSpPr/>
                      <wps:spPr>
                        <a:xfrm>
                          <a:off x="0" y="0"/>
                          <a:ext cx="6047105" cy="1626870"/>
                        </a:xfrm>
                        <a:prstGeom prst="roundRect">
                          <a:avLst/>
                        </a:prstGeom>
                        <a:noFill/>
                        <a:ln w="285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E751E" id="Rectangle : coins arrondis 299" o:spid="_x0000_s1026" style="position:absolute;margin-left:-21.5pt;margin-top:6.6pt;width:476.15pt;height:128.1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" filled="f" strokecolor="#4472c4" strokeweight="2.25pt">
                <v:stroke joinstyle="miter"/>
                <w10:wrap anchorx="margin"/>
              </v:roundrect>
            </w:pict>
          </mc:Fallback>
        </mc:AlternateContent>
      </w:r>
    </w:p>
    <w:p w14:paraId="68BB05B8" w14:textId="77777777" w:rsidR="00285629" w:rsidRDefault="00285629" w:rsidP="00285629">
      <w:pPr>
        <w:rPr>
          <w:rFonts w:ascii="Cambria" w:hAnsi="Cambria"/>
        </w:rPr>
      </w:pPr>
      <w:r>
        <w:rPr>
          <w:rFonts w:ascii="Cambria" w:hAnsi="Cambria"/>
          <w:noProof/>
        </w:rPr>
        <w:drawing>
          <wp:anchor distT="0" distB="0" distL="114300" distR="114300" simplePos="0" relativeHeight="251719680" behindDoc="0" locked="0" layoutInCell="1" allowOverlap="1" wp14:anchorId="3F8C1904" wp14:editId="7CA871E3">
            <wp:simplePos x="0" y="0"/>
            <wp:positionH relativeFrom="margin">
              <wp:align>right</wp:align>
            </wp:positionH>
            <wp:positionV relativeFrom="paragraph">
              <wp:posOffset>3810</wp:posOffset>
            </wp:positionV>
            <wp:extent cx="1258570" cy="1258570"/>
            <wp:effectExtent l="0" t="0" r="0" b="0"/>
            <wp:wrapSquare wrapText="bothSides"/>
            <wp:docPr id="296" name="Graphique 296" descr="Panneau de signalisati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Graphique 296" descr="Panneau de signalisation avec un remplissage uni"/>
                    <pic:cNvPicPr/>
                  </pic:nvPicPr>
                  <pic:blipFill>
                    <a:blip r:embed="rId96">
                      <a:extLst>
                        <a:ext uri="{28A0092B-C50C-407E-A947-70E740481C1C}">
                          <a14:useLocalDpi xmlns:a14="http://schemas.microsoft.com/office/drawing/2010/main" val="0"/>
                        </a:ext>
                        <a:ext uri="{96DAC541-7B7A-43D3-8B79-37D633B846F1}">
                          <asvg:svgBlip xmlns:asvg="http://schemas.microsoft.com/office/drawing/2016/SVG/main" r:embed="rId97"/>
                        </a:ext>
                      </a:extLst>
                    </a:blip>
                    <a:stretch>
                      <a:fillRect/>
                    </a:stretch>
                  </pic:blipFill>
                  <pic:spPr>
                    <a:xfrm>
                      <a:off x="0" y="0"/>
                      <a:ext cx="1258570" cy="1258570"/>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rPr>
        <w:t xml:space="preserve">Les valeurs, telles que définies dans la démarche actuelle : </w:t>
      </w:r>
    </w:p>
    <w:p w14:paraId="69D75EF3" w14:textId="77777777" w:rsidR="00285629" w:rsidRPr="003A5124" w:rsidRDefault="00285629" w:rsidP="00953669">
      <w:pPr>
        <w:pStyle w:val="Paragraphedeliste"/>
        <w:numPr>
          <w:ilvl w:val="0"/>
          <w:numId w:val="27"/>
        </w:numPr>
        <w:rPr>
          <w:rFonts w:ascii="Cambria" w:hAnsi="Cambria"/>
        </w:rPr>
      </w:pPr>
      <w:r>
        <w:rPr>
          <w:rFonts w:ascii="Cambria" w:hAnsi="Cambria"/>
        </w:rPr>
        <w:t>Représentent ce qui est important pour vous;</w:t>
      </w:r>
    </w:p>
    <w:p w14:paraId="06627AD4" w14:textId="77777777" w:rsidR="00285629" w:rsidRPr="001A4320" w:rsidRDefault="00285629" w:rsidP="00953669">
      <w:pPr>
        <w:pStyle w:val="Paragraphedeliste"/>
        <w:numPr>
          <w:ilvl w:val="0"/>
          <w:numId w:val="27"/>
        </w:numPr>
        <w:rPr>
          <w:rFonts w:ascii="Cambria" w:hAnsi="Cambria"/>
        </w:rPr>
      </w:pPr>
      <w:r>
        <w:rPr>
          <w:rFonts w:ascii="Cambria" w:hAnsi="Cambria"/>
        </w:rPr>
        <w:t>Servent de guide pour vos actions du quotidien;</w:t>
      </w:r>
    </w:p>
    <w:p w14:paraId="0B0ED5BC" w14:textId="77777777" w:rsidR="00285629" w:rsidRDefault="00285629" w:rsidP="00953669">
      <w:pPr>
        <w:pStyle w:val="Paragraphedeliste"/>
        <w:numPr>
          <w:ilvl w:val="0"/>
          <w:numId w:val="27"/>
        </w:numPr>
        <w:rPr>
          <w:rFonts w:ascii="Cambria" w:hAnsi="Cambria"/>
        </w:rPr>
      </w:pPr>
      <w:r>
        <w:rPr>
          <w:rFonts w:ascii="Cambria" w:hAnsi="Cambria"/>
        </w:rPr>
        <w:t>Aident à répondre au « comment » ou « pour quelle raison » de vos actions;</w:t>
      </w:r>
    </w:p>
    <w:p w14:paraId="532A420C" w14:textId="77777777" w:rsidR="00285629" w:rsidRPr="00A121D7" w:rsidRDefault="00285629" w:rsidP="00953669">
      <w:pPr>
        <w:pStyle w:val="Paragraphedeliste"/>
        <w:numPr>
          <w:ilvl w:val="0"/>
          <w:numId w:val="27"/>
        </w:numPr>
        <w:rPr>
          <w:rFonts w:ascii="Cambria" w:hAnsi="Cambria"/>
        </w:rPr>
      </w:pPr>
      <w:r>
        <w:rPr>
          <w:rFonts w:ascii="Cambria" w:hAnsi="Cambria"/>
        </w:rPr>
        <w:t>Procurent une gratification en elles-mêmes.</w:t>
      </w:r>
    </w:p>
    <w:p w14:paraId="17349B68" w14:textId="77777777" w:rsidR="00285629" w:rsidRDefault="00285629" w:rsidP="00285629">
      <w:pPr>
        <w:rPr>
          <w:rFonts w:ascii="Cambria" w:hAnsi="Cambria"/>
        </w:rPr>
      </w:pPr>
    </w:p>
    <w:p w14:paraId="583A9E7A" w14:textId="77777777" w:rsidR="00285629" w:rsidRDefault="00285629" w:rsidP="00285629">
      <w:pPr>
        <w:rPr>
          <w:rFonts w:ascii="Cambria" w:hAnsi="Cambria"/>
        </w:rPr>
      </w:pPr>
    </w:p>
    <w:tbl>
      <w:tblPr>
        <w:tblStyle w:val="TableauGrille2-Accentuation5"/>
        <w:tblW w:w="0" w:type="auto"/>
        <w:tblLook w:val="04A0" w:firstRow="1" w:lastRow="0" w:firstColumn="1" w:lastColumn="0" w:noHBand="0" w:noVBand="1"/>
      </w:tblPr>
      <w:tblGrid>
        <w:gridCol w:w="4315"/>
        <w:gridCol w:w="4315"/>
      </w:tblGrid>
      <w:tr w:rsidR="00285629" w14:paraId="7E69C5B7" w14:textId="77777777" w:rsidTr="001B6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5BDE82EA" w14:textId="77777777" w:rsidR="00285629" w:rsidRDefault="00285629" w:rsidP="001B6DBB">
            <w:pPr>
              <w:rPr>
                <w:rFonts w:ascii="Cambria" w:hAnsi="Cambria"/>
              </w:rPr>
            </w:pPr>
            <w:r>
              <w:rPr>
                <w:rFonts w:ascii="Cambria" w:hAnsi="Cambria"/>
              </w:rPr>
              <w:t>Ce qui est important pour moi</w:t>
            </w:r>
          </w:p>
        </w:tc>
        <w:tc>
          <w:tcPr>
            <w:tcW w:w="4315" w:type="dxa"/>
          </w:tcPr>
          <w:p w14:paraId="025127A0" w14:textId="77777777" w:rsidR="00285629" w:rsidRDefault="00285629" w:rsidP="001B6DBB">
            <w:pPr>
              <w:cnfStyle w:val="100000000000" w:firstRow="1" w:lastRow="0" w:firstColumn="0" w:lastColumn="0" w:oddVBand="0" w:evenVBand="0" w:oddHBand="0" w:evenHBand="0" w:firstRowFirstColumn="0" w:firstRowLastColumn="0" w:lastRowFirstColumn="0" w:lastRowLastColumn="0"/>
              <w:rPr>
                <w:rFonts w:ascii="Cambria" w:hAnsi="Cambria"/>
              </w:rPr>
            </w:pPr>
            <w:r>
              <w:rPr>
                <w:rFonts w:ascii="Cambria" w:hAnsi="Cambria"/>
              </w:rPr>
              <w:t>Comment je peux prendre action</w:t>
            </w:r>
          </w:p>
        </w:tc>
      </w:tr>
      <w:tr w:rsidR="00285629" w14:paraId="263D359C" w14:textId="77777777" w:rsidTr="001B6D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3AD2FE36" w14:textId="77777777" w:rsidR="00285629" w:rsidRDefault="00285629" w:rsidP="001B6DBB">
            <w:pPr>
              <w:rPr>
                <w:rFonts w:ascii="Cambria" w:hAnsi="Cambria"/>
                <w:b w:val="0"/>
                <w:bCs w:val="0"/>
              </w:rPr>
            </w:pPr>
          </w:p>
          <w:p w14:paraId="4B6F2A6B" w14:textId="77777777" w:rsidR="00285629" w:rsidRDefault="00285629" w:rsidP="001B6DBB">
            <w:pPr>
              <w:rPr>
                <w:rFonts w:ascii="Cambria" w:hAnsi="Cambria"/>
                <w:b w:val="0"/>
                <w:bCs w:val="0"/>
              </w:rPr>
            </w:pPr>
          </w:p>
          <w:p w14:paraId="02BB2BAF" w14:textId="77777777" w:rsidR="00285629" w:rsidRDefault="00285629" w:rsidP="001B6DBB">
            <w:pPr>
              <w:rPr>
                <w:rFonts w:ascii="Cambria" w:hAnsi="Cambria"/>
              </w:rPr>
            </w:pPr>
          </w:p>
        </w:tc>
        <w:tc>
          <w:tcPr>
            <w:tcW w:w="4315" w:type="dxa"/>
          </w:tcPr>
          <w:p w14:paraId="61877FC3" w14:textId="77777777" w:rsidR="00285629" w:rsidRDefault="00285629" w:rsidP="001B6DBB">
            <w:pPr>
              <w:cnfStyle w:val="000000100000" w:firstRow="0" w:lastRow="0" w:firstColumn="0" w:lastColumn="0" w:oddVBand="0" w:evenVBand="0" w:oddHBand="1" w:evenHBand="0" w:firstRowFirstColumn="0" w:firstRowLastColumn="0" w:lastRowFirstColumn="0" w:lastRowLastColumn="0"/>
              <w:rPr>
                <w:rFonts w:ascii="Cambria" w:hAnsi="Cambria"/>
              </w:rPr>
            </w:pPr>
          </w:p>
        </w:tc>
      </w:tr>
      <w:tr w:rsidR="00285629" w14:paraId="0C327278" w14:textId="77777777" w:rsidTr="001B6DBB">
        <w:tc>
          <w:tcPr>
            <w:cnfStyle w:val="001000000000" w:firstRow="0" w:lastRow="0" w:firstColumn="1" w:lastColumn="0" w:oddVBand="0" w:evenVBand="0" w:oddHBand="0" w:evenHBand="0" w:firstRowFirstColumn="0" w:firstRowLastColumn="0" w:lastRowFirstColumn="0" w:lastRowLastColumn="0"/>
            <w:tcW w:w="4315" w:type="dxa"/>
          </w:tcPr>
          <w:p w14:paraId="153E5D05" w14:textId="77777777" w:rsidR="00285629" w:rsidRDefault="00285629" w:rsidP="001B6DBB">
            <w:pPr>
              <w:rPr>
                <w:rFonts w:ascii="Cambria" w:hAnsi="Cambria"/>
              </w:rPr>
            </w:pPr>
          </w:p>
          <w:p w14:paraId="148336E6" w14:textId="77777777" w:rsidR="00285629" w:rsidRDefault="00285629" w:rsidP="001B6DBB">
            <w:pPr>
              <w:rPr>
                <w:rFonts w:ascii="Cambria" w:hAnsi="Cambria"/>
                <w:b w:val="0"/>
                <w:bCs w:val="0"/>
              </w:rPr>
            </w:pPr>
          </w:p>
          <w:p w14:paraId="08DDE43C" w14:textId="77777777" w:rsidR="00285629" w:rsidRDefault="00285629" w:rsidP="001B6DBB">
            <w:pPr>
              <w:rPr>
                <w:rFonts w:ascii="Cambria" w:hAnsi="Cambria"/>
              </w:rPr>
            </w:pPr>
          </w:p>
        </w:tc>
        <w:tc>
          <w:tcPr>
            <w:tcW w:w="4315" w:type="dxa"/>
          </w:tcPr>
          <w:p w14:paraId="43897AA2" w14:textId="77777777" w:rsidR="00285629" w:rsidRDefault="00285629" w:rsidP="001B6DBB">
            <w:pPr>
              <w:cnfStyle w:val="000000000000" w:firstRow="0" w:lastRow="0" w:firstColumn="0" w:lastColumn="0" w:oddVBand="0" w:evenVBand="0" w:oddHBand="0" w:evenHBand="0" w:firstRowFirstColumn="0" w:firstRowLastColumn="0" w:lastRowFirstColumn="0" w:lastRowLastColumn="0"/>
              <w:rPr>
                <w:rFonts w:ascii="Cambria" w:hAnsi="Cambria"/>
              </w:rPr>
            </w:pPr>
          </w:p>
        </w:tc>
      </w:tr>
      <w:tr w:rsidR="00285629" w14:paraId="40655626" w14:textId="77777777" w:rsidTr="001B6D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065E225D" w14:textId="77777777" w:rsidR="00285629" w:rsidRDefault="00285629" w:rsidP="001B6DBB">
            <w:pPr>
              <w:rPr>
                <w:rFonts w:ascii="Cambria" w:hAnsi="Cambria"/>
              </w:rPr>
            </w:pPr>
          </w:p>
          <w:p w14:paraId="6459092C" w14:textId="77777777" w:rsidR="00285629" w:rsidRDefault="00285629" w:rsidP="001B6DBB">
            <w:pPr>
              <w:rPr>
                <w:rFonts w:ascii="Cambria" w:hAnsi="Cambria"/>
                <w:b w:val="0"/>
                <w:bCs w:val="0"/>
              </w:rPr>
            </w:pPr>
          </w:p>
          <w:p w14:paraId="46C1D073" w14:textId="77777777" w:rsidR="00285629" w:rsidRDefault="00285629" w:rsidP="001B6DBB">
            <w:pPr>
              <w:rPr>
                <w:rFonts w:ascii="Cambria" w:hAnsi="Cambria"/>
              </w:rPr>
            </w:pPr>
          </w:p>
        </w:tc>
        <w:tc>
          <w:tcPr>
            <w:tcW w:w="4315" w:type="dxa"/>
          </w:tcPr>
          <w:p w14:paraId="1466A219" w14:textId="77777777" w:rsidR="00285629" w:rsidRDefault="00285629" w:rsidP="001B6DBB">
            <w:pPr>
              <w:cnfStyle w:val="000000100000" w:firstRow="0" w:lastRow="0" w:firstColumn="0" w:lastColumn="0" w:oddVBand="0" w:evenVBand="0" w:oddHBand="1" w:evenHBand="0" w:firstRowFirstColumn="0" w:firstRowLastColumn="0" w:lastRowFirstColumn="0" w:lastRowLastColumn="0"/>
              <w:rPr>
                <w:rFonts w:ascii="Cambria" w:hAnsi="Cambria"/>
              </w:rPr>
            </w:pPr>
          </w:p>
        </w:tc>
      </w:tr>
      <w:tr w:rsidR="00285629" w14:paraId="6AB04D6A" w14:textId="77777777" w:rsidTr="001B6DBB">
        <w:tc>
          <w:tcPr>
            <w:cnfStyle w:val="001000000000" w:firstRow="0" w:lastRow="0" w:firstColumn="1" w:lastColumn="0" w:oddVBand="0" w:evenVBand="0" w:oddHBand="0" w:evenHBand="0" w:firstRowFirstColumn="0" w:firstRowLastColumn="0" w:lastRowFirstColumn="0" w:lastRowLastColumn="0"/>
            <w:tcW w:w="4315" w:type="dxa"/>
          </w:tcPr>
          <w:p w14:paraId="0AA6CB12" w14:textId="77777777" w:rsidR="00285629" w:rsidRDefault="00285629" w:rsidP="001B6DBB">
            <w:pPr>
              <w:rPr>
                <w:rFonts w:ascii="Cambria" w:hAnsi="Cambria"/>
              </w:rPr>
            </w:pPr>
          </w:p>
          <w:p w14:paraId="3BC92E28" w14:textId="77777777" w:rsidR="00285629" w:rsidRDefault="00285629" w:rsidP="001B6DBB">
            <w:pPr>
              <w:rPr>
                <w:rFonts w:ascii="Cambria" w:hAnsi="Cambria"/>
                <w:b w:val="0"/>
                <w:bCs w:val="0"/>
              </w:rPr>
            </w:pPr>
          </w:p>
          <w:p w14:paraId="2FFC8C59" w14:textId="77777777" w:rsidR="00285629" w:rsidRDefault="00285629" w:rsidP="001B6DBB">
            <w:pPr>
              <w:rPr>
                <w:rFonts w:ascii="Cambria" w:hAnsi="Cambria"/>
              </w:rPr>
            </w:pPr>
          </w:p>
        </w:tc>
        <w:tc>
          <w:tcPr>
            <w:tcW w:w="4315" w:type="dxa"/>
          </w:tcPr>
          <w:p w14:paraId="06A107AE" w14:textId="77777777" w:rsidR="00285629" w:rsidRDefault="00285629" w:rsidP="001B6DBB">
            <w:pPr>
              <w:cnfStyle w:val="000000000000" w:firstRow="0" w:lastRow="0" w:firstColumn="0" w:lastColumn="0" w:oddVBand="0" w:evenVBand="0" w:oddHBand="0" w:evenHBand="0" w:firstRowFirstColumn="0" w:firstRowLastColumn="0" w:lastRowFirstColumn="0" w:lastRowLastColumn="0"/>
              <w:rPr>
                <w:rFonts w:ascii="Cambria" w:hAnsi="Cambria"/>
              </w:rPr>
            </w:pPr>
          </w:p>
        </w:tc>
      </w:tr>
      <w:tr w:rsidR="00285629" w14:paraId="356FEF47" w14:textId="77777777" w:rsidTr="001B6D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0896C5FC" w14:textId="77777777" w:rsidR="00285629" w:rsidRDefault="00285629" w:rsidP="001B6DBB">
            <w:pPr>
              <w:rPr>
                <w:rFonts w:ascii="Cambria" w:hAnsi="Cambria"/>
              </w:rPr>
            </w:pPr>
          </w:p>
          <w:p w14:paraId="1B360C4C" w14:textId="77777777" w:rsidR="00285629" w:rsidRDefault="00285629" w:rsidP="001B6DBB">
            <w:pPr>
              <w:rPr>
                <w:rFonts w:ascii="Cambria" w:hAnsi="Cambria"/>
                <w:b w:val="0"/>
                <w:bCs w:val="0"/>
              </w:rPr>
            </w:pPr>
          </w:p>
          <w:p w14:paraId="0382787C" w14:textId="77777777" w:rsidR="00285629" w:rsidRDefault="00285629" w:rsidP="001B6DBB">
            <w:pPr>
              <w:rPr>
                <w:rFonts w:ascii="Cambria" w:hAnsi="Cambria"/>
              </w:rPr>
            </w:pPr>
          </w:p>
        </w:tc>
        <w:tc>
          <w:tcPr>
            <w:tcW w:w="4315" w:type="dxa"/>
          </w:tcPr>
          <w:p w14:paraId="3F54DB5A" w14:textId="77777777" w:rsidR="00285629" w:rsidRDefault="00285629" w:rsidP="001B6DBB">
            <w:pPr>
              <w:cnfStyle w:val="000000100000" w:firstRow="0" w:lastRow="0" w:firstColumn="0" w:lastColumn="0" w:oddVBand="0" w:evenVBand="0" w:oddHBand="1" w:evenHBand="0" w:firstRowFirstColumn="0" w:firstRowLastColumn="0" w:lastRowFirstColumn="0" w:lastRowLastColumn="0"/>
              <w:rPr>
                <w:rFonts w:ascii="Cambria" w:hAnsi="Cambria"/>
              </w:rPr>
            </w:pPr>
          </w:p>
        </w:tc>
      </w:tr>
      <w:tr w:rsidR="00285629" w14:paraId="12900AAD" w14:textId="77777777" w:rsidTr="001B6DBB">
        <w:tc>
          <w:tcPr>
            <w:cnfStyle w:val="001000000000" w:firstRow="0" w:lastRow="0" w:firstColumn="1" w:lastColumn="0" w:oddVBand="0" w:evenVBand="0" w:oddHBand="0" w:evenHBand="0" w:firstRowFirstColumn="0" w:firstRowLastColumn="0" w:lastRowFirstColumn="0" w:lastRowLastColumn="0"/>
            <w:tcW w:w="4315" w:type="dxa"/>
          </w:tcPr>
          <w:p w14:paraId="223B39A2" w14:textId="77777777" w:rsidR="00285629" w:rsidRDefault="00285629" w:rsidP="001B6DBB">
            <w:pPr>
              <w:rPr>
                <w:rFonts w:ascii="Cambria" w:hAnsi="Cambria"/>
              </w:rPr>
            </w:pPr>
          </w:p>
          <w:p w14:paraId="551EB03A" w14:textId="77777777" w:rsidR="00285629" w:rsidRDefault="00285629" w:rsidP="001B6DBB">
            <w:pPr>
              <w:rPr>
                <w:rFonts w:ascii="Cambria" w:hAnsi="Cambria"/>
                <w:b w:val="0"/>
                <w:bCs w:val="0"/>
              </w:rPr>
            </w:pPr>
          </w:p>
          <w:p w14:paraId="155B79A3" w14:textId="77777777" w:rsidR="00285629" w:rsidRDefault="00285629" w:rsidP="001B6DBB">
            <w:pPr>
              <w:rPr>
                <w:rFonts w:ascii="Cambria" w:hAnsi="Cambria"/>
              </w:rPr>
            </w:pPr>
          </w:p>
        </w:tc>
        <w:tc>
          <w:tcPr>
            <w:tcW w:w="4315" w:type="dxa"/>
          </w:tcPr>
          <w:p w14:paraId="71563083" w14:textId="77777777" w:rsidR="00285629" w:rsidRDefault="00285629" w:rsidP="001B6DBB">
            <w:pPr>
              <w:cnfStyle w:val="000000000000" w:firstRow="0" w:lastRow="0" w:firstColumn="0" w:lastColumn="0" w:oddVBand="0" w:evenVBand="0" w:oddHBand="0" w:evenHBand="0" w:firstRowFirstColumn="0" w:firstRowLastColumn="0" w:lastRowFirstColumn="0" w:lastRowLastColumn="0"/>
              <w:rPr>
                <w:rFonts w:ascii="Cambria" w:hAnsi="Cambria"/>
              </w:rPr>
            </w:pPr>
          </w:p>
        </w:tc>
      </w:tr>
      <w:tr w:rsidR="00285629" w14:paraId="1ED4ADD4" w14:textId="77777777" w:rsidTr="001B6D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3AF656B4" w14:textId="77777777" w:rsidR="00285629" w:rsidRDefault="00285629" w:rsidP="001B6DBB">
            <w:pPr>
              <w:rPr>
                <w:rFonts w:ascii="Cambria" w:hAnsi="Cambria"/>
              </w:rPr>
            </w:pPr>
          </w:p>
          <w:p w14:paraId="176918A6" w14:textId="77777777" w:rsidR="00285629" w:rsidRDefault="00285629" w:rsidP="001B6DBB">
            <w:pPr>
              <w:rPr>
                <w:rFonts w:ascii="Cambria" w:hAnsi="Cambria"/>
                <w:b w:val="0"/>
                <w:bCs w:val="0"/>
              </w:rPr>
            </w:pPr>
          </w:p>
          <w:p w14:paraId="35E3694E" w14:textId="77777777" w:rsidR="00285629" w:rsidRDefault="00285629" w:rsidP="001B6DBB">
            <w:pPr>
              <w:rPr>
                <w:rFonts w:ascii="Cambria" w:hAnsi="Cambria"/>
              </w:rPr>
            </w:pPr>
          </w:p>
        </w:tc>
        <w:tc>
          <w:tcPr>
            <w:tcW w:w="4315" w:type="dxa"/>
          </w:tcPr>
          <w:p w14:paraId="704B965F" w14:textId="77777777" w:rsidR="00285629" w:rsidRDefault="00285629" w:rsidP="001B6DBB">
            <w:pPr>
              <w:cnfStyle w:val="000000100000" w:firstRow="0" w:lastRow="0" w:firstColumn="0" w:lastColumn="0" w:oddVBand="0" w:evenVBand="0" w:oddHBand="1" w:evenHBand="0" w:firstRowFirstColumn="0" w:firstRowLastColumn="0" w:lastRowFirstColumn="0" w:lastRowLastColumn="0"/>
              <w:rPr>
                <w:rFonts w:ascii="Cambria" w:hAnsi="Cambria"/>
              </w:rPr>
            </w:pPr>
          </w:p>
        </w:tc>
      </w:tr>
    </w:tbl>
    <w:p w14:paraId="601D6678" w14:textId="77777777" w:rsidR="00285629" w:rsidRPr="003A5124" w:rsidRDefault="00285629" w:rsidP="00285629">
      <w:pPr>
        <w:rPr>
          <w:rFonts w:ascii="Cambria" w:hAnsi="Cambria"/>
        </w:rPr>
      </w:pPr>
    </w:p>
    <w:p w14:paraId="62F0FC3B" w14:textId="77777777" w:rsidR="00285629" w:rsidRDefault="00285629" w:rsidP="00285629">
      <w:pPr>
        <w:rPr>
          <w:rFonts w:ascii="Cambria" w:hAnsi="Cambria"/>
        </w:rPr>
      </w:pPr>
    </w:p>
    <w:p w14:paraId="52096030" w14:textId="77777777" w:rsidR="00285629" w:rsidRDefault="00285629" w:rsidP="00285629">
      <w:pPr>
        <w:rPr>
          <w:rFonts w:ascii="Cambria" w:hAnsi="Cambria"/>
        </w:rPr>
      </w:pPr>
    </w:p>
    <w:p w14:paraId="4CBBFBD6" w14:textId="77777777" w:rsidR="00285629" w:rsidRDefault="00285629" w:rsidP="00285629">
      <w:pPr>
        <w:rPr>
          <w:rFonts w:ascii="Cambria" w:hAnsi="Cambria"/>
        </w:rPr>
      </w:pPr>
    </w:p>
    <w:p w14:paraId="62B917E2" w14:textId="77777777" w:rsidR="00285629" w:rsidRDefault="00285629" w:rsidP="00285629">
      <w:pPr>
        <w:rPr>
          <w:rFonts w:ascii="Cambria" w:hAnsi="Cambria"/>
        </w:rPr>
      </w:pPr>
      <w:r>
        <w:rPr>
          <w:rFonts w:ascii="Cambria" w:hAnsi="Cambria"/>
          <w:noProof/>
          <w:u w:val="single"/>
        </w:rPr>
        <w:lastRenderedPageBreak/>
        <mc:AlternateContent>
          <mc:Choice Requires="wps">
            <w:drawing>
              <wp:anchor distT="0" distB="0" distL="114300" distR="114300" simplePos="0" relativeHeight="251723776" behindDoc="1" locked="0" layoutInCell="1" allowOverlap="1" wp14:anchorId="6525FD96" wp14:editId="7D7E4186">
                <wp:simplePos x="0" y="0"/>
                <wp:positionH relativeFrom="margin">
                  <wp:posOffset>-272855</wp:posOffset>
                </wp:positionH>
                <wp:positionV relativeFrom="paragraph">
                  <wp:posOffset>98473</wp:posOffset>
                </wp:positionV>
                <wp:extent cx="6047105" cy="1526247"/>
                <wp:effectExtent l="19050" t="19050" r="10795" b="17145"/>
                <wp:wrapNone/>
                <wp:docPr id="300" name="Rectangle : coins arrondis 300"/>
                <wp:cNvGraphicFramePr/>
                <a:graphic xmlns:a="http://schemas.openxmlformats.org/drawingml/2006/main">
                  <a:graphicData uri="http://schemas.microsoft.com/office/word/2010/wordprocessingShape">
                    <wps:wsp>
                      <wps:cNvSpPr/>
                      <wps:spPr>
                        <a:xfrm>
                          <a:off x="0" y="0"/>
                          <a:ext cx="6047105" cy="1526247"/>
                        </a:xfrm>
                        <a:prstGeom prst="roundRect">
                          <a:avLst/>
                        </a:prstGeom>
                        <a:noFill/>
                        <a:ln w="285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9C6286" id="Rectangle : coins arrondis 300" o:spid="_x0000_s1026" style="position:absolute;margin-left:-21.5pt;margin-top:7.75pt;width:476.15pt;height:120.2pt;z-index:-25159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" filled="f" strokecolor="#4472c4" strokeweight="2.25pt">
                <v:stroke joinstyle="miter"/>
                <w10:wrap anchorx="margin"/>
              </v:roundrect>
            </w:pict>
          </mc:Fallback>
        </mc:AlternateContent>
      </w:r>
    </w:p>
    <w:p w14:paraId="71D61C74" w14:textId="77777777" w:rsidR="00285629" w:rsidRDefault="00285629" w:rsidP="00285629">
      <w:pPr>
        <w:rPr>
          <w:rFonts w:ascii="Cambria" w:hAnsi="Cambria"/>
        </w:rPr>
      </w:pPr>
      <w:r>
        <w:rPr>
          <w:rFonts w:ascii="Cambria" w:hAnsi="Cambria"/>
        </w:rPr>
        <w:t>Les valeurs, telles que définies par la démarche actuelle, ne sont pas :</w:t>
      </w:r>
    </w:p>
    <w:p w14:paraId="3E0E88CC" w14:textId="77777777" w:rsidR="00285629" w:rsidRDefault="00285629" w:rsidP="00953669">
      <w:pPr>
        <w:pStyle w:val="Paragraphedeliste"/>
        <w:numPr>
          <w:ilvl w:val="0"/>
          <w:numId w:val="28"/>
        </w:numPr>
        <w:rPr>
          <w:rFonts w:ascii="Cambria" w:hAnsi="Cambria"/>
        </w:rPr>
      </w:pPr>
      <w:r>
        <w:rPr>
          <w:rFonts w:ascii="Cambria" w:hAnsi="Cambria"/>
        </w:rPr>
        <w:t>Des objectifs à atteindre : elles ne peuvent pas être rayées d’une liste;</w:t>
      </w:r>
    </w:p>
    <w:p w14:paraId="4EA2E149" w14:textId="09509DAF" w:rsidR="00285629" w:rsidRDefault="00285629" w:rsidP="00953669">
      <w:pPr>
        <w:pStyle w:val="Paragraphedeliste"/>
        <w:numPr>
          <w:ilvl w:val="0"/>
          <w:numId w:val="28"/>
        </w:numPr>
        <w:rPr>
          <w:rFonts w:ascii="Cambria" w:hAnsi="Cambria"/>
        </w:rPr>
      </w:pPr>
      <w:r>
        <w:rPr>
          <w:rFonts w:ascii="Cambria" w:hAnsi="Cambria"/>
        </w:rPr>
        <w:t>Un moyen d’éviter les inconforts interne</w:t>
      </w:r>
      <w:r w:rsidR="0056233E">
        <w:rPr>
          <w:rFonts w:ascii="Cambria" w:hAnsi="Cambria"/>
        </w:rPr>
        <w:t xml:space="preserve">s </w:t>
      </w:r>
      <w:r>
        <w:rPr>
          <w:rFonts w:ascii="Cambria" w:hAnsi="Cambria"/>
        </w:rPr>
        <w:t>: vivre en fonction de vos valeurs ne constitue pas un comportement de fuite ou de lutte;</w:t>
      </w:r>
    </w:p>
    <w:p w14:paraId="59A98BEE" w14:textId="77777777" w:rsidR="00285629" w:rsidRDefault="00285629" w:rsidP="00953669">
      <w:pPr>
        <w:pStyle w:val="Paragraphedeliste"/>
        <w:numPr>
          <w:ilvl w:val="0"/>
          <w:numId w:val="28"/>
        </w:numPr>
        <w:rPr>
          <w:rFonts w:ascii="Cambria" w:hAnsi="Cambria"/>
        </w:rPr>
      </w:pPr>
      <w:r>
        <w:rPr>
          <w:rFonts w:ascii="Cambria" w:hAnsi="Cambria"/>
        </w:rPr>
        <w:t>Une garantie que vous obtiendrez ce que vous souhaitez : vos valeurs guident vos propres actions et non celles des autres.</w:t>
      </w:r>
    </w:p>
    <w:p w14:paraId="5869FE34" w14:textId="77777777" w:rsidR="00285629" w:rsidRDefault="00285629" w:rsidP="00285629">
      <w:pPr>
        <w:rPr>
          <w:rFonts w:ascii="Cambria" w:hAnsi="Cambria"/>
        </w:rPr>
      </w:pPr>
    </w:p>
    <w:p w14:paraId="7549FB70" w14:textId="77777777" w:rsidR="00285629" w:rsidRPr="002436DF" w:rsidRDefault="00285629" w:rsidP="00285629">
      <w:pPr>
        <w:rPr>
          <w:rFonts w:ascii="Cambria" w:hAnsi="Cambria"/>
          <w:u w:val="single"/>
        </w:rPr>
      </w:pPr>
      <w:r w:rsidRPr="002436DF">
        <w:rPr>
          <w:rFonts w:ascii="Cambria" w:hAnsi="Cambria"/>
          <w:u w:val="single"/>
        </w:rPr>
        <w:t>Mise en pratique</w:t>
      </w:r>
    </w:p>
    <w:p w14:paraId="323FDCC4" w14:textId="6D2659C6" w:rsidR="00285629" w:rsidRDefault="00285629" w:rsidP="00285629">
      <w:pPr>
        <w:rPr>
          <w:rFonts w:ascii="Cambria" w:hAnsi="Cambria"/>
        </w:rPr>
      </w:pPr>
      <w:r>
        <w:rPr>
          <w:rFonts w:ascii="Cambria" w:hAnsi="Cambria"/>
        </w:rPr>
        <w:t xml:space="preserve">Vous êtes </w:t>
      </w:r>
      <w:proofErr w:type="spellStart"/>
      <w:r>
        <w:rPr>
          <w:rFonts w:ascii="Cambria" w:hAnsi="Cambria"/>
        </w:rPr>
        <w:t>invité-e</w:t>
      </w:r>
      <w:proofErr w:type="spellEnd"/>
      <w:r>
        <w:rPr>
          <w:rFonts w:ascii="Cambria" w:hAnsi="Cambria"/>
        </w:rPr>
        <w:t xml:space="preserve"> à mettre en action l’un des comportements que vous avez identifiés à la page précédente, en accord avec l’une de vos valeurs. </w:t>
      </w:r>
      <w:r w:rsidR="0056233E">
        <w:rPr>
          <w:rFonts w:ascii="Cambria" w:hAnsi="Cambria"/>
        </w:rPr>
        <w:t xml:space="preserve">Lors de la réalisation de cette action, vous pouvez observer si des obstacles internes se présentent et noter de quelle nature sont-ils. Face à ceux-ci, vous êtes </w:t>
      </w:r>
      <w:proofErr w:type="spellStart"/>
      <w:r w:rsidR="0056233E">
        <w:rPr>
          <w:rFonts w:ascii="Cambria" w:hAnsi="Cambria"/>
        </w:rPr>
        <w:t>invité-e</w:t>
      </w:r>
      <w:proofErr w:type="spellEnd"/>
      <w:r w:rsidR="0056233E">
        <w:rPr>
          <w:rFonts w:ascii="Cambria" w:hAnsi="Cambria"/>
        </w:rPr>
        <w:t xml:space="preserve"> à </w:t>
      </w:r>
      <w:r w:rsidR="0056233E" w:rsidRPr="00F13F0C">
        <w:rPr>
          <w:rFonts w:ascii="Cambria" w:hAnsi="Cambria"/>
        </w:rPr>
        <w:t>appliquer les stratégies proposées</w:t>
      </w:r>
      <w:r w:rsidR="0056233E">
        <w:rPr>
          <w:rFonts w:ascii="Cambria" w:hAnsi="Cambria"/>
        </w:rPr>
        <w:t xml:space="preserve"> </w:t>
      </w:r>
      <w:r w:rsidR="00F13F0C">
        <w:rPr>
          <w:rFonts w:ascii="Cambria" w:hAnsi="Cambria"/>
        </w:rPr>
        <w:t>dans les séances antérieures</w:t>
      </w:r>
      <w:r w:rsidR="0056233E">
        <w:rPr>
          <w:rFonts w:ascii="Cambria" w:hAnsi="Cambria"/>
        </w:rPr>
        <w:t>, afin de persévérer dans la réalisation de l’action choisie.</w:t>
      </w:r>
    </w:p>
    <w:p w14:paraId="57052664" w14:textId="3BA49163" w:rsidR="00285629" w:rsidRDefault="0056233E" w:rsidP="00285629">
      <w:pPr>
        <w:rPr>
          <w:rFonts w:ascii="Cambria" w:hAnsi="Cambria"/>
        </w:rPr>
      </w:pPr>
      <w:r>
        <w:rPr>
          <w:rFonts w:ascii="Cambria" w:hAnsi="Cambria"/>
        </w:rPr>
        <w:t>Enfin, vo</w:t>
      </w:r>
      <w:r w:rsidR="00285629">
        <w:rPr>
          <w:rFonts w:ascii="Cambria" w:hAnsi="Cambria"/>
        </w:rPr>
        <w:t xml:space="preserve">us pouvez également observer quelles valeurs supportent vos actions usuelles, afin de mieux prendre conscience de ce qui </w:t>
      </w:r>
      <w:r w:rsidR="00A06F84">
        <w:rPr>
          <w:rFonts w:ascii="Cambria" w:hAnsi="Cambria"/>
        </w:rPr>
        <w:t xml:space="preserve">est </w:t>
      </w:r>
      <w:r w:rsidR="00285629">
        <w:rPr>
          <w:rFonts w:ascii="Cambria" w:hAnsi="Cambria"/>
        </w:rPr>
        <w:t>important pour vous au quotidien.</w:t>
      </w:r>
    </w:p>
    <w:p w14:paraId="7B9EA656" w14:textId="77777777" w:rsidR="00285629" w:rsidRDefault="00285629" w:rsidP="00285629">
      <w:pPr>
        <w:rPr>
          <w:rFonts w:ascii="Cambria" w:hAnsi="Cambria"/>
        </w:rPr>
      </w:pPr>
    </w:p>
    <w:p w14:paraId="55A6308A" w14:textId="67FCE7F7" w:rsidR="00285629" w:rsidRPr="00DC12DF" w:rsidRDefault="00285629" w:rsidP="00285629">
      <w:pPr>
        <w:rPr>
          <w:rFonts w:ascii="Cambria" w:hAnsi="Cambria"/>
        </w:rPr>
      </w:pPr>
      <w:r>
        <w:rPr>
          <w:rFonts w:ascii="Cambria" w:hAnsi="Cambria"/>
          <w:noProof/>
        </w:rPr>
        <w:drawing>
          <wp:anchor distT="0" distB="0" distL="114300" distR="114300" simplePos="0" relativeHeight="251716608" behindDoc="0" locked="0" layoutInCell="1" allowOverlap="1" wp14:anchorId="6FA4B04E" wp14:editId="444C9762">
            <wp:simplePos x="0" y="0"/>
            <wp:positionH relativeFrom="margin">
              <wp:align>left</wp:align>
            </wp:positionH>
            <wp:positionV relativeFrom="paragraph">
              <wp:posOffset>6350</wp:posOffset>
            </wp:positionV>
            <wp:extent cx="1470025" cy="1470025"/>
            <wp:effectExtent l="0" t="0" r="0" b="0"/>
            <wp:wrapThrough wrapText="bothSides">
              <wp:wrapPolygon edited="0">
                <wp:start x="8117" y="1679"/>
                <wp:lineTo x="6438" y="2799"/>
                <wp:lineTo x="2519" y="5878"/>
                <wp:lineTo x="1679" y="10637"/>
                <wp:lineTo x="1679" y="11476"/>
                <wp:lineTo x="3079" y="15675"/>
                <wp:lineTo x="3079" y="16235"/>
                <wp:lineTo x="8117" y="19594"/>
                <wp:lineTo x="13156" y="19594"/>
                <wp:lineTo x="18194" y="16235"/>
                <wp:lineTo x="18194" y="15675"/>
                <wp:lineTo x="19874" y="11197"/>
                <wp:lineTo x="19034" y="6158"/>
                <wp:lineTo x="15675" y="3359"/>
                <wp:lineTo x="13156" y="1679"/>
                <wp:lineTo x="8117" y="1679"/>
              </wp:wrapPolygon>
            </wp:wrapThrough>
            <wp:docPr id="293" name="Graphique 293" descr="Bousso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Graphique 293" descr="Boussole avec un remplissage uni"/>
                    <pic:cNvPicPr/>
                  </pic:nvPicPr>
                  <pic:blipFill>
                    <a:blip r:embed="rId98">
                      <a:extLst>
                        <a:ext uri="{28A0092B-C50C-407E-A947-70E740481C1C}">
                          <a14:useLocalDpi xmlns:a14="http://schemas.microsoft.com/office/drawing/2010/main" val="0"/>
                        </a:ext>
                        <a:ext uri="{96DAC541-7B7A-43D3-8B79-37D633B846F1}">
                          <asvg:svgBlip xmlns:asvg="http://schemas.microsoft.com/office/drawing/2016/SVG/main" r:embed="rId99"/>
                        </a:ext>
                      </a:extLst>
                    </a:blip>
                    <a:stretch>
                      <a:fillRect/>
                    </a:stretch>
                  </pic:blipFill>
                  <pic:spPr>
                    <a:xfrm>
                      <a:off x="0" y="0"/>
                      <a:ext cx="1474920" cy="1474920"/>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noProof/>
        </w:rPr>
        <w:drawing>
          <wp:anchor distT="0" distB="0" distL="114300" distR="114300" simplePos="0" relativeHeight="251718656" behindDoc="0" locked="0" layoutInCell="1" allowOverlap="1" wp14:anchorId="2B55216F" wp14:editId="704B1F93">
            <wp:simplePos x="0" y="0"/>
            <wp:positionH relativeFrom="margin">
              <wp:align>right</wp:align>
            </wp:positionH>
            <wp:positionV relativeFrom="paragraph">
              <wp:posOffset>3810</wp:posOffset>
            </wp:positionV>
            <wp:extent cx="1477010" cy="1477010"/>
            <wp:effectExtent l="0" t="0" r="0" b="0"/>
            <wp:wrapThrough wrapText="bothSides">
              <wp:wrapPolygon edited="0">
                <wp:start x="8358" y="1672"/>
                <wp:lineTo x="6408" y="2786"/>
                <wp:lineTo x="2507" y="5850"/>
                <wp:lineTo x="1672" y="11422"/>
                <wp:lineTo x="3064" y="15601"/>
                <wp:lineTo x="3064" y="16158"/>
                <wp:lineTo x="8358" y="19780"/>
                <wp:lineTo x="13094" y="19780"/>
                <wp:lineTo x="14208" y="19223"/>
                <wp:lineTo x="18387" y="16158"/>
                <wp:lineTo x="18666" y="15601"/>
                <wp:lineTo x="19780" y="11144"/>
                <wp:lineTo x="19223" y="6129"/>
                <wp:lineTo x="14765" y="2786"/>
                <wp:lineTo x="13094" y="1672"/>
                <wp:lineTo x="8358" y="1672"/>
              </wp:wrapPolygon>
            </wp:wrapThrough>
            <wp:docPr id="295" name="Graphique 295" descr="Bousso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Graphique 293" descr="Boussole avec un remplissage uni"/>
                    <pic:cNvPicPr/>
                  </pic:nvPicPr>
                  <pic:blipFill>
                    <a:blip r:embed="rId100">
                      <a:extLst>
                        <a:ext uri="{28A0092B-C50C-407E-A947-70E740481C1C}">
                          <a14:useLocalDpi xmlns:a14="http://schemas.microsoft.com/office/drawing/2010/main" val="0"/>
                        </a:ext>
                        <a:ext uri="{96DAC541-7B7A-43D3-8B79-37D633B846F1}">
                          <asvg:svgBlip xmlns:asvg="http://schemas.microsoft.com/office/drawing/2016/SVG/main" r:embed="rId101"/>
                        </a:ext>
                      </a:extLst>
                    </a:blip>
                    <a:stretch>
                      <a:fillRect/>
                    </a:stretch>
                  </pic:blipFill>
                  <pic:spPr>
                    <a:xfrm>
                      <a:off x="0" y="0"/>
                      <a:ext cx="1477010" cy="1477010"/>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noProof/>
        </w:rPr>
        <w:drawing>
          <wp:anchor distT="0" distB="0" distL="114300" distR="114300" simplePos="0" relativeHeight="251717632" behindDoc="0" locked="0" layoutInCell="1" allowOverlap="1" wp14:anchorId="5048D5C1" wp14:editId="7A12C6B4">
            <wp:simplePos x="0" y="0"/>
            <wp:positionH relativeFrom="margin">
              <wp:align>center</wp:align>
            </wp:positionH>
            <wp:positionV relativeFrom="paragraph">
              <wp:posOffset>3810</wp:posOffset>
            </wp:positionV>
            <wp:extent cx="1470025" cy="1470025"/>
            <wp:effectExtent l="0" t="0" r="0" b="0"/>
            <wp:wrapThrough wrapText="bothSides">
              <wp:wrapPolygon edited="0">
                <wp:start x="8117" y="1679"/>
                <wp:lineTo x="6438" y="2799"/>
                <wp:lineTo x="2519" y="5878"/>
                <wp:lineTo x="1679" y="10637"/>
                <wp:lineTo x="1679" y="11476"/>
                <wp:lineTo x="3079" y="15675"/>
                <wp:lineTo x="3079" y="16235"/>
                <wp:lineTo x="8117" y="19594"/>
                <wp:lineTo x="13156" y="19594"/>
                <wp:lineTo x="18194" y="16235"/>
                <wp:lineTo x="18194" y="15675"/>
                <wp:lineTo x="19874" y="11197"/>
                <wp:lineTo x="19034" y="6158"/>
                <wp:lineTo x="15675" y="3359"/>
                <wp:lineTo x="13156" y="1679"/>
                <wp:lineTo x="8117" y="1679"/>
              </wp:wrapPolygon>
            </wp:wrapThrough>
            <wp:docPr id="294" name="Graphique 294" descr="Bousso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Graphique 293" descr="Boussole avec un remplissage uni"/>
                    <pic:cNvPicPr/>
                  </pic:nvPicPr>
                  <pic:blipFill>
                    <a:blip r:embed="rId102">
                      <a:extLst>
                        <a:ext uri="{28A0092B-C50C-407E-A947-70E740481C1C}">
                          <a14:useLocalDpi xmlns:a14="http://schemas.microsoft.com/office/drawing/2010/main" val="0"/>
                        </a:ext>
                        <a:ext uri="{96DAC541-7B7A-43D3-8B79-37D633B846F1}">
                          <asvg:svgBlip xmlns:asvg="http://schemas.microsoft.com/office/drawing/2016/SVG/main" r:embed="rId103"/>
                        </a:ext>
                      </a:extLst>
                    </a:blip>
                    <a:stretch>
                      <a:fillRect/>
                    </a:stretch>
                  </pic:blipFill>
                  <pic:spPr>
                    <a:xfrm>
                      <a:off x="0" y="0"/>
                      <a:ext cx="1470025" cy="1470025"/>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rPr>
        <w:br w:type="page"/>
      </w:r>
    </w:p>
    <w:p w14:paraId="63A0FE30" w14:textId="6C5BD89A" w:rsidR="00285629" w:rsidRDefault="00DC12DF" w:rsidP="00285629">
      <w:pPr>
        <w:rPr>
          <w:rFonts w:ascii="Cambria" w:hAnsi="Cambria"/>
          <w:u w:val="single"/>
        </w:rPr>
      </w:pPr>
      <w:r>
        <w:rPr>
          <w:rFonts w:ascii="Cambria" w:hAnsi="Cambria"/>
          <w:noProof/>
          <w:u w:val="single"/>
        </w:rPr>
        <w:lastRenderedPageBreak/>
        <mc:AlternateContent>
          <mc:Choice Requires="wps">
            <w:drawing>
              <wp:anchor distT="0" distB="0" distL="114300" distR="114300" simplePos="0" relativeHeight="251721728" behindDoc="1" locked="0" layoutInCell="1" allowOverlap="1" wp14:anchorId="6496811F" wp14:editId="1A917F0A">
                <wp:simplePos x="0" y="0"/>
                <wp:positionH relativeFrom="margin">
                  <wp:align>center</wp:align>
                </wp:positionH>
                <wp:positionV relativeFrom="paragraph">
                  <wp:posOffset>32850</wp:posOffset>
                </wp:positionV>
                <wp:extent cx="6047105" cy="8180021"/>
                <wp:effectExtent l="19050" t="19050" r="10795" b="12065"/>
                <wp:wrapNone/>
                <wp:docPr id="298" name="Rectangle : coins arrondis 298"/>
                <wp:cNvGraphicFramePr/>
                <a:graphic xmlns:a="http://schemas.openxmlformats.org/drawingml/2006/main">
                  <a:graphicData uri="http://schemas.microsoft.com/office/word/2010/wordprocessingShape">
                    <wps:wsp>
                      <wps:cNvSpPr/>
                      <wps:spPr>
                        <a:xfrm>
                          <a:off x="0" y="0"/>
                          <a:ext cx="6047105" cy="8180021"/>
                        </a:xfrm>
                        <a:prstGeom prst="roundRect">
                          <a:avLst/>
                        </a:prstGeom>
                        <a:noFill/>
                        <a:ln w="285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A3679F" id="Rectangle : coins arrondis 298" o:spid="_x0000_s1026" style="position:absolute;margin-left:0;margin-top:2.6pt;width:476.15pt;height:644.1pt;z-index:-251594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" filled="f" strokecolor="#4472c4" strokeweight="2.25pt">
                <v:stroke joinstyle="miter"/>
                <w10:wrap anchorx="margin"/>
              </v:roundrect>
            </w:pict>
          </mc:Fallback>
        </mc:AlternateContent>
      </w:r>
    </w:p>
    <w:p w14:paraId="12CB41D9" w14:textId="77777777" w:rsidR="00DC12DF" w:rsidRDefault="00DC12DF" w:rsidP="00285629">
      <w:pPr>
        <w:rPr>
          <w:rFonts w:ascii="Cambria" w:hAnsi="Cambria"/>
          <w:u w:val="single"/>
        </w:rPr>
      </w:pPr>
    </w:p>
    <w:p w14:paraId="32447265" w14:textId="5AC3561B" w:rsidR="00285629" w:rsidRDefault="00285629" w:rsidP="00285629">
      <w:pPr>
        <w:rPr>
          <w:rFonts w:ascii="Cambria" w:hAnsi="Cambria"/>
          <w:u w:val="single"/>
        </w:rPr>
      </w:pPr>
      <w:r>
        <w:rPr>
          <w:rFonts w:ascii="Cambria" w:hAnsi="Cambria"/>
          <w:u w:val="single"/>
        </w:rPr>
        <w:t>Notes personnelles</w:t>
      </w:r>
    </w:p>
    <w:p w14:paraId="06E5694E" w14:textId="77777777" w:rsidR="00285629" w:rsidRDefault="00285629" w:rsidP="00285629">
      <w:pPr>
        <w:rPr>
          <w:rFonts w:ascii="Cambria" w:hAnsi="Cambria"/>
        </w:rPr>
      </w:pPr>
    </w:p>
    <w:p w14:paraId="2A059C4B" w14:textId="77777777" w:rsidR="00285629" w:rsidRDefault="00285629" w:rsidP="00285629">
      <w:pPr>
        <w:rPr>
          <w:rFonts w:ascii="Cambria" w:hAnsi="Cambria"/>
        </w:rPr>
      </w:pPr>
    </w:p>
    <w:p w14:paraId="3449C39C" w14:textId="2D4D113E" w:rsidR="00285629" w:rsidRDefault="00285629" w:rsidP="00285629">
      <w:pPr>
        <w:rPr>
          <w:rFonts w:ascii="Cambria" w:hAnsi="Cambria"/>
        </w:rPr>
      </w:pPr>
    </w:p>
    <w:p w14:paraId="0CE213C3" w14:textId="11D8446C" w:rsidR="00285629" w:rsidRDefault="00285629" w:rsidP="00285629">
      <w:pPr>
        <w:rPr>
          <w:rFonts w:ascii="Cambria" w:hAnsi="Cambria"/>
        </w:rPr>
      </w:pPr>
    </w:p>
    <w:p w14:paraId="581CDC61" w14:textId="77777777" w:rsidR="00285629" w:rsidRDefault="00285629" w:rsidP="00285629">
      <w:pPr>
        <w:rPr>
          <w:rFonts w:ascii="Cambria" w:hAnsi="Cambria"/>
        </w:rPr>
      </w:pPr>
    </w:p>
    <w:p w14:paraId="663F6C72" w14:textId="77777777" w:rsidR="00285629" w:rsidRDefault="00285629" w:rsidP="00285629">
      <w:pPr>
        <w:rPr>
          <w:rFonts w:ascii="Cambria" w:hAnsi="Cambria"/>
        </w:rPr>
      </w:pPr>
    </w:p>
    <w:p w14:paraId="2A30513E" w14:textId="77777777" w:rsidR="00285629" w:rsidRDefault="00285629" w:rsidP="00285629">
      <w:pPr>
        <w:rPr>
          <w:rFonts w:ascii="Cambria" w:hAnsi="Cambria"/>
        </w:rPr>
      </w:pPr>
    </w:p>
    <w:p w14:paraId="1AA98CB8" w14:textId="3B103F99" w:rsidR="00285629" w:rsidRDefault="00285629" w:rsidP="00285629">
      <w:pPr>
        <w:rPr>
          <w:rFonts w:ascii="Cambria" w:hAnsi="Cambria"/>
        </w:rPr>
      </w:pPr>
    </w:p>
    <w:p w14:paraId="75883679" w14:textId="77777777" w:rsidR="00285629" w:rsidRDefault="00285629" w:rsidP="00285629">
      <w:pPr>
        <w:rPr>
          <w:rFonts w:ascii="Cambria" w:hAnsi="Cambria"/>
        </w:rPr>
      </w:pPr>
    </w:p>
    <w:p w14:paraId="059EB2AD" w14:textId="77777777" w:rsidR="00285629" w:rsidRDefault="00285629" w:rsidP="00285629">
      <w:pPr>
        <w:rPr>
          <w:rFonts w:ascii="Cambria" w:hAnsi="Cambria"/>
        </w:rPr>
      </w:pPr>
    </w:p>
    <w:p w14:paraId="34394DEC" w14:textId="77777777" w:rsidR="00285629" w:rsidRDefault="00285629" w:rsidP="00285629">
      <w:pPr>
        <w:rPr>
          <w:rFonts w:ascii="Cambria" w:hAnsi="Cambria"/>
        </w:rPr>
      </w:pPr>
    </w:p>
    <w:p w14:paraId="156F1D9F" w14:textId="77777777" w:rsidR="00285629" w:rsidRDefault="00285629" w:rsidP="00285629">
      <w:pPr>
        <w:rPr>
          <w:rFonts w:ascii="Cambria" w:hAnsi="Cambria"/>
        </w:rPr>
      </w:pPr>
    </w:p>
    <w:p w14:paraId="62D009CB" w14:textId="77777777" w:rsidR="00285629" w:rsidRDefault="00285629" w:rsidP="00285629">
      <w:pPr>
        <w:rPr>
          <w:rFonts w:ascii="Cambria" w:hAnsi="Cambria"/>
        </w:rPr>
      </w:pPr>
    </w:p>
    <w:p w14:paraId="621490F4" w14:textId="77777777" w:rsidR="00285629" w:rsidRDefault="00285629" w:rsidP="00285629">
      <w:pPr>
        <w:rPr>
          <w:rFonts w:ascii="Cambria" w:hAnsi="Cambria"/>
        </w:rPr>
      </w:pPr>
    </w:p>
    <w:p w14:paraId="4A09C32C" w14:textId="77777777" w:rsidR="00285629" w:rsidRDefault="00285629" w:rsidP="00285629">
      <w:pPr>
        <w:rPr>
          <w:rFonts w:ascii="Cambria" w:hAnsi="Cambria"/>
        </w:rPr>
      </w:pPr>
    </w:p>
    <w:p w14:paraId="7391435A" w14:textId="77777777" w:rsidR="00285629" w:rsidRDefault="00285629" w:rsidP="00285629">
      <w:pPr>
        <w:rPr>
          <w:rFonts w:ascii="Cambria" w:hAnsi="Cambria"/>
        </w:rPr>
      </w:pPr>
    </w:p>
    <w:p w14:paraId="26D1C1C4" w14:textId="77777777" w:rsidR="00285629" w:rsidRDefault="00285629" w:rsidP="00285629">
      <w:pPr>
        <w:rPr>
          <w:rFonts w:ascii="Cambria" w:hAnsi="Cambria"/>
        </w:rPr>
      </w:pPr>
    </w:p>
    <w:p w14:paraId="58034F99" w14:textId="77777777" w:rsidR="00285629" w:rsidRDefault="00285629" w:rsidP="00285629">
      <w:pPr>
        <w:rPr>
          <w:rFonts w:ascii="Cambria" w:hAnsi="Cambria"/>
        </w:rPr>
      </w:pPr>
    </w:p>
    <w:p w14:paraId="121180CB" w14:textId="77777777" w:rsidR="00285629" w:rsidRDefault="00285629" w:rsidP="00285629">
      <w:pPr>
        <w:rPr>
          <w:rFonts w:ascii="Cambria" w:hAnsi="Cambria"/>
        </w:rPr>
      </w:pPr>
    </w:p>
    <w:p w14:paraId="4486A7EA" w14:textId="77777777" w:rsidR="00285629" w:rsidRDefault="00285629" w:rsidP="00285629">
      <w:pPr>
        <w:rPr>
          <w:rFonts w:ascii="Cambria" w:hAnsi="Cambria"/>
        </w:rPr>
      </w:pPr>
    </w:p>
    <w:p w14:paraId="7CE49060" w14:textId="77777777" w:rsidR="00285629" w:rsidRDefault="00285629" w:rsidP="00285629">
      <w:pPr>
        <w:rPr>
          <w:rFonts w:ascii="Cambria" w:hAnsi="Cambria"/>
        </w:rPr>
      </w:pPr>
    </w:p>
    <w:p w14:paraId="6783A0F1" w14:textId="77777777" w:rsidR="00285629" w:rsidRDefault="00285629" w:rsidP="00285629">
      <w:pPr>
        <w:rPr>
          <w:rFonts w:ascii="Cambria" w:hAnsi="Cambria"/>
        </w:rPr>
      </w:pPr>
    </w:p>
    <w:p w14:paraId="3FC2374F" w14:textId="77777777" w:rsidR="00285629" w:rsidRDefault="00285629" w:rsidP="00285629">
      <w:pPr>
        <w:rPr>
          <w:rFonts w:ascii="Cambria" w:hAnsi="Cambria"/>
        </w:rPr>
      </w:pPr>
    </w:p>
    <w:p w14:paraId="18D0B1E9" w14:textId="77777777" w:rsidR="00285629" w:rsidRDefault="00285629" w:rsidP="00285629">
      <w:pPr>
        <w:rPr>
          <w:rFonts w:ascii="Cambria" w:hAnsi="Cambria"/>
        </w:rPr>
      </w:pPr>
    </w:p>
    <w:p w14:paraId="1945F3D1" w14:textId="77777777" w:rsidR="00285629" w:rsidRDefault="00285629" w:rsidP="00285629">
      <w:pPr>
        <w:rPr>
          <w:rFonts w:ascii="Cambria" w:hAnsi="Cambria"/>
        </w:rPr>
      </w:pPr>
    </w:p>
    <w:p w14:paraId="7E42109F" w14:textId="17B354A6" w:rsidR="00285629" w:rsidRPr="00C57E3B" w:rsidRDefault="00285629">
      <w:pPr>
        <w:rPr>
          <w:rFonts w:ascii="Cambria" w:hAnsi="Cambria"/>
        </w:rPr>
      </w:pPr>
    </w:p>
    <w:p w14:paraId="1F8A1B11" w14:textId="009B8B77" w:rsidR="00C57E3B" w:rsidRPr="0080656F" w:rsidRDefault="00C57E3B">
      <w:pPr>
        <w:rPr>
          <w:rFonts w:ascii="Cambria" w:hAnsi="Cambria"/>
          <w:b/>
          <w:bCs/>
          <w:u w:val="single"/>
        </w:rPr>
      </w:pPr>
      <w:r w:rsidRPr="0080656F">
        <w:rPr>
          <w:rFonts w:ascii="Cambria" w:hAnsi="Cambria"/>
          <w:b/>
          <w:bCs/>
          <w:u w:val="single"/>
        </w:rPr>
        <w:lastRenderedPageBreak/>
        <w:t xml:space="preserve">Séance 8 : </w:t>
      </w:r>
      <w:r w:rsidR="00F13F0C">
        <w:rPr>
          <w:rFonts w:ascii="Cambria" w:hAnsi="Cambria"/>
          <w:b/>
          <w:bCs/>
          <w:u w:val="single"/>
        </w:rPr>
        <w:t xml:space="preserve">Acquérir des compétences </w:t>
      </w:r>
    </w:p>
    <w:p w14:paraId="75A2E372" w14:textId="2C33265F" w:rsidR="00C57E3B" w:rsidRDefault="00C57E3B">
      <w:pPr>
        <w:rPr>
          <w:rFonts w:ascii="Cambria" w:hAnsi="Cambria"/>
        </w:rPr>
      </w:pPr>
      <w:r>
        <w:rPr>
          <w:rFonts w:ascii="Cambria" w:hAnsi="Cambria"/>
        </w:rPr>
        <w:t xml:space="preserve">Après avoir déterminé la direction que vous </w:t>
      </w:r>
      <w:r w:rsidRPr="000262E2">
        <w:rPr>
          <w:rFonts w:ascii="Cambria" w:hAnsi="Cambria"/>
        </w:rPr>
        <w:t xml:space="preserve">souhaitez </w:t>
      </w:r>
      <w:r w:rsidR="000262E2">
        <w:rPr>
          <w:rFonts w:ascii="Cambria" w:hAnsi="Cambria"/>
        </w:rPr>
        <w:t>prioriser</w:t>
      </w:r>
      <w:r w:rsidR="000262E2" w:rsidRPr="000262E2">
        <w:rPr>
          <w:rFonts w:ascii="Cambria" w:hAnsi="Cambria"/>
        </w:rPr>
        <w:t>,</w:t>
      </w:r>
      <w:r w:rsidRPr="000262E2">
        <w:rPr>
          <w:rFonts w:ascii="Cambria" w:hAnsi="Cambria"/>
        </w:rPr>
        <w:t xml:space="preserve"> </w:t>
      </w:r>
      <w:r>
        <w:rPr>
          <w:rFonts w:ascii="Cambria" w:hAnsi="Cambria"/>
        </w:rPr>
        <w:t>la mise en action peut prendre place. Certains trajets, plus simples, sont possiblement accessibles dès maintenant. D’autres parcours</w:t>
      </w:r>
      <w:r w:rsidR="00373035">
        <w:rPr>
          <w:rFonts w:ascii="Cambria" w:hAnsi="Cambria"/>
        </w:rPr>
        <w:t>, toutefois,</w:t>
      </w:r>
      <w:r>
        <w:rPr>
          <w:rFonts w:ascii="Cambria" w:hAnsi="Cambria"/>
        </w:rPr>
        <w:t xml:space="preserve"> peuvent représenter un plus grand défi. Dans ce contexte, il serait intéressant de s’équiper </w:t>
      </w:r>
      <w:r w:rsidR="005047B3">
        <w:rPr>
          <w:rFonts w:ascii="Cambria" w:hAnsi="Cambria"/>
        </w:rPr>
        <w:t xml:space="preserve">d’outils pratiques avant d’entamer le voyage. </w:t>
      </w:r>
    </w:p>
    <w:p w14:paraId="2C37BA17" w14:textId="241FD067" w:rsidR="00C57E3B" w:rsidRDefault="003D0E55">
      <w:pPr>
        <w:rPr>
          <w:rFonts w:ascii="Cambria" w:hAnsi="Cambria"/>
        </w:rPr>
      </w:pPr>
      <w:r>
        <w:rPr>
          <w:rFonts w:ascii="Cambria" w:hAnsi="Cambria"/>
          <w:noProof/>
          <w:u w:val="single"/>
        </w:rPr>
        <mc:AlternateContent>
          <mc:Choice Requires="wps">
            <w:drawing>
              <wp:anchor distT="0" distB="0" distL="114300" distR="114300" simplePos="0" relativeHeight="251730944" behindDoc="1" locked="0" layoutInCell="1" allowOverlap="1" wp14:anchorId="0F3DF331" wp14:editId="074C53D7">
                <wp:simplePos x="0" y="0"/>
                <wp:positionH relativeFrom="margin">
                  <wp:posOffset>-276457</wp:posOffset>
                </wp:positionH>
                <wp:positionV relativeFrom="paragraph">
                  <wp:posOffset>124646</wp:posOffset>
                </wp:positionV>
                <wp:extent cx="6047105" cy="3322769"/>
                <wp:effectExtent l="19050" t="19050" r="10795" b="11430"/>
                <wp:wrapNone/>
                <wp:docPr id="36" name="Rectangle : coins arrondis 36"/>
                <wp:cNvGraphicFramePr/>
                <a:graphic xmlns:a="http://schemas.openxmlformats.org/drawingml/2006/main">
                  <a:graphicData uri="http://schemas.microsoft.com/office/word/2010/wordprocessingShape">
                    <wps:wsp>
                      <wps:cNvSpPr/>
                      <wps:spPr>
                        <a:xfrm>
                          <a:off x="0" y="0"/>
                          <a:ext cx="6047105" cy="3322769"/>
                        </a:xfrm>
                        <a:prstGeom prst="roundRect">
                          <a:avLst/>
                        </a:prstGeom>
                        <a:noFill/>
                        <a:ln w="285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4C84F6" id="Rectangle : coins arrondis 36" o:spid="_x0000_s1026" style="position:absolute;margin-left:-21.75pt;margin-top:9.8pt;width:476.15pt;height:261.65pt;z-index:-25158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" filled="f" strokecolor="#4472c4" strokeweight="2.25pt">
                <v:stroke joinstyle="miter"/>
                <w10:wrap anchorx="margin"/>
              </v:roundrect>
            </w:pict>
          </mc:Fallback>
        </mc:AlternateContent>
      </w:r>
    </w:p>
    <w:p w14:paraId="79BA7F9B" w14:textId="0ADB3B45" w:rsidR="00C57E3B" w:rsidRDefault="00C57E3B">
      <w:pPr>
        <w:rPr>
          <w:rFonts w:ascii="Cambria" w:hAnsi="Cambria"/>
        </w:rPr>
      </w:pPr>
      <w:r>
        <w:rPr>
          <w:rFonts w:ascii="Cambria" w:hAnsi="Cambria"/>
        </w:rPr>
        <w:t>Jusqu’à présent, une nouvelle perspective face aux obstacles internes vous a été suggérée, avec, comme points saillants :</w:t>
      </w:r>
    </w:p>
    <w:p w14:paraId="3798581C" w14:textId="67742E85" w:rsidR="006E2046" w:rsidRDefault="006E2046" w:rsidP="00953669">
      <w:pPr>
        <w:pStyle w:val="Paragraphedeliste"/>
        <w:numPr>
          <w:ilvl w:val="0"/>
          <w:numId w:val="30"/>
        </w:numPr>
        <w:rPr>
          <w:rFonts w:ascii="Cambria" w:hAnsi="Cambria"/>
        </w:rPr>
      </w:pPr>
      <w:r>
        <w:rPr>
          <w:rFonts w:ascii="Cambria" w:hAnsi="Cambria"/>
        </w:rPr>
        <w:t>Le développement de l’observation (séance 2</w:t>
      </w:r>
      <w:r w:rsidR="008958C5">
        <w:rPr>
          <w:rFonts w:ascii="Cambria" w:hAnsi="Cambria"/>
        </w:rPr>
        <w:t> : observer la direction</w:t>
      </w:r>
      <w:r>
        <w:rPr>
          <w:rFonts w:ascii="Cambria" w:hAnsi="Cambria"/>
        </w:rPr>
        <w:t>)</w:t>
      </w:r>
    </w:p>
    <w:p w14:paraId="730E8F35" w14:textId="532BA559" w:rsidR="00C57E3B" w:rsidRPr="008958C5" w:rsidRDefault="00C57E3B" w:rsidP="00953669">
      <w:pPr>
        <w:pStyle w:val="Paragraphedeliste"/>
        <w:numPr>
          <w:ilvl w:val="0"/>
          <w:numId w:val="30"/>
        </w:numPr>
        <w:rPr>
          <w:rFonts w:ascii="Cambria" w:hAnsi="Cambria"/>
        </w:rPr>
      </w:pPr>
      <w:r>
        <w:rPr>
          <w:rFonts w:ascii="Cambria" w:hAnsi="Cambria"/>
        </w:rPr>
        <w:t xml:space="preserve">L’ouverture consciente à </w:t>
      </w:r>
      <w:r w:rsidRPr="008958C5">
        <w:rPr>
          <w:rFonts w:ascii="Cambria" w:hAnsi="Cambria"/>
        </w:rPr>
        <w:t>l’expérience</w:t>
      </w:r>
      <w:r w:rsidR="00694E0B" w:rsidRPr="008958C5">
        <w:rPr>
          <w:rFonts w:ascii="Cambria" w:hAnsi="Cambria"/>
        </w:rPr>
        <w:t xml:space="preserve"> (séance </w:t>
      </w:r>
      <w:r w:rsidR="006E2046" w:rsidRPr="008958C5">
        <w:rPr>
          <w:rFonts w:ascii="Cambria" w:hAnsi="Cambria"/>
        </w:rPr>
        <w:t>3</w:t>
      </w:r>
      <w:r w:rsidR="008958C5" w:rsidRPr="008958C5">
        <w:rPr>
          <w:rFonts w:ascii="Cambria" w:hAnsi="Cambria"/>
        </w:rPr>
        <w:t xml:space="preserve"> : </w:t>
      </w:r>
      <w:r w:rsidR="008958C5">
        <w:rPr>
          <w:rFonts w:ascii="Cambria" w:hAnsi="Cambria"/>
        </w:rPr>
        <w:t>s’ouvrir plus, lutter moins</w:t>
      </w:r>
      <w:r w:rsidR="00694E0B" w:rsidRPr="008958C5">
        <w:rPr>
          <w:rFonts w:ascii="Cambria" w:hAnsi="Cambria"/>
        </w:rPr>
        <w:t>)</w:t>
      </w:r>
      <w:r w:rsidR="003D0E55" w:rsidRPr="008958C5">
        <w:rPr>
          <w:rFonts w:ascii="Cambria" w:hAnsi="Cambria"/>
        </w:rPr>
        <w:t>;</w:t>
      </w:r>
    </w:p>
    <w:p w14:paraId="5FD2820F" w14:textId="6C9798EC" w:rsidR="00A81172" w:rsidRPr="008958C5" w:rsidRDefault="00A81172" w:rsidP="00A81172">
      <w:pPr>
        <w:pStyle w:val="Paragraphedeliste"/>
        <w:numPr>
          <w:ilvl w:val="0"/>
          <w:numId w:val="30"/>
        </w:numPr>
        <w:rPr>
          <w:rFonts w:ascii="Cambria" w:hAnsi="Cambria"/>
        </w:rPr>
      </w:pPr>
      <w:r w:rsidRPr="008958C5">
        <w:rPr>
          <w:rFonts w:ascii="Cambria" w:hAnsi="Cambria"/>
        </w:rPr>
        <w:t>La bienveillance quant aux vécus inconfortables</w:t>
      </w:r>
      <w:r w:rsidR="008958C5">
        <w:rPr>
          <w:rFonts w:ascii="Cambria" w:hAnsi="Cambria"/>
        </w:rPr>
        <w:t xml:space="preserve"> (séance 4 : accueillir avec bienveillance)</w:t>
      </w:r>
      <w:r w:rsidRPr="008958C5">
        <w:rPr>
          <w:rFonts w:ascii="Cambria" w:hAnsi="Cambria"/>
        </w:rPr>
        <w:t>;</w:t>
      </w:r>
    </w:p>
    <w:p w14:paraId="71313998" w14:textId="478784B8" w:rsidR="00C57E3B" w:rsidRPr="008958C5" w:rsidRDefault="00D8520E" w:rsidP="00953669">
      <w:pPr>
        <w:pStyle w:val="Paragraphedeliste"/>
        <w:numPr>
          <w:ilvl w:val="0"/>
          <w:numId w:val="30"/>
        </w:numPr>
        <w:rPr>
          <w:rFonts w:ascii="Cambria" w:hAnsi="Cambria"/>
        </w:rPr>
      </w:pPr>
      <w:r w:rsidRPr="008958C5">
        <w:rPr>
          <w:rFonts w:ascii="Cambria" w:hAnsi="Cambria"/>
        </w:rPr>
        <w:t>Le recul face à l’</w:t>
      </w:r>
      <w:r w:rsidR="009341FC" w:rsidRPr="008958C5">
        <w:rPr>
          <w:rFonts w:ascii="Cambria" w:hAnsi="Cambria"/>
        </w:rPr>
        <w:t>interprétation</w:t>
      </w:r>
      <w:r w:rsidR="008D32F9" w:rsidRPr="008958C5">
        <w:rPr>
          <w:rFonts w:ascii="Cambria" w:hAnsi="Cambria"/>
        </w:rPr>
        <w:t xml:space="preserve"> des pensées</w:t>
      </w:r>
      <w:r w:rsidR="008958C5">
        <w:rPr>
          <w:rFonts w:ascii="Cambria" w:hAnsi="Cambria"/>
        </w:rPr>
        <w:t xml:space="preserve"> (séance 5 : prendre un recul face aux pensées)</w:t>
      </w:r>
      <w:r w:rsidR="003D0E55" w:rsidRPr="008958C5">
        <w:rPr>
          <w:rFonts w:ascii="Cambria" w:hAnsi="Cambria"/>
        </w:rPr>
        <w:t>;</w:t>
      </w:r>
    </w:p>
    <w:p w14:paraId="37CC66CB" w14:textId="6AD98D19" w:rsidR="008D32F9" w:rsidRDefault="008D32F9" w:rsidP="00953669">
      <w:pPr>
        <w:pStyle w:val="Paragraphedeliste"/>
        <w:numPr>
          <w:ilvl w:val="0"/>
          <w:numId w:val="30"/>
        </w:numPr>
        <w:rPr>
          <w:rFonts w:ascii="Cambria" w:hAnsi="Cambria"/>
        </w:rPr>
      </w:pPr>
      <w:r>
        <w:rPr>
          <w:rFonts w:ascii="Cambria" w:hAnsi="Cambria"/>
        </w:rPr>
        <w:t>La centration dans le moment présent</w:t>
      </w:r>
      <w:r w:rsidR="008958C5">
        <w:rPr>
          <w:rFonts w:ascii="Cambria" w:hAnsi="Cambria"/>
        </w:rPr>
        <w:t xml:space="preserve"> (séance 6 : vivre pleinement)</w:t>
      </w:r>
      <w:r w:rsidR="003D0E55">
        <w:rPr>
          <w:rFonts w:ascii="Cambria" w:hAnsi="Cambria"/>
        </w:rPr>
        <w:t>;</w:t>
      </w:r>
    </w:p>
    <w:p w14:paraId="3EB69FAA" w14:textId="38B7A37C" w:rsidR="008D32F9" w:rsidRDefault="008D32F9" w:rsidP="00953669">
      <w:pPr>
        <w:pStyle w:val="Paragraphedeliste"/>
        <w:numPr>
          <w:ilvl w:val="0"/>
          <w:numId w:val="30"/>
        </w:numPr>
        <w:rPr>
          <w:rFonts w:ascii="Cambria" w:hAnsi="Cambria"/>
        </w:rPr>
      </w:pPr>
      <w:r>
        <w:rPr>
          <w:rFonts w:ascii="Cambria" w:hAnsi="Cambria"/>
        </w:rPr>
        <w:t>La priorisation de ce qui est important</w:t>
      </w:r>
      <w:r w:rsidR="008958C5">
        <w:rPr>
          <w:rFonts w:ascii="Cambria" w:hAnsi="Cambria"/>
        </w:rPr>
        <w:t xml:space="preserve"> (séance 7 : suivre la boussole des valeurs)</w:t>
      </w:r>
      <w:r w:rsidR="003D0E55">
        <w:rPr>
          <w:rFonts w:ascii="Cambria" w:hAnsi="Cambria"/>
        </w:rPr>
        <w:t>.</w:t>
      </w:r>
    </w:p>
    <w:p w14:paraId="353D3CF2" w14:textId="3241A94E" w:rsidR="008D32F9" w:rsidRDefault="008D32F9" w:rsidP="008D32F9">
      <w:pPr>
        <w:rPr>
          <w:rFonts w:ascii="Cambria" w:hAnsi="Cambria"/>
        </w:rPr>
      </w:pPr>
      <w:r>
        <w:rPr>
          <w:rFonts w:ascii="Cambria" w:hAnsi="Cambria"/>
        </w:rPr>
        <w:t xml:space="preserve">Afin de soutenir votre démarche </w:t>
      </w:r>
      <w:r w:rsidR="00A07308">
        <w:rPr>
          <w:rFonts w:ascii="Cambria" w:hAnsi="Cambria"/>
        </w:rPr>
        <w:t>vers la réalisation d’action engagées concrètes</w:t>
      </w:r>
      <w:r>
        <w:rPr>
          <w:rFonts w:ascii="Cambria" w:hAnsi="Cambria"/>
        </w:rPr>
        <w:t>, trois groupes de compétences vous sont proposées</w:t>
      </w:r>
      <w:r w:rsidR="003D0E55">
        <w:rPr>
          <w:rFonts w:ascii="Cambria" w:hAnsi="Cambria"/>
        </w:rPr>
        <w:t> :</w:t>
      </w:r>
    </w:p>
    <w:p w14:paraId="7C3469DB" w14:textId="672CF1C5" w:rsidR="003D0E55" w:rsidRDefault="003D0E55" w:rsidP="00953669">
      <w:pPr>
        <w:pStyle w:val="Paragraphedeliste"/>
        <w:numPr>
          <w:ilvl w:val="0"/>
          <w:numId w:val="32"/>
        </w:numPr>
        <w:rPr>
          <w:rFonts w:ascii="Cambria" w:hAnsi="Cambria"/>
        </w:rPr>
      </w:pPr>
      <w:r>
        <w:rPr>
          <w:rFonts w:ascii="Cambria" w:hAnsi="Cambria"/>
        </w:rPr>
        <w:t>La gestion des émotions;</w:t>
      </w:r>
    </w:p>
    <w:p w14:paraId="424410F8" w14:textId="39025ACA" w:rsidR="003D0E55" w:rsidRDefault="003D0E55" w:rsidP="00953669">
      <w:pPr>
        <w:pStyle w:val="Paragraphedeliste"/>
        <w:numPr>
          <w:ilvl w:val="0"/>
          <w:numId w:val="32"/>
        </w:numPr>
        <w:rPr>
          <w:rFonts w:ascii="Cambria" w:hAnsi="Cambria"/>
        </w:rPr>
      </w:pPr>
      <w:r>
        <w:rPr>
          <w:rFonts w:ascii="Cambria" w:hAnsi="Cambria"/>
        </w:rPr>
        <w:t>La résolution de problème;</w:t>
      </w:r>
    </w:p>
    <w:p w14:paraId="2E732C10" w14:textId="38DA2096" w:rsidR="003D0E55" w:rsidRPr="003D0E55" w:rsidRDefault="003D0E55" w:rsidP="00953669">
      <w:pPr>
        <w:pStyle w:val="Paragraphedeliste"/>
        <w:numPr>
          <w:ilvl w:val="0"/>
          <w:numId w:val="32"/>
        </w:numPr>
        <w:rPr>
          <w:rFonts w:ascii="Cambria" w:hAnsi="Cambria"/>
        </w:rPr>
      </w:pPr>
      <w:r>
        <w:rPr>
          <w:rFonts w:ascii="Cambria" w:hAnsi="Cambria"/>
        </w:rPr>
        <w:t>La communication saine.</w:t>
      </w:r>
    </w:p>
    <w:p w14:paraId="2AD39E3B" w14:textId="7C820C53" w:rsidR="008D32F9" w:rsidRDefault="008D32F9" w:rsidP="008D32F9">
      <w:pPr>
        <w:rPr>
          <w:rFonts w:ascii="Cambria" w:hAnsi="Cambria"/>
        </w:rPr>
      </w:pPr>
    </w:p>
    <w:p w14:paraId="450ED0B2" w14:textId="77777777" w:rsidR="00F13F0C" w:rsidRDefault="00F13F0C" w:rsidP="008D32F9">
      <w:pPr>
        <w:rPr>
          <w:rFonts w:ascii="Cambria" w:hAnsi="Cambria"/>
          <w:u w:val="single"/>
        </w:rPr>
      </w:pPr>
    </w:p>
    <w:p w14:paraId="2EEA4087" w14:textId="77777777" w:rsidR="00F13F0C" w:rsidRDefault="00F13F0C" w:rsidP="008D32F9">
      <w:pPr>
        <w:rPr>
          <w:rFonts w:ascii="Cambria" w:hAnsi="Cambria"/>
          <w:u w:val="single"/>
        </w:rPr>
      </w:pPr>
    </w:p>
    <w:p w14:paraId="64602A67" w14:textId="77777777" w:rsidR="00F13F0C" w:rsidRDefault="00F13F0C" w:rsidP="008D32F9">
      <w:pPr>
        <w:rPr>
          <w:rFonts w:ascii="Cambria" w:hAnsi="Cambria"/>
          <w:u w:val="single"/>
        </w:rPr>
      </w:pPr>
    </w:p>
    <w:p w14:paraId="503F8066" w14:textId="77777777" w:rsidR="00F13F0C" w:rsidRDefault="00F13F0C" w:rsidP="008D32F9">
      <w:pPr>
        <w:rPr>
          <w:rFonts w:ascii="Cambria" w:hAnsi="Cambria"/>
          <w:u w:val="single"/>
        </w:rPr>
      </w:pPr>
    </w:p>
    <w:p w14:paraId="083315D0" w14:textId="77777777" w:rsidR="00F13F0C" w:rsidRDefault="00F13F0C" w:rsidP="008D32F9">
      <w:pPr>
        <w:rPr>
          <w:rFonts w:ascii="Cambria" w:hAnsi="Cambria"/>
          <w:u w:val="single"/>
        </w:rPr>
      </w:pPr>
    </w:p>
    <w:p w14:paraId="4C19EF4F" w14:textId="77777777" w:rsidR="00F13F0C" w:rsidRDefault="00F13F0C" w:rsidP="008D32F9">
      <w:pPr>
        <w:rPr>
          <w:rFonts w:ascii="Cambria" w:hAnsi="Cambria"/>
          <w:u w:val="single"/>
        </w:rPr>
      </w:pPr>
    </w:p>
    <w:p w14:paraId="5384DCC1" w14:textId="77777777" w:rsidR="00F13F0C" w:rsidRDefault="00F13F0C" w:rsidP="008D32F9">
      <w:pPr>
        <w:rPr>
          <w:rFonts w:ascii="Cambria" w:hAnsi="Cambria"/>
          <w:u w:val="single"/>
        </w:rPr>
      </w:pPr>
    </w:p>
    <w:p w14:paraId="79F133F7" w14:textId="77777777" w:rsidR="00F13F0C" w:rsidRDefault="00F13F0C" w:rsidP="008D32F9">
      <w:pPr>
        <w:rPr>
          <w:rFonts w:ascii="Cambria" w:hAnsi="Cambria"/>
          <w:u w:val="single"/>
        </w:rPr>
      </w:pPr>
    </w:p>
    <w:p w14:paraId="46010E24" w14:textId="77777777" w:rsidR="00F13F0C" w:rsidRDefault="00F13F0C" w:rsidP="008D32F9">
      <w:pPr>
        <w:rPr>
          <w:rFonts w:ascii="Cambria" w:hAnsi="Cambria"/>
          <w:u w:val="single"/>
        </w:rPr>
      </w:pPr>
    </w:p>
    <w:p w14:paraId="56DDE527" w14:textId="77777777" w:rsidR="00F13F0C" w:rsidRDefault="00F13F0C" w:rsidP="008D32F9">
      <w:pPr>
        <w:rPr>
          <w:rFonts w:ascii="Cambria" w:hAnsi="Cambria"/>
          <w:u w:val="single"/>
        </w:rPr>
      </w:pPr>
    </w:p>
    <w:p w14:paraId="1B0E9890" w14:textId="77777777" w:rsidR="00F13F0C" w:rsidRDefault="00F13F0C" w:rsidP="008D32F9">
      <w:pPr>
        <w:rPr>
          <w:rFonts w:ascii="Cambria" w:hAnsi="Cambria"/>
          <w:u w:val="single"/>
        </w:rPr>
      </w:pPr>
    </w:p>
    <w:p w14:paraId="6163C026" w14:textId="77777777" w:rsidR="00F13F0C" w:rsidRDefault="00F13F0C" w:rsidP="008D32F9">
      <w:pPr>
        <w:rPr>
          <w:rFonts w:ascii="Cambria" w:hAnsi="Cambria"/>
          <w:u w:val="single"/>
        </w:rPr>
      </w:pPr>
    </w:p>
    <w:p w14:paraId="704E200F" w14:textId="6549F5B3" w:rsidR="008D32F9" w:rsidRPr="00A07308" w:rsidRDefault="008D32F9" w:rsidP="008D32F9">
      <w:pPr>
        <w:rPr>
          <w:rFonts w:ascii="Cambria" w:hAnsi="Cambria"/>
          <w:u w:val="single"/>
        </w:rPr>
      </w:pPr>
      <w:r w:rsidRPr="00A07308">
        <w:rPr>
          <w:rFonts w:ascii="Cambria" w:hAnsi="Cambria"/>
          <w:u w:val="single"/>
        </w:rPr>
        <w:lastRenderedPageBreak/>
        <w:t>La gestion des émotions</w:t>
      </w:r>
    </w:p>
    <w:p w14:paraId="164A1CB4" w14:textId="78DD3DB9" w:rsidR="00B8127F" w:rsidRDefault="008C3856" w:rsidP="00A07308">
      <w:pPr>
        <w:rPr>
          <w:rFonts w:ascii="Cambria" w:hAnsi="Cambria"/>
        </w:rPr>
      </w:pPr>
      <w:r>
        <w:rPr>
          <w:rFonts w:ascii="Cambria" w:hAnsi="Cambria"/>
        </w:rPr>
        <w:t xml:space="preserve">1) </w:t>
      </w:r>
      <w:r w:rsidR="008D32F9" w:rsidRPr="00A07308">
        <w:rPr>
          <w:rFonts w:ascii="Cambria" w:hAnsi="Cambria"/>
        </w:rPr>
        <w:t xml:space="preserve">Faire une pause : </w:t>
      </w:r>
      <w:r w:rsidR="00B8127F" w:rsidRPr="00A07308">
        <w:rPr>
          <w:rFonts w:ascii="Cambria" w:hAnsi="Cambria"/>
        </w:rPr>
        <w:t>est-ce qu’un signal est apparu sur mon tableau de bord?</w:t>
      </w:r>
    </w:p>
    <w:p w14:paraId="189FCA7B" w14:textId="320C1472" w:rsidR="00A07308" w:rsidRDefault="00A07308" w:rsidP="00953669">
      <w:pPr>
        <w:pStyle w:val="Paragraphedeliste"/>
        <w:numPr>
          <w:ilvl w:val="0"/>
          <w:numId w:val="33"/>
        </w:numPr>
        <w:rPr>
          <w:rFonts w:ascii="Cambria" w:hAnsi="Cambria"/>
        </w:rPr>
      </w:pPr>
      <w:r>
        <w:rPr>
          <w:rFonts w:ascii="Cambria" w:hAnsi="Cambria"/>
        </w:rPr>
        <w:t xml:space="preserve">La première étape pour parvenir à agir de façon efficace face à nos émotions est d’en </w:t>
      </w:r>
      <w:r w:rsidR="00983B4F">
        <w:rPr>
          <w:rFonts w:ascii="Cambria" w:hAnsi="Cambria"/>
        </w:rPr>
        <w:t>prendre</w:t>
      </w:r>
      <w:r>
        <w:rPr>
          <w:rFonts w:ascii="Cambria" w:hAnsi="Cambria"/>
        </w:rPr>
        <w:t xml:space="preserve"> conscience. </w:t>
      </w:r>
      <w:r w:rsidR="008C3856">
        <w:rPr>
          <w:rFonts w:ascii="Cambria" w:hAnsi="Cambria"/>
        </w:rPr>
        <w:t>Il s’agit donc d’adopter une posture d’observation curieuse face à notre tableau de bord et aux indices qui accompagne</w:t>
      </w:r>
      <w:r w:rsidR="00373035">
        <w:rPr>
          <w:rFonts w:ascii="Cambria" w:hAnsi="Cambria"/>
        </w:rPr>
        <w:t>nt</w:t>
      </w:r>
      <w:r w:rsidR="008C3856">
        <w:rPr>
          <w:rFonts w:ascii="Cambria" w:hAnsi="Cambria"/>
        </w:rPr>
        <w:t xml:space="preserve"> le signal de l’émotion.</w:t>
      </w:r>
    </w:p>
    <w:p w14:paraId="1D813880" w14:textId="1024C34B" w:rsidR="000705F8" w:rsidRPr="00A6747D" w:rsidRDefault="00A6747D" w:rsidP="00A6747D">
      <w:pPr>
        <w:rPr>
          <w:rFonts w:ascii="Cambria" w:hAnsi="Cambria"/>
          <w:b/>
          <w:bCs/>
        </w:rPr>
      </w:pPr>
      <w:r w:rsidRPr="00A6747D">
        <w:rPr>
          <w:rFonts w:ascii="Cambria" w:hAnsi="Cambria"/>
          <w:b/>
          <w:bCs/>
        </w:rPr>
        <w:t>Anxiété</w:t>
      </w:r>
    </w:p>
    <w:p w14:paraId="795A1308" w14:textId="6D64BF54" w:rsidR="00B8127F" w:rsidRDefault="00354630" w:rsidP="00B8127F">
      <w:pPr>
        <w:rPr>
          <w:rFonts w:ascii="Cambria" w:hAnsi="Cambria"/>
        </w:rPr>
      </w:pPr>
      <w:r>
        <w:rPr>
          <w:rFonts w:ascii="Cambria" w:hAnsi="Cambria"/>
          <w:noProof/>
        </w:rPr>
        <w:drawing>
          <wp:inline distT="0" distB="0" distL="0" distR="0" wp14:anchorId="1503719B" wp14:editId="17E7E567">
            <wp:extent cx="5486400" cy="2631688"/>
            <wp:effectExtent l="0" t="0" r="19050" b="0"/>
            <wp:docPr id="59" name="Diagramme 5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4" r:lo="rId105" r:qs="rId106" r:cs="rId107"/>
              </a:graphicData>
            </a:graphic>
          </wp:inline>
        </w:drawing>
      </w:r>
    </w:p>
    <w:p w14:paraId="4D0CE45D" w14:textId="02A19E87" w:rsidR="00A6747D" w:rsidRDefault="00A6747D" w:rsidP="00B8127F">
      <w:pPr>
        <w:rPr>
          <w:rFonts w:ascii="Cambria" w:hAnsi="Cambria"/>
        </w:rPr>
      </w:pPr>
    </w:p>
    <w:p w14:paraId="0D4B5340" w14:textId="7F2D80F0" w:rsidR="00A6747D" w:rsidRPr="00A6747D" w:rsidRDefault="00A6747D" w:rsidP="00B8127F">
      <w:pPr>
        <w:rPr>
          <w:rFonts w:ascii="Cambria" w:hAnsi="Cambria"/>
          <w:b/>
          <w:bCs/>
        </w:rPr>
      </w:pPr>
      <w:r w:rsidRPr="00A6747D">
        <w:rPr>
          <w:rFonts w:ascii="Cambria" w:hAnsi="Cambria"/>
          <w:b/>
          <w:bCs/>
        </w:rPr>
        <w:t>Colère</w:t>
      </w:r>
    </w:p>
    <w:p w14:paraId="48602121" w14:textId="4C2E5389" w:rsidR="00A6747D" w:rsidRDefault="00A6747D" w:rsidP="00A07308">
      <w:pPr>
        <w:rPr>
          <w:rFonts w:ascii="Cambria" w:hAnsi="Cambria"/>
        </w:rPr>
      </w:pPr>
      <w:r>
        <w:rPr>
          <w:rFonts w:ascii="Cambria" w:hAnsi="Cambria"/>
          <w:noProof/>
        </w:rPr>
        <w:drawing>
          <wp:inline distT="0" distB="0" distL="0" distR="0" wp14:anchorId="7DDF4631" wp14:editId="30A7D10E">
            <wp:extent cx="5486400" cy="2929054"/>
            <wp:effectExtent l="0" t="0" r="19050" b="5080"/>
            <wp:docPr id="61" name="Diagramme 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9" r:lo="rId110" r:qs="rId111" r:cs="rId112"/>
              </a:graphicData>
            </a:graphic>
          </wp:inline>
        </w:drawing>
      </w:r>
    </w:p>
    <w:p w14:paraId="674EEDB0" w14:textId="77777777" w:rsidR="00842479" w:rsidRDefault="00842479" w:rsidP="00A07308">
      <w:pPr>
        <w:rPr>
          <w:rFonts w:ascii="Cambria" w:hAnsi="Cambria"/>
          <w:b/>
          <w:bCs/>
        </w:rPr>
      </w:pPr>
    </w:p>
    <w:p w14:paraId="0E33E381" w14:textId="77777777" w:rsidR="00F13F0C" w:rsidRDefault="00F13F0C" w:rsidP="00A07308">
      <w:pPr>
        <w:rPr>
          <w:rFonts w:ascii="Cambria" w:hAnsi="Cambria"/>
          <w:b/>
          <w:bCs/>
        </w:rPr>
      </w:pPr>
    </w:p>
    <w:p w14:paraId="28479B31" w14:textId="4ACF4FC4" w:rsidR="00A6747D" w:rsidRPr="00A6747D" w:rsidRDefault="00A6747D" w:rsidP="00A07308">
      <w:pPr>
        <w:rPr>
          <w:rFonts w:ascii="Cambria" w:hAnsi="Cambria"/>
          <w:b/>
          <w:bCs/>
        </w:rPr>
      </w:pPr>
      <w:r w:rsidRPr="00A6747D">
        <w:rPr>
          <w:rFonts w:ascii="Cambria" w:hAnsi="Cambria"/>
          <w:b/>
          <w:bCs/>
        </w:rPr>
        <w:t xml:space="preserve">Autre : </w:t>
      </w:r>
    </w:p>
    <w:p w14:paraId="7F853FB8" w14:textId="2AEBC533" w:rsidR="00A6747D" w:rsidRDefault="00A6747D" w:rsidP="00A07308">
      <w:pPr>
        <w:rPr>
          <w:rFonts w:ascii="Cambria" w:hAnsi="Cambria"/>
        </w:rPr>
      </w:pPr>
      <w:r>
        <w:rPr>
          <w:rFonts w:ascii="Cambria" w:hAnsi="Cambria"/>
          <w:noProof/>
        </w:rPr>
        <w:drawing>
          <wp:inline distT="0" distB="0" distL="0" distR="0" wp14:anchorId="31F90ADF" wp14:editId="236892DA">
            <wp:extent cx="5486400" cy="2904978"/>
            <wp:effectExtent l="0" t="0" r="19050" b="0"/>
            <wp:docPr id="63" name="Diagramme 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4" r:lo="rId115" r:qs="rId116" r:cs="rId117"/>
              </a:graphicData>
            </a:graphic>
          </wp:inline>
        </w:drawing>
      </w:r>
    </w:p>
    <w:p w14:paraId="5FD29EAF" w14:textId="310BCF24" w:rsidR="00842479" w:rsidRDefault="00842479">
      <w:pPr>
        <w:rPr>
          <w:rFonts w:ascii="Cambria" w:hAnsi="Cambria"/>
        </w:rPr>
      </w:pPr>
    </w:p>
    <w:p w14:paraId="51AFAF72" w14:textId="77777777" w:rsidR="00F13F0C" w:rsidRDefault="00F13F0C" w:rsidP="00A07308">
      <w:pPr>
        <w:rPr>
          <w:rFonts w:ascii="Cambria" w:hAnsi="Cambria"/>
        </w:rPr>
      </w:pPr>
    </w:p>
    <w:p w14:paraId="51820788" w14:textId="77777777" w:rsidR="00F13F0C" w:rsidRDefault="00F13F0C" w:rsidP="00A07308">
      <w:pPr>
        <w:rPr>
          <w:rFonts w:ascii="Cambria" w:hAnsi="Cambria"/>
        </w:rPr>
      </w:pPr>
    </w:p>
    <w:p w14:paraId="1BE553CB" w14:textId="77777777" w:rsidR="00F13F0C" w:rsidRDefault="00F13F0C" w:rsidP="00A07308">
      <w:pPr>
        <w:rPr>
          <w:rFonts w:ascii="Cambria" w:hAnsi="Cambria"/>
        </w:rPr>
      </w:pPr>
    </w:p>
    <w:p w14:paraId="068E7DC4" w14:textId="77777777" w:rsidR="00F13F0C" w:rsidRDefault="00F13F0C" w:rsidP="00A07308">
      <w:pPr>
        <w:rPr>
          <w:rFonts w:ascii="Cambria" w:hAnsi="Cambria"/>
        </w:rPr>
      </w:pPr>
    </w:p>
    <w:p w14:paraId="52DA38AB" w14:textId="77777777" w:rsidR="00F13F0C" w:rsidRDefault="00F13F0C" w:rsidP="00A07308">
      <w:pPr>
        <w:rPr>
          <w:rFonts w:ascii="Cambria" w:hAnsi="Cambria"/>
        </w:rPr>
      </w:pPr>
    </w:p>
    <w:p w14:paraId="1E98FE80" w14:textId="77777777" w:rsidR="00F13F0C" w:rsidRDefault="00F13F0C" w:rsidP="00A07308">
      <w:pPr>
        <w:rPr>
          <w:rFonts w:ascii="Cambria" w:hAnsi="Cambria"/>
        </w:rPr>
      </w:pPr>
    </w:p>
    <w:p w14:paraId="2CFD918E" w14:textId="77777777" w:rsidR="00F13F0C" w:rsidRDefault="00F13F0C" w:rsidP="00A07308">
      <w:pPr>
        <w:rPr>
          <w:rFonts w:ascii="Cambria" w:hAnsi="Cambria"/>
        </w:rPr>
      </w:pPr>
    </w:p>
    <w:p w14:paraId="39FAE665" w14:textId="77777777" w:rsidR="00F13F0C" w:rsidRDefault="00F13F0C" w:rsidP="00A07308">
      <w:pPr>
        <w:rPr>
          <w:rFonts w:ascii="Cambria" w:hAnsi="Cambria"/>
        </w:rPr>
      </w:pPr>
    </w:p>
    <w:p w14:paraId="785ACB3F" w14:textId="77777777" w:rsidR="00F13F0C" w:rsidRDefault="00F13F0C" w:rsidP="00A07308">
      <w:pPr>
        <w:rPr>
          <w:rFonts w:ascii="Cambria" w:hAnsi="Cambria"/>
        </w:rPr>
      </w:pPr>
    </w:p>
    <w:p w14:paraId="4222FFBE" w14:textId="77777777" w:rsidR="00F13F0C" w:rsidRDefault="00F13F0C" w:rsidP="00A07308">
      <w:pPr>
        <w:rPr>
          <w:rFonts w:ascii="Cambria" w:hAnsi="Cambria"/>
        </w:rPr>
      </w:pPr>
    </w:p>
    <w:p w14:paraId="1F2B5BB2" w14:textId="77777777" w:rsidR="00F13F0C" w:rsidRDefault="00F13F0C" w:rsidP="00A07308">
      <w:pPr>
        <w:rPr>
          <w:rFonts w:ascii="Cambria" w:hAnsi="Cambria"/>
        </w:rPr>
      </w:pPr>
    </w:p>
    <w:p w14:paraId="304CB017" w14:textId="77777777" w:rsidR="00F13F0C" w:rsidRDefault="00F13F0C" w:rsidP="00A07308">
      <w:pPr>
        <w:rPr>
          <w:rFonts w:ascii="Cambria" w:hAnsi="Cambria"/>
        </w:rPr>
      </w:pPr>
    </w:p>
    <w:p w14:paraId="31212D5E" w14:textId="77777777" w:rsidR="00F13F0C" w:rsidRDefault="00F13F0C" w:rsidP="00A07308">
      <w:pPr>
        <w:rPr>
          <w:rFonts w:ascii="Cambria" w:hAnsi="Cambria"/>
        </w:rPr>
      </w:pPr>
    </w:p>
    <w:p w14:paraId="187B7AEB" w14:textId="77777777" w:rsidR="00F13F0C" w:rsidRDefault="00F13F0C" w:rsidP="00A07308">
      <w:pPr>
        <w:rPr>
          <w:rFonts w:ascii="Cambria" w:hAnsi="Cambria"/>
        </w:rPr>
      </w:pPr>
    </w:p>
    <w:p w14:paraId="04E24E21" w14:textId="77777777" w:rsidR="00F13F0C" w:rsidRDefault="00F13F0C" w:rsidP="00A07308">
      <w:pPr>
        <w:rPr>
          <w:rFonts w:ascii="Cambria" w:hAnsi="Cambria"/>
        </w:rPr>
      </w:pPr>
    </w:p>
    <w:p w14:paraId="2D10D5F6" w14:textId="77777777" w:rsidR="00F13F0C" w:rsidRDefault="00F13F0C" w:rsidP="00A07308">
      <w:pPr>
        <w:rPr>
          <w:rFonts w:ascii="Cambria" w:hAnsi="Cambria"/>
        </w:rPr>
      </w:pPr>
    </w:p>
    <w:p w14:paraId="686FDC07" w14:textId="78DC0DF8" w:rsidR="00A07308" w:rsidRPr="00A07308" w:rsidRDefault="008C3856" w:rsidP="00A07308">
      <w:pPr>
        <w:rPr>
          <w:rFonts w:ascii="Cambria" w:hAnsi="Cambria"/>
        </w:rPr>
      </w:pPr>
      <w:r>
        <w:rPr>
          <w:rFonts w:ascii="Cambria" w:hAnsi="Cambria"/>
        </w:rPr>
        <w:lastRenderedPageBreak/>
        <w:t xml:space="preserve">2) </w:t>
      </w:r>
      <w:r w:rsidR="00B8127F" w:rsidRPr="00A07308">
        <w:rPr>
          <w:rFonts w:ascii="Cambria" w:hAnsi="Cambria"/>
        </w:rPr>
        <w:t xml:space="preserve">Évaluer l’intensité de </w:t>
      </w:r>
      <w:r w:rsidR="00E70295">
        <w:rPr>
          <w:rFonts w:ascii="Cambria" w:hAnsi="Cambria"/>
        </w:rPr>
        <w:t>l’émotion</w:t>
      </w:r>
    </w:p>
    <w:p w14:paraId="473BABDA" w14:textId="40E34359" w:rsidR="00A07308" w:rsidRDefault="00A07308" w:rsidP="00953669">
      <w:pPr>
        <w:pStyle w:val="Paragraphedeliste"/>
        <w:numPr>
          <w:ilvl w:val="0"/>
          <w:numId w:val="31"/>
        </w:numPr>
        <w:rPr>
          <w:rFonts w:ascii="Cambria" w:hAnsi="Cambria"/>
        </w:rPr>
      </w:pPr>
      <w:r w:rsidRPr="00A07308">
        <w:rPr>
          <w:rFonts w:ascii="Cambria" w:hAnsi="Cambria"/>
        </w:rPr>
        <w:t xml:space="preserve">Les vagues d’émotion auxquelles </w:t>
      </w:r>
      <w:r w:rsidR="00764D8C">
        <w:rPr>
          <w:rFonts w:ascii="Cambria" w:hAnsi="Cambria"/>
        </w:rPr>
        <w:t>n</w:t>
      </w:r>
      <w:r w:rsidRPr="00A07308">
        <w:rPr>
          <w:rFonts w:ascii="Cambria" w:hAnsi="Cambria"/>
        </w:rPr>
        <w:t xml:space="preserve">ous </w:t>
      </w:r>
      <w:r w:rsidR="00764D8C">
        <w:rPr>
          <w:rFonts w:ascii="Cambria" w:hAnsi="Cambria"/>
        </w:rPr>
        <w:t>sommes</w:t>
      </w:r>
      <w:r w:rsidRPr="00A07308">
        <w:rPr>
          <w:rFonts w:ascii="Cambria" w:hAnsi="Cambria"/>
        </w:rPr>
        <w:t xml:space="preserve"> confrontées sont d’intensité</w:t>
      </w:r>
      <w:r w:rsidR="00764D8C">
        <w:rPr>
          <w:rFonts w:ascii="Cambria" w:hAnsi="Cambria"/>
        </w:rPr>
        <w:t>s</w:t>
      </w:r>
      <w:r w:rsidRPr="00A07308">
        <w:rPr>
          <w:rFonts w:ascii="Cambria" w:hAnsi="Cambria"/>
        </w:rPr>
        <w:t xml:space="preserve"> variable</w:t>
      </w:r>
      <w:r w:rsidR="00764D8C">
        <w:rPr>
          <w:rFonts w:ascii="Cambria" w:hAnsi="Cambria"/>
        </w:rPr>
        <w:t>s</w:t>
      </w:r>
      <w:r w:rsidRPr="00A07308">
        <w:rPr>
          <w:rFonts w:ascii="Cambria" w:hAnsi="Cambria"/>
        </w:rPr>
        <w:t xml:space="preserve">. </w:t>
      </w:r>
      <w:r w:rsidR="00764D8C">
        <w:rPr>
          <w:rFonts w:ascii="Cambria" w:hAnsi="Cambria"/>
        </w:rPr>
        <w:t>Nous sommes</w:t>
      </w:r>
      <w:r w:rsidRPr="00A07308">
        <w:rPr>
          <w:rFonts w:ascii="Cambria" w:hAnsi="Cambria"/>
        </w:rPr>
        <w:t xml:space="preserve"> en mesure d’en apprivoiser plusieurs, dont la hauteur est plus modeste. Toutefois, les vagues les plus grandes ont le potentiel de </w:t>
      </w:r>
      <w:r w:rsidR="00764D8C">
        <w:rPr>
          <w:rFonts w:ascii="Cambria" w:hAnsi="Cambria"/>
        </w:rPr>
        <w:t>n</w:t>
      </w:r>
      <w:r w:rsidRPr="00A07308">
        <w:rPr>
          <w:rFonts w:ascii="Cambria" w:hAnsi="Cambria"/>
        </w:rPr>
        <w:t>ous déstabiliser pendant un moment</w:t>
      </w:r>
      <w:r w:rsidR="008C3856">
        <w:rPr>
          <w:rFonts w:ascii="Cambria" w:hAnsi="Cambria"/>
        </w:rPr>
        <w:t>.</w:t>
      </w:r>
    </w:p>
    <w:p w14:paraId="53ADA9DA" w14:textId="098287EA" w:rsidR="00A07308" w:rsidRDefault="00A07308" w:rsidP="00953669">
      <w:pPr>
        <w:pStyle w:val="Paragraphedeliste"/>
        <w:numPr>
          <w:ilvl w:val="0"/>
          <w:numId w:val="31"/>
        </w:numPr>
        <w:rPr>
          <w:rFonts w:ascii="Cambria" w:hAnsi="Cambria"/>
        </w:rPr>
      </w:pPr>
      <w:r w:rsidRPr="00A07308">
        <w:rPr>
          <w:rFonts w:ascii="Cambria" w:hAnsi="Cambria"/>
        </w:rPr>
        <w:t>Il est reconnu que les émotions très intenses rédui</w:t>
      </w:r>
      <w:r w:rsidR="008C3856">
        <w:rPr>
          <w:rFonts w:ascii="Cambria" w:hAnsi="Cambria"/>
        </w:rPr>
        <w:t>sent</w:t>
      </w:r>
      <w:r w:rsidRPr="00A07308">
        <w:rPr>
          <w:rFonts w:ascii="Cambria" w:hAnsi="Cambria"/>
        </w:rPr>
        <w:t xml:space="preserve"> notre capacité à prendre des décisions </w:t>
      </w:r>
      <w:r w:rsidR="008C3856">
        <w:rPr>
          <w:rFonts w:ascii="Cambria" w:hAnsi="Cambria"/>
        </w:rPr>
        <w:t xml:space="preserve">bien </w:t>
      </w:r>
      <w:r w:rsidRPr="00A07308">
        <w:rPr>
          <w:rFonts w:ascii="Cambria" w:hAnsi="Cambria"/>
        </w:rPr>
        <w:t>réfléchies. Notre cerveau entre dans un mode d’alerte, ce qui nous pousse à agir précipitamment</w:t>
      </w:r>
      <w:r w:rsidR="008C3856">
        <w:rPr>
          <w:rFonts w:ascii="Cambria" w:hAnsi="Cambria"/>
        </w:rPr>
        <w:t xml:space="preserve">, </w:t>
      </w:r>
      <w:r w:rsidR="00373035">
        <w:rPr>
          <w:rFonts w:ascii="Cambria" w:hAnsi="Cambria"/>
        </w:rPr>
        <w:t>vers</w:t>
      </w:r>
      <w:r w:rsidR="008C3856">
        <w:rPr>
          <w:rFonts w:ascii="Cambria" w:hAnsi="Cambria"/>
        </w:rPr>
        <w:t xml:space="preserve"> des comportements de fuite ou de lutte</w:t>
      </w:r>
      <w:r w:rsidRPr="00A07308">
        <w:rPr>
          <w:rFonts w:ascii="Cambria" w:hAnsi="Cambria"/>
        </w:rPr>
        <w:t>.</w:t>
      </w:r>
    </w:p>
    <w:p w14:paraId="6FA4D7DF" w14:textId="77777777" w:rsidR="00667CEB" w:rsidRDefault="00667CEB" w:rsidP="00667CEB">
      <w:pPr>
        <w:pStyle w:val="Paragraphedeliste"/>
        <w:rPr>
          <w:rFonts w:ascii="Cambria" w:hAnsi="Cambria"/>
        </w:rPr>
      </w:pPr>
    </w:p>
    <w:p w14:paraId="031E87F2" w14:textId="77777777" w:rsidR="00842479" w:rsidRDefault="00842479" w:rsidP="00842479">
      <w:pPr>
        <w:pStyle w:val="Paragraphedeliste"/>
        <w:rPr>
          <w:rFonts w:ascii="Cambria" w:hAnsi="Cambria"/>
        </w:rPr>
      </w:pPr>
    </w:p>
    <w:p w14:paraId="1DE28BDE" w14:textId="3802BE24" w:rsidR="000705F8" w:rsidRPr="00A07308" w:rsidRDefault="00A6747D" w:rsidP="000705F8">
      <w:pPr>
        <w:pStyle w:val="Paragraphedeliste"/>
        <w:rPr>
          <w:rFonts w:ascii="Cambria" w:hAnsi="Cambria"/>
        </w:rPr>
      </w:pPr>
      <w:r>
        <w:rPr>
          <w:rFonts w:ascii="Cambria" w:hAnsi="Cambria"/>
          <w:noProof/>
        </w:rPr>
        <w:drawing>
          <wp:anchor distT="0" distB="0" distL="114300" distR="114300" simplePos="0" relativeHeight="251731968" behindDoc="0" locked="0" layoutInCell="1" allowOverlap="1" wp14:anchorId="5C452B84" wp14:editId="4DD0EA59">
            <wp:simplePos x="0" y="0"/>
            <wp:positionH relativeFrom="margin">
              <wp:posOffset>-236220</wp:posOffset>
            </wp:positionH>
            <wp:positionV relativeFrom="paragraph">
              <wp:posOffset>19050</wp:posOffset>
            </wp:positionV>
            <wp:extent cx="5935980" cy="3497580"/>
            <wp:effectExtent l="0" t="0" r="26670" b="26670"/>
            <wp:wrapTopAndBottom/>
            <wp:docPr id="302" name="Diagramme 3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9" r:lo="rId120" r:qs="rId121" r:cs="rId122"/>
              </a:graphicData>
            </a:graphic>
            <wp14:sizeRelV relativeFrom="margin">
              <wp14:pctHeight>0</wp14:pctHeight>
            </wp14:sizeRelV>
          </wp:anchor>
        </w:drawing>
      </w:r>
    </w:p>
    <w:p w14:paraId="00376B8E" w14:textId="77777777" w:rsidR="000705F8" w:rsidRPr="00B8127F" w:rsidRDefault="000705F8" w:rsidP="00B8127F">
      <w:pPr>
        <w:rPr>
          <w:rFonts w:ascii="Cambria" w:hAnsi="Cambria"/>
        </w:rPr>
      </w:pPr>
    </w:p>
    <w:p w14:paraId="14A75EE2" w14:textId="77777777" w:rsidR="00F13F0C" w:rsidRDefault="00F13F0C" w:rsidP="00A07308">
      <w:pPr>
        <w:rPr>
          <w:rFonts w:ascii="Cambria" w:hAnsi="Cambria"/>
        </w:rPr>
      </w:pPr>
    </w:p>
    <w:p w14:paraId="4D880444" w14:textId="77777777" w:rsidR="00F13F0C" w:rsidRDefault="00F13F0C" w:rsidP="00A07308">
      <w:pPr>
        <w:rPr>
          <w:rFonts w:ascii="Cambria" w:hAnsi="Cambria"/>
        </w:rPr>
      </w:pPr>
    </w:p>
    <w:p w14:paraId="25A161D3" w14:textId="77777777" w:rsidR="00F13F0C" w:rsidRDefault="00F13F0C" w:rsidP="00A07308">
      <w:pPr>
        <w:rPr>
          <w:rFonts w:ascii="Cambria" w:hAnsi="Cambria"/>
        </w:rPr>
      </w:pPr>
    </w:p>
    <w:p w14:paraId="1FF41C48" w14:textId="77777777" w:rsidR="00F13F0C" w:rsidRDefault="00F13F0C" w:rsidP="00A07308">
      <w:pPr>
        <w:rPr>
          <w:rFonts w:ascii="Cambria" w:hAnsi="Cambria"/>
        </w:rPr>
      </w:pPr>
    </w:p>
    <w:p w14:paraId="22FEB89C" w14:textId="77777777" w:rsidR="00F13F0C" w:rsidRDefault="00F13F0C" w:rsidP="00A07308">
      <w:pPr>
        <w:rPr>
          <w:rFonts w:ascii="Cambria" w:hAnsi="Cambria"/>
        </w:rPr>
      </w:pPr>
    </w:p>
    <w:p w14:paraId="27320379" w14:textId="77777777" w:rsidR="00F13F0C" w:rsidRDefault="00F13F0C" w:rsidP="00A07308">
      <w:pPr>
        <w:rPr>
          <w:rFonts w:ascii="Cambria" w:hAnsi="Cambria"/>
        </w:rPr>
      </w:pPr>
    </w:p>
    <w:p w14:paraId="793EE66C" w14:textId="77777777" w:rsidR="00F13F0C" w:rsidRDefault="00F13F0C" w:rsidP="00A07308">
      <w:pPr>
        <w:rPr>
          <w:rFonts w:ascii="Cambria" w:hAnsi="Cambria"/>
        </w:rPr>
      </w:pPr>
    </w:p>
    <w:p w14:paraId="061BC0DA" w14:textId="77777777" w:rsidR="00F13F0C" w:rsidRDefault="00F13F0C" w:rsidP="00A07308">
      <w:pPr>
        <w:rPr>
          <w:rFonts w:ascii="Cambria" w:hAnsi="Cambria"/>
        </w:rPr>
      </w:pPr>
    </w:p>
    <w:p w14:paraId="20D782BC" w14:textId="7D1ABEEF" w:rsidR="004A2BC2" w:rsidRDefault="008C3856" w:rsidP="00A07308">
      <w:pPr>
        <w:rPr>
          <w:rFonts w:ascii="Cambria" w:hAnsi="Cambria"/>
        </w:rPr>
      </w:pPr>
      <w:r>
        <w:rPr>
          <w:rFonts w:ascii="Cambria" w:hAnsi="Cambria"/>
        </w:rPr>
        <w:lastRenderedPageBreak/>
        <w:t xml:space="preserve">3) </w:t>
      </w:r>
      <w:r w:rsidR="004A2BC2" w:rsidRPr="00A07308">
        <w:rPr>
          <w:rFonts w:ascii="Cambria" w:hAnsi="Cambria"/>
        </w:rPr>
        <w:t>Appliquer des stratégies de gestion des émotions</w:t>
      </w:r>
    </w:p>
    <w:p w14:paraId="2B53B760" w14:textId="56C2FA2D" w:rsidR="008C3856" w:rsidRDefault="008C3856" w:rsidP="00953669">
      <w:pPr>
        <w:pStyle w:val="Paragraphedeliste"/>
        <w:numPr>
          <w:ilvl w:val="0"/>
          <w:numId w:val="34"/>
        </w:numPr>
        <w:rPr>
          <w:rFonts w:ascii="Cambria" w:hAnsi="Cambria"/>
        </w:rPr>
      </w:pPr>
      <w:r>
        <w:rPr>
          <w:rFonts w:ascii="Cambria" w:hAnsi="Cambria"/>
        </w:rPr>
        <w:t xml:space="preserve">Lorsque </w:t>
      </w:r>
      <w:r w:rsidR="00764D8C">
        <w:rPr>
          <w:rFonts w:ascii="Cambria" w:hAnsi="Cambria"/>
        </w:rPr>
        <w:t>n</w:t>
      </w:r>
      <w:r>
        <w:rPr>
          <w:rFonts w:ascii="Cambria" w:hAnsi="Cambria"/>
        </w:rPr>
        <w:t xml:space="preserve">otre cerveau est en mode d’alerte, il cherche à nous faire agir rapidement (lutte ou fuite). Comme l’émotion évolue </w:t>
      </w:r>
      <w:r w:rsidR="0028685A">
        <w:rPr>
          <w:rFonts w:ascii="Cambria" w:hAnsi="Cambria"/>
        </w:rPr>
        <w:t>à la manière d’</w:t>
      </w:r>
      <w:r>
        <w:rPr>
          <w:rFonts w:ascii="Cambria" w:hAnsi="Cambria"/>
        </w:rPr>
        <w:t xml:space="preserve">une vague, cette intensité finit invariablement par s’atténuer après quelques minutes. Durant </w:t>
      </w:r>
      <w:r w:rsidR="00373035">
        <w:rPr>
          <w:rFonts w:ascii="Cambria" w:hAnsi="Cambria"/>
        </w:rPr>
        <w:t xml:space="preserve">la </w:t>
      </w:r>
      <w:r w:rsidR="00390A86">
        <w:rPr>
          <w:rFonts w:ascii="Cambria" w:hAnsi="Cambria"/>
        </w:rPr>
        <w:t>période</w:t>
      </w:r>
      <w:r w:rsidR="00373035">
        <w:rPr>
          <w:rFonts w:ascii="Cambria" w:hAnsi="Cambria"/>
        </w:rPr>
        <w:t xml:space="preserve"> de grande intensité</w:t>
      </w:r>
      <w:r>
        <w:rPr>
          <w:rFonts w:ascii="Cambria" w:hAnsi="Cambria"/>
        </w:rPr>
        <w:t>, la décision la plus sage est souvent d’appliquer des stratégies de gestion des émotions, en attendant que nos capacités de réflexion redeviennent plus accessibles.</w:t>
      </w:r>
    </w:p>
    <w:p w14:paraId="1FC37666" w14:textId="5AC9BFB0" w:rsidR="00C50EC3" w:rsidRDefault="00C50EC3" w:rsidP="00C50EC3">
      <w:pPr>
        <w:rPr>
          <w:rFonts w:ascii="Cambria" w:hAnsi="Cambria"/>
        </w:rPr>
      </w:pPr>
    </w:p>
    <w:tbl>
      <w:tblPr>
        <w:tblStyle w:val="TableauGrille4-Accentuation5"/>
        <w:tblW w:w="0" w:type="auto"/>
        <w:tblLook w:val="04A0" w:firstRow="1" w:lastRow="0" w:firstColumn="1" w:lastColumn="0" w:noHBand="0" w:noVBand="1"/>
      </w:tblPr>
      <w:tblGrid>
        <w:gridCol w:w="5807"/>
        <w:gridCol w:w="2823"/>
      </w:tblGrid>
      <w:tr w:rsidR="004A2BC2" w14:paraId="5E59EB96" w14:textId="77777777" w:rsidTr="003D0E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157F3736" w14:textId="110CC342" w:rsidR="004A2BC2" w:rsidRDefault="004A2BC2" w:rsidP="004A2BC2">
            <w:pPr>
              <w:rPr>
                <w:rFonts w:ascii="Cambria" w:hAnsi="Cambria"/>
              </w:rPr>
            </w:pPr>
            <w:r>
              <w:rPr>
                <w:rFonts w:ascii="Cambria" w:hAnsi="Cambria"/>
              </w:rPr>
              <w:t>Stratégie</w:t>
            </w:r>
            <w:r w:rsidR="003D0E55">
              <w:rPr>
                <w:rFonts w:ascii="Cambria" w:hAnsi="Cambria"/>
              </w:rPr>
              <w:t>s</w:t>
            </w:r>
          </w:p>
        </w:tc>
        <w:tc>
          <w:tcPr>
            <w:tcW w:w="2823" w:type="dxa"/>
          </w:tcPr>
          <w:p w14:paraId="4C75CD83" w14:textId="52ECE9B5" w:rsidR="004A2BC2" w:rsidRDefault="004A2BC2" w:rsidP="004A2BC2">
            <w:pPr>
              <w:cnfStyle w:val="100000000000" w:firstRow="1" w:lastRow="0" w:firstColumn="0" w:lastColumn="0" w:oddVBand="0" w:evenVBand="0" w:oddHBand="0" w:evenHBand="0" w:firstRowFirstColumn="0" w:firstRowLastColumn="0" w:lastRowFirstColumn="0" w:lastRowLastColumn="0"/>
              <w:rPr>
                <w:rFonts w:ascii="Cambria" w:hAnsi="Cambria"/>
              </w:rPr>
            </w:pPr>
            <w:r>
              <w:rPr>
                <w:rFonts w:ascii="Cambria" w:hAnsi="Cambria"/>
              </w:rPr>
              <w:t>Efficacité pour retourner dans un niveau émotionnel atténué</w:t>
            </w:r>
          </w:p>
        </w:tc>
      </w:tr>
      <w:tr w:rsidR="004A2BC2" w14:paraId="0E61F9D3" w14:textId="77777777" w:rsidTr="003D0E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2D1A1690" w14:textId="4DCDC358" w:rsidR="004A2BC2" w:rsidRDefault="003D0E55" w:rsidP="004A2BC2">
            <w:pPr>
              <w:rPr>
                <w:rFonts w:ascii="Cambria" w:hAnsi="Cambria"/>
              </w:rPr>
            </w:pPr>
            <w:r w:rsidRPr="003D0E55">
              <w:rPr>
                <w:rFonts w:ascii="Cambria" w:hAnsi="Cambria"/>
                <w:b w:val="0"/>
                <w:bCs w:val="0"/>
              </w:rPr>
              <w:t>Techniques de respiration</w:t>
            </w:r>
          </w:p>
          <w:p w14:paraId="69CBE72D" w14:textId="77777777" w:rsidR="003D0E55" w:rsidRPr="003D0E55" w:rsidRDefault="003D0E55" w:rsidP="004A2BC2">
            <w:pPr>
              <w:rPr>
                <w:rFonts w:ascii="Cambria" w:hAnsi="Cambria"/>
                <w:b w:val="0"/>
                <w:bCs w:val="0"/>
              </w:rPr>
            </w:pPr>
          </w:p>
          <w:p w14:paraId="3AAFC0E5" w14:textId="5E242E89" w:rsidR="003D0E55" w:rsidRPr="003D0E55" w:rsidRDefault="003D0E55" w:rsidP="004A2BC2">
            <w:pPr>
              <w:rPr>
                <w:rFonts w:ascii="Cambria" w:hAnsi="Cambria"/>
                <w:b w:val="0"/>
                <w:bCs w:val="0"/>
              </w:rPr>
            </w:pPr>
          </w:p>
        </w:tc>
        <w:tc>
          <w:tcPr>
            <w:tcW w:w="2823" w:type="dxa"/>
          </w:tcPr>
          <w:p w14:paraId="0387DE26" w14:textId="77777777" w:rsidR="004A2BC2" w:rsidRDefault="004A2BC2" w:rsidP="004A2BC2">
            <w:pPr>
              <w:cnfStyle w:val="000000100000" w:firstRow="0" w:lastRow="0" w:firstColumn="0" w:lastColumn="0" w:oddVBand="0" w:evenVBand="0" w:oddHBand="1" w:evenHBand="0" w:firstRowFirstColumn="0" w:firstRowLastColumn="0" w:lastRowFirstColumn="0" w:lastRowLastColumn="0"/>
              <w:rPr>
                <w:rFonts w:ascii="Cambria" w:hAnsi="Cambria"/>
              </w:rPr>
            </w:pPr>
          </w:p>
        </w:tc>
      </w:tr>
      <w:tr w:rsidR="004A2BC2" w14:paraId="62CAB4C3" w14:textId="77777777" w:rsidTr="003D0E55">
        <w:tc>
          <w:tcPr>
            <w:cnfStyle w:val="001000000000" w:firstRow="0" w:lastRow="0" w:firstColumn="1" w:lastColumn="0" w:oddVBand="0" w:evenVBand="0" w:oddHBand="0" w:evenHBand="0" w:firstRowFirstColumn="0" w:firstRowLastColumn="0" w:lastRowFirstColumn="0" w:lastRowLastColumn="0"/>
            <w:tcW w:w="5807" w:type="dxa"/>
          </w:tcPr>
          <w:p w14:paraId="244977E4" w14:textId="13F5B887" w:rsidR="004A2BC2" w:rsidRDefault="003D0E55" w:rsidP="004A2BC2">
            <w:pPr>
              <w:rPr>
                <w:rFonts w:ascii="Cambria" w:hAnsi="Cambria"/>
              </w:rPr>
            </w:pPr>
            <w:r w:rsidRPr="003D0E55">
              <w:rPr>
                <w:rFonts w:ascii="Cambria" w:hAnsi="Cambria"/>
                <w:b w:val="0"/>
                <w:bCs w:val="0"/>
              </w:rPr>
              <w:t xml:space="preserve">Techniques </w:t>
            </w:r>
            <w:r w:rsidR="00BC3817">
              <w:rPr>
                <w:rFonts w:ascii="Cambria" w:hAnsi="Cambria"/>
                <w:b w:val="0"/>
                <w:bCs w:val="0"/>
              </w:rPr>
              <w:t>d’ancrage</w:t>
            </w:r>
          </w:p>
          <w:p w14:paraId="4EB30B1B" w14:textId="77777777" w:rsidR="003D0E55" w:rsidRPr="003D0E55" w:rsidRDefault="003D0E55" w:rsidP="004A2BC2">
            <w:pPr>
              <w:rPr>
                <w:rFonts w:ascii="Cambria" w:hAnsi="Cambria"/>
                <w:b w:val="0"/>
                <w:bCs w:val="0"/>
              </w:rPr>
            </w:pPr>
          </w:p>
          <w:p w14:paraId="5FB9D8F6" w14:textId="5CE04F27" w:rsidR="003D0E55" w:rsidRPr="003D0E55" w:rsidRDefault="003D0E55" w:rsidP="004A2BC2">
            <w:pPr>
              <w:rPr>
                <w:rFonts w:ascii="Cambria" w:hAnsi="Cambria"/>
                <w:b w:val="0"/>
                <w:bCs w:val="0"/>
              </w:rPr>
            </w:pPr>
          </w:p>
        </w:tc>
        <w:tc>
          <w:tcPr>
            <w:tcW w:w="2823" w:type="dxa"/>
          </w:tcPr>
          <w:p w14:paraId="77C52FE1" w14:textId="77777777" w:rsidR="004A2BC2" w:rsidRDefault="004A2BC2" w:rsidP="004A2BC2">
            <w:pPr>
              <w:cnfStyle w:val="000000000000" w:firstRow="0" w:lastRow="0" w:firstColumn="0" w:lastColumn="0" w:oddVBand="0" w:evenVBand="0" w:oddHBand="0" w:evenHBand="0" w:firstRowFirstColumn="0" w:firstRowLastColumn="0" w:lastRowFirstColumn="0" w:lastRowLastColumn="0"/>
              <w:rPr>
                <w:rFonts w:ascii="Cambria" w:hAnsi="Cambria"/>
              </w:rPr>
            </w:pPr>
          </w:p>
        </w:tc>
      </w:tr>
      <w:tr w:rsidR="004A2BC2" w14:paraId="615C282D" w14:textId="77777777" w:rsidTr="003D0E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76D591E3" w14:textId="45BDF8E1" w:rsidR="004A2BC2" w:rsidRDefault="003D0E55" w:rsidP="004A2BC2">
            <w:pPr>
              <w:rPr>
                <w:rFonts w:ascii="Cambria" w:hAnsi="Cambria"/>
              </w:rPr>
            </w:pPr>
            <w:r w:rsidRPr="003D0E55">
              <w:rPr>
                <w:rFonts w:ascii="Cambria" w:hAnsi="Cambria"/>
                <w:b w:val="0"/>
                <w:bCs w:val="0"/>
              </w:rPr>
              <w:t>Objectification de l’émotion</w:t>
            </w:r>
            <w:r>
              <w:rPr>
                <w:rFonts w:ascii="Cambria" w:hAnsi="Cambria"/>
                <w:b w:val="0"/>
                <w:bCs w:val="0"/>
              </w:rPr>
              <w:t xml:space="preserve"> (forme, couleur, localisation…)</w:t>
            </w:r>
          </w:p>
          <w:p w14:paraId="2401A310" w14:textId="77777777" w:rsidR="003D0E55" w:rsidRPr="003D0E55" w:rsidRDefault="003D0E55" w:rsidP="004A2BC2">
            <w:pPr>
              <w:rPr>
                <w:rFonts w:ascii="Cambria" w:hAnsi="Cambria"/>
                <w:b w:val="0"/>
                <w:bCs w:val="0"/>
              </w:rPr>
            </w:pPr>
          </w:p>
          <w:p w14:paraId="15857795" w14:textId="31892ECF" w:rsidR="003D0E55" w:rsidRPr="003D0E55" w:rsidRDefault="003D0E55" w:rsidP="004A2BC2">
            <w:pPr>
              <w:rPr>
                <w:rFonts w:ascii="Cambria" w:hAnsi="Cambria"/>
                <w:b w:val="0"/>
                <w:bCs w:val="0"/>
              </w:rPr>
            </w:pPr>
          </w:p>
        </w:tc>
        <w:tc>
          <w:tcPr>
            <w:tcW w:w="2823" w:type="dxa"/>
          </w:tcPr>
          <w:p w14:paraId="3C494155" w14:textId="77777777" w:rsidR="004A2BC2" w:rsidRDefault="004A2BC2" w:rsidP="004A2BC2">
            <w:pPr>
              <w:cnfStyle w:val="000000100000" w:firstRow="0" w:lastRow="0" w:firstColumn="0" w:lastColumn="0" w:oddVBand="0" w:evenVBand="0" w:oddHBand="1" w:evenHBand="0" w:firstRowFirstColumn="0" w:firstRowLastColumn="0" w:lastRowFirstColumn="0" w:lastRowLastColumn="0"/>
              <w:rPr>
                <w:rFonts w:ascii="Cambria" w:hAnsi="Cambria"/>
              </w:rPr>
            </w:pPr>
          </w:p>
        </w:tc>
      </w:tr>
      <w:tr w:rsidR="004A2BC2" w14:paraId="0A21BEF9" w14:textId="77777777" w:rsidTr="003D0E55">
        <w:tc>
          <w:tcPr>
            <w:cnfStyle w:val="001000000000" w:firstRow="0" w:lastRow="0" w:firstColumn="1" w:lastColumn="0" w:oddVBand="0" w:evenVBand="0" w:oddHBand="0" w:evenHBand="0" w:firstRowFirstColumn="0" w:firstRowLastColumn="0" w:lastRowFirstColumn="0" w:lastRowLastColumn="0"/>
            <w:tcW w:w="5807" w:type="dxa"/>
          </w:tcPr>
          <w:p w14:paraId="1F779452" w14:textId="0A7958D7" w:rsidR="004A2BC2" w:rsidRDefault="003D0E55" w:rsidP="004A2BC2">
            <w:pPr>
              <w:rPr>
                <w:rFonts w:ascii="Cambria" w:hAnsi="Cambria"/>
              </w:rPr>
            </w:pPr>
            <w:r w:rsidRPr="003D0E55">
              <w:rPr>
                <w:rFonts w:ascii="Cambria" w:hAnsi="Cambria"/>
                <w:b w:val="0"/>
                <w:bCs w:val="0"/>
              </w:rPr>
              <w:t xml:space="preserve">Apaisement corporel (ex : </w:t>
            </w:r>
            <w:r w:rsidR="006C20EF">
              <w:rPr>
                <w:rFonts w:ascii="Cambria" w:hAnsi="Cambria"/>
                <w:b w:val="0"/>
                <w:bCs w:val="0"/>
              </w:rPr>
              <w:t>eau froide au visage</w:t>
            </w:r>
            <w:r w:rsidRPr="003D0E55">
              <w:rPr>
                <w:rFonts w:ascii="Cambria" w:hAnsi="Cambria"/>
                <w:b w:val="0"/>
                <w:bCs w:val="0"/>
              </w:rPr>
              <w:t>)</w:t>
            </w:r>
          </w:p>
          <w:p w14:paraId="44D2F997" w14:textId="77777777" w:rsidR="003D0E55" w:rsidRPr="003D0E55" w:rsidRDefault="003D0E55" w:rsidP="004A2BC2">
            <w:pPr>
              <w:rPr>
                <w:rFonts w:ascii="Cambria" w:hAnsi="Cambria"/>
                <w:b w:val="0"/>
                <w:bCs w:val="0"/>
              </w:rPr>
            </w:pPr>
          </w:p>
          <w:p w14:paraId="277E3F6F" w14:textId="7A4AB7BC" w:rsidR="003D0E55" w:rsidRPr="003D0E55" w:rsidRDefault="003D0E55" w:rsidP="004A2BC2">
            <w:pPr>
              <w:rPr>
                <w:rFonts w:ascii="Cambria" w:hAnsi="Cambria"/>
                <w:b w:val="0"/>
                <w:bCs w:val="0"/>
              </w:rPr>
            </w:pPr>
          </w:p>
        </w:tc>
        <w:tc>
          <w:tcPr>
            <w:tcW w:w="2823" w:type="dxa"/>
          </w:tcPr>
          <w:p w14:paraId="31544D2F" w14:textId="77777777" w:rsidR="004A2BC2" w:rsidRDefault="004A2BC2" w:rsidP="004A2BC2">
            <w:pPr>
              <w:cnfStyle w:val="000000000000" w:firstRow="0" w:lastRow="0" w:firstColumn="0" w:lastColumn="0" w:oddVBand="0" w:evenVBand="0" w:oddHBand="0" w:evenHBand="0" w:firstRowFirstColumn="0" w:firstRowLastColumn="0" w:lastRowFirstColumn="0" w:lastRowLastColumn="0"/>
              <w:rPr>
                <w:rFonts w:ascii="Cambria" w:hAnsi="Cambria"/>
              </w:rPr>
            </w:pPr>
          </w:p>
        </w:tc>
      </w:tr>
      <w:tr w:rsidR="004A2BC2" w14:paraId="0BF5FD6E" w14:textId="77777777" w:rsidTr="003D0E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13898C3D" w14:textId="77777777" w:rsidR="004A2BC2" w:rsidRPr="003D0E55" w:rsidRDefault="003D0E55" w:rsidP="004A2BC2">
            <w:pPr>
              <w:rPr>
                <w:rFonts w:ascii="Cambria" w:hAnsi="Cambria"/>
                <w:b w:val="0"/>
                <w:bCs w:val="0"/>
              </w:rPr>
            </w:pPr>
            <w:r w:rsidRPr="003D0E55">
              <w:rPr>
                <w:rFonts w:ascii="Cambria" w:hAnsi="Cambria"/>
                <w:b w:val="0"/>
                <w:bCs w:val="0"/>
              </w:rPr>
              <w:t>Exercice physique</w:t>
            </w:r>
          </w:p>
          <w:p w14:paraId="4BA80117" w14:textId="4981CC5B" w:rsidR="003D0E55" w:rsidRPr="003D0E55" w:rsidRDefault="003D0E55" w:rsidP="004A2BC2">
            <w:pPr>
              <w:rPr>
                <w:rFonts w:ascii="Cambria" w:hAnsi="Cambria"/>
                <w:b w:val="0"/>
                <w:bCs w:val="0"/>
              </w:rPr>
            </w:pPr>
          </w:p>
        </w:tc>
        <w:tc>
          <w:tcPr>
            <w:tcW w:w="2823" w:type="dxa"/>
          </w:tcPr>
          <w:p w14:paraId="4CC6DB2A" w14:textId="77777777" w:rsidR="004A2BC2" w:rsidRDefault="004A2BC2" w:rsidP="004A2BC2">
            <w:pPr>
              <w:cnfStyle w:val="000000100000" w:firstRow="0" w:lastRow="0" w:firstColumn="0" w:lastColumn="0" w:oddVBand="0" w:evenVBand="0" w:oddHBand="1" w:evenHBand="0" w:firstRowFirstColumn="0" w:firstRowLastColumn="0" w:lastRowFirstColumn="0" w:lastRowLastColumn="0"/>
              <w:rPr>
                <w:rFonts w:ascii="Cambria" w:hAnsi="Cambria"/>
              </w:rPr>
            </w:pPr>
          </w:p>
          <w:p w14:paraId="4639EA68" w14:textId="77777777" w:rsidR="003D0E55" w:rsidRDefault="003D0E55" w:rsidP="004A2BC2">
            <w:pPr>
              <w:cnfStyle w:val="000000100000" w:firstRow="0" w:lastRow="0" w:firstColumn="0" w:lastColumn="0" w:oddVBand="0" w:evenVBand="0" w:oddHBand="1" w:evenHBand="0" w:firstRowFirstColumn="0" w:firstRowLastColumn="0" w:lastRowFirstColumn="0" w:lastRowLastColumn="0"/>
              <w:rPr>
                <w:rFonts w:ascii="Cambria" w:hAnsi="Cambria"/>
              </w:rPr>
            </w:pPr>
          </w:p>
          <w:p w14:paraId="073EB6C3" w14:textId="03D2BA18" w:rsidR="003D0E55" w:rsidRDefault="003D0E55" w:rsidP="004A2BC2">
            <w:pPr>
              <w:cnfStyle w:val="000000100000" w:firstRow="0" w:lastRow="0" w:firstColumn="0" w:lastColumn="0" w:oddVBand="0" w:evenVBand="0" w:oddHBand="1" w:evenHBand="0" w:firstRowFirstColumn="0" w:firstRowLastColumn="0" w:lastRowFirstColumn="0" w:lastRowLastColumn="0"/>
              <w:rPr>
                <w:rFonts w:ascii="Cambria" w:hAnsi="Cambria"/>
              </w:rPr>
            </w:pPr>
          </w:p>
        </w:tc>
      </w:tr>
      <w:tr w:rsidR="004A2BC2" w14:paraId="5F87D461" w14:textId="77777777" w:rsidTr="003D0E55">
        <w:tc>
          <w:tcPr>
            <w:cnfStyle w:val="001000000000" w:firstRow="0" w:lastRow="0" w:firstColumn="1" w:lastColumn="0" w:oddVBand="0" w:evenVBand="0" w:oddHBand="0" w:evenHBand="0" w:firstRowFirstColumn="0" w:firstRowLastColumn="0" w:lastRowFirstColumn="0" w:lastRowLastColumn="0"/>
            <w:tcW w:w="5807" w:type="dxa"/>
          </w:tcPr>
          <w:p w14:paraId="07DD7FF1" w14:textId="4CE1E735" w:rsidR="004A2BC2" w:rsidRDefault="00953669" w:rsidP="004A2BC2">
            <w:pPr>
              <w:rPr>
                <w:rFonts w:ascii="Cambria" w:hAnsi="Cambria"/>
              </w:rPr>
            </w:pPr>
            <w:r>
              <w:rPr>
                <w:rFonts w:ascii="Cambria" w:hAnsi="Cambria"/>
                <w:b w:val="0"/>
                <w:bCs w:val="0"/>
              </w:rPr>
              <w:t>Présence</w:t>
            </w:r>
            <w:r w:rsidR="003D0E55" w:rsidRPr="003D0E55">
              <w:rPr>
                <w:rFonts w:ascii="Cambria" w:hAnsi="Cambria"/>
                <w:b w:val="0"/>
                <w:bCs w:val="0"/>
              </w:rPr>
              <w:t xml:space="preserve"> </w:t>
            </w:r>
            <w:r>
              <w:rPr>
                <w:rFonts w:ascii="Cambria" w:hAnsi="Cambria"/>
                <w:b w:val="0"/>
                <w:bCs w:val="0"/>
              </w:rPr>
              <w:t>d’</w:t>
            </w:r>
            <w:r w:rsidR="003D0E55" w:rsidRPr="003D0E55">
              <w:rPr>
                <w:rFonts w:ascii="Cambria" w:hAnsi="Cambria"/>
                <w:b w:val="0"/>
                <w:bCs w:val="0"/>
              </w:rPr>
              <w:t>un proche de confiance</w:t>
            </w:r>
          </w:p>
          <w:p w14:paraId="2A725850" w14:textId="77777777" w:rsidR="003D0E55" w:rsidRPr="003D0E55" w:rsidRDefault="003D0E55" w:rsidP="004A2BC2">
            <w:pPr>
              <w:rPr>
                <w:rFonts w:ascii="Cambria" w:hAnsi="Cambria"/>
                <w:b w:val="0"/>
                <w:bCs w:val="0"/>
              </w:rPr>
            </w:pPr>
          </w:p>
          <w:p w14:paraId="77082D57" w14:textId="1ED5B716" w:rsidR="003D0E55" w:rsidRPr="003D0E55" w:rsidRDefault="003D0E55" w:rsidP="004A2BC2">
            <w:pPr>
              <w:rPr>
                <w:rFonts w:ascii="Cambria" w:hAnsi="Cambria"/>
                <w:b w:val="0"/>
                <w:bCs w:val="0"/>
              </w:rPr>
            </w:pPr>
          </w:p>
        </w:tc>
        <w:tc>
          <w:tcPr>
            <w:tcW w:w="2823" w:type="dxa"/>
          </w:tcPr>
          <w:p w14:paraId="0FC04E48" w14:textId="77777777" w:rsidR="004A2BC2" w:rsidRDefault="004A2BC2" w:rsidP="004A2BC2">
            <w:pPr>
              <w:cnfStyle w:val="000000000000" w:firstRow="0" w:lastRow="0" w:firstColumn="0" w:lastColumn="0" w:oddVBand="0" w:evenVBand="0" w:oddHBand="0" w:evenHBand="0" w:firstRowFirstColumn="0" w:firstRowLastColumn="0" w:lastRowFirstColumn="0" w:lastRowLastColumn="0"/>
              <w:rPr>
                <w:rFonts w:ascii="Cambria" w:hAnsi="Cambria"/>
              </w:rPr>
            </w:pPr>
          </w:p>
        </w:tc>
      </w:tr>
      <w:tr w:rsidR="004A2BC2" w14:paraId="78AC0FDD" w14:textId="77777777" w:rsidTr="003D0E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2FC07F1D" w14:textId="7F48AF1B" w:rsidR="004A2BC2" w:rsidRPr="003D0E55" w:rsidRDefault="00415A29" w:rsidP="004A2BC2">
            <w:pPr>
              <w:rPr>
                <w:rFonts w:ascii="Cambria" w:hAnsi="Cambria"/>
                <w:b w:val="0"/>
                <w:bCs w:val="0"/>
              </w:rPr>
            </w:pPr>
            <w:r>
              <w:rPr>
                <w:rFonts w:ascii="Cambria" w:hAnsi="Cambria"/>
                <w:b w:val="0"/>
                <w:bCs w:val="0"/>
              </w:rPr>
              <w:t>Activité de loisir</w:t>
            </w:r>
          </w:p>
          <w:p w14:paraId="05A1F4AB" w14:textId="77777777" w:rsidR="003D0E55" w:rsidRDefault="003D0E55" w:rsidP="004A2BC2">
            <w:pPr>
              <w:rPr>
                <w:rFonts w:ascii="Cambria" w:hAnsi="Cambria"/>
              </w:rPr>
            </w:pPr>
          </w:p>
          <w:p w14:paraId="78EB7E3A" w14:textId="7FB2B3A0" w:rsidR="003D0E55" w:rsidRPr="003D0E55" w:rsidRDefault="003D0E55" w:rsidP="004A2BC2">
            <w:pPr>
              <w:rPr>
                <w:rFonts w:ascii="Cambria" w:hAnsi="Cambria"/>
                <w:b w:val="0"/>
                <w:bCs w:val="0"/>
              </w:rPr>
            </w:pPr>
          </w:p>
        </w:tc>
        <w:tc>
          <w:tcPr>
            <w:tcW w:w="2823" w:type="dxa"/>
          </w:tcPr>
          <w:p w14:paraId="7D5673F9" w14:textId="77777777" w:rsidR="004A2BC2" w:rsidRDefault="004A2BC2" w:rsidP="004A2BC2">
            <w:pPr>
              <w:cnfStyle w:val="000000100000" w:firstRow="0" w:lastRow="0" w:firstColumn="0" w:lastColumn="0" w:oddVBand="0" w:evenVBand="0" w:oddHBand="1" w:evenHBand="0" w:firstRowFirstColumn="0" w:firstRowLastColumn="0" w:lastRowFirstColumn="0" w:lastRowLastColumn="0"/>
              <w:rPr>
                <w:rFonts w:ascii="Cambria" w:hAnsi="Cambria"/>
              </w:rPr>
            </w:pPr>
          </w:p>
        </w:tc>
      </w:tr>
      <w:tr w:rsidR="003D0E55" w14:paraId="439DEE41" w14:textId="77777777" w:rsidTr="003D0E55">
        <w:tc>
          <w:tcPr>
            <w:cnfStyle w:val="001000000000" w:firstRow="0" w:lastRow="0" w:firstColumn="1" w:lastColumn="0" w:oddVBand="0" w:evenVBand="0" w:oddHBand="0" w:evenHBand="0" w:firstRowFirstColumn="0" w:firstRowLastColumn="0" w:lastRowFirstColumn="0" w:lastRowLastColumn="0"/>
            <w:tcW w:w="5807" w:type="dxa"/>
          </w:tcPr>
          <w:p w14:paraId="5748FC9A" w14:textId="5EC112DA" w:rsidR="003D0E55" w:rsidRPr="008958C5" w:rsidRDefault="00653810" w:rsidP="004A2BC2">
            <w:pPr>
              <w:rPr>
                <w:rFonts w:ascii="Cambria" w:hAnsi="Cambria"/>
                <w:b w:val="0"/>
                <w:bCs w:val="0"/>
              </w:rPr>
            </w:pPr>
            <w:r w:rsidRPr="008958C5">
              <w:rPr>
                <w:rFonts w:ascii="Cambria" w:hAnsi="Cambria"/>
                <w:b w:val="0"/>
                <w:bCs w:val="0"/>
              </w:rPr>
              <w:t>Pause dans un lieu calme</w:t>
            </w:r>
          </w:p>
          <w:p w14:paraId="3238740C" w14:textId="77777777" w:rsidR="003D0E55" w:rsidRPr="008958C5" w:rsidRDefault="003D0E55" w:rsidP="004A2BC2">
            <w:pPr>
              <w:rPr>
                <w:rFonts w:ascii="Cambria" w:hAnsi="Cambria"/>
                <w:b w:val="0"/>
                <w:bCs w:val="0"/>
              </w:rPr>
            </w:pPr>
          </w:p>
          <w:p w14:paraId="3BFFC27B" w14:textId="3133FB32" w:rsidR="003D0E55" w:rsidRPr="008958C5" w:rsidRDefault="003D0E55" w:rsidP="004A2BC2">
            <w:pPr>
              <w:rPr>
                <w:rFonts w:ascii="Cambria" w:hAnsi="Cambria"/>
                <w:b w:val="0"/>
                <w:bCs w:val="0"/>
              </w:rPr>
            </w:pPr>
          </w:p>
        </w:tc>
        <w:tc>
          <w:tcPr>
            <w:tcW w:w="2823" w:type="dxa"/>
          </w:tcPr>
          <w:p w14:paraId="5DD4B12D" w14:textId="77777777" w:rsidR="003D0E55" w:rsidRDefault="003D0E55" w:rsidP="004A2BC2">
            <w:pPr>
              <w:cnfStyle w:val="000000000000" w:firstRow="0" w:lastRow="0" w:firstColumn="0" w:lastColumn="0" w:oddVBand="0" w:evenVBand="0" w:oddHBand="0" w:evenHBand="0" w:firstRowFirstColumn="0" w:firstRowLastColumn="0" w:lastRowFirstColumn="0" w:lastRowLastColumn="0"/>
              <w:rPr>
                <w:rFonts w:ascii="Cambria" w:hAnsi="Cambria"/>
              </w:rPr>
            </w:pPr>
          </w:p>
        </w:tc>
      </w:tr>
      <w:tr w:rsidR="003D0E55" w14:paraId="38F21E13" w14:textId="77777777" w:rsidTr="003D0E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4D498DB1" w14:textId="7B479AF0" w:rsidR="003D0E55" w:rsidRPr="008958C5" w:rsidRDefault="008958C5" w:rsidP="004A2BC2">
            <w:pPr>
              <w:rPr>
                <w:rFonts w:ascii="Cambria" w:hAnsi="Cambria"/>
                <w:b w:val="0"/>
                <w:bCs w:val="0"/>
              </w:rPr>
            </w:pPr>
            <w:r w:rsidRPr="008958C5">
              <w:rPr>
                <w:rFonts w:ascii="Cambria" w:hAnsi="Cambria"/>
                <w:b w:val="0"/>
                <w:bCs w:val="0"/>
                <w:highlight w:val="yellow"/>
              </w:rPr>
              <w:t xml:space="preserve">Matériel audiovisuel : </w:t>
            </w:r>
            <w:proofErr w:type="spellStart"/>
            <w:r w:rsidRPr="008958C5">
              <w:rPr>
                <w:rFonts w:ascii="Cambria" w:hAnsi="Cambria"/>
                <w:b w:val="0"/>
                <w:bCs w:val="0"/>
                <w:highlight w:val="yellow"/>
              </w:rPr>
              <w:t>Respirelax</w:t>
            </w:r>
            <w:proofErr w:type="spellEnd"/>
            <w:r w:rsidRPr="008958C5">
              <w:rPr>
                <w:rFonts w:ascii="Cambria" w:hAnsi="Cambria"/>
                <w:b w:val="0"/>
                <w:bCs w:val="0"/>
                <w:highlight w:val="yellow"/>
              </w:rPr>
              <w:t>, petit bambou, etc.</w:t>
            </w:r>
          </w:p>
          <w:p w14:paraId="430AA352" w14:textId="77777777" w:rsidR="003D0E55" w:rsidRPr="008958C5" w:rsidRDefault="003D0E55" w:rsidP="004A2BC2">
            <w:pPr>
              <w:rPr>
                <w:rFonts w:ascii="Cambria" w:hAnsi="Cambria"/>
                <w:b w:val="0"/>
                <w:bCs w:val="0"/>
              </w:rPr>
            </w:pPr>
          </w:p>
          <w:p w14:paraId="1CCA0477" w14:textId="78115DD4" w:rsidR="003D0E55" w:rsidRPr="008958C5" w:rsidRDefault="003D0E55" w:rsidP="004A2BC2">
            <w:pPr>
              <w:rPr>
                <w:rFonts w:ascii="Cambria" w:hAnsi="Cambria"/>
                <w:b w:val="0"/>
                <w:bCs w:val="0"/>
              </w:rPr>
            </w:pPr>
          </w:p>
        </w:tc>
        <w:tc>
          <w:tcPr>
            <w:tcW w:w="2823" w:type="dxa"/>
          </w:tcPr>
          <w:p w14:paraId="0D19FC56" w14:textId="77777777" w:rsidR="003D0E55" w:rsidRDefault="003D0E55" w:rsidP="004A2BC2">
            <w:pPr>
              <w:cnfStyle w:val="000000100000" w:firstRow="0" w:lastRow="0" w:firstColumn="0" w:lastColumn="0" w:oddVBand="0" w:evenVBand="0" w:oddHBand="1" w:evenHBand="0" w:firstRowFirstColumn="0" w:firstRowLastColumn="0" w:lastRowFirstColumn="0" w:lastRowLastColumn="0"/>
              <w:rPr>
                <w:rFonts w:ascii="Cambria" w:hAnsi="Cambria"/>
              </w:rPr>
            </w:pPr>
          </w:p>
        </w:tc>
      </w:tr>
      <w:tr w:rsidR="003D0E55" w14:paraId="0F343CA0" w14:textId="77777777" w:rsidTr="003D0E55">
        <w:tc>
          <w:tcPr>
            <w:cnfStyle w:val="001000000000" w:firstRow="0" w:lastRow="0" w:firstColumn="1" w:lastColumn="0" w:oddVBand="0" w:evenVBand="0" w:oddHBand="0" w:evenHBand="0" w:firstRowFirstColumn="0" w:firstRowLastColumn="0" w:lastRowFirstColumn="0" w:lastRowLastColumn="0"/>
            <w:tcW w:w="5807" w:type="dxa"/>
          </w:tcPr>
          <w:p w14:paraId="026FA99D" w14:textId="77777777" w:rsidR="003D0E55" w:rsidRDefault="003D0E55" w:rsidP="004A2BC2">
            <w:pPr>
              <w:rPr>
                <w:rFonts w:ascii="Cambria" w:hAnsi="Cambria"/>
              </w:rPr>
            </w:pPr>
          </w:p>
          <w:p w14:paraId="4A771528" w14:textId="77777777" w:rsidR="003D0E55" w:rsidRDefault="003D0E55" w:rsidP="004A2BC2">
            <w:pPr>
              <w:rPr>
                <w:rFonts w:ascii="Cambria" w:hAnsi="Cambria"/>
                <w:b w:val="0"/>
                <w:bCs w:val="0"/>
              </w:rPr>
            </w:pPr>
          </w:p>
          <w:p w14:paraId="3B788689" w14:textId="0A286353" w:rsidR="003D0E55" w:rsidRDefault="003D0E55" w:rsidP="004A2BC2">
            <w:pPr>
              <w:rPr>
                <w:rFonts w:ascii="Cambria" w:hAnsi="Cambria"/>
              </w:rPr>
            </w:pPr>
          </w:p>
        </w:tc>
        <w:tc>
          <w:tcPr>
            <w:tcW w:w="2823" w:type="dxa"/>
          </w:tcPr>
          <w:p w14:paraId="19CE0220" w14:textId="77777777" w:rsidR="003D0E55" w:rsidRDefault="003D0E55" w:rsidP="004A2BC2">
            <w:pPr>
              <w:cnfStyle w:val="000000000000" w:firstRow="0" w:lastRow="0" w:firstColumn="0" w:lastColumn="0" w:oddVBand="0" w:evenVBand="0" w:oddHBand="0" w:evenHBand="0" w:firstRowFirstColumn="0" w:firstRowLastColumn="0" w:lastRowFirstColumn="0" w:lastRowLastColumn="0"/>
              <w:rPr>
                <w:rFonts w:ascii="Cambria" w:hAnsi="Cambria"/>
              </w:rPr>
            </w:pPr>
          </w:p>
        </w:tc>
      </w:tr>
      <w:tr w:rsidR="003D0E55" w14:paraId="523F62A3" w14:textId="77777777" w:rsidTr="003D0E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5B565873" w14:textId="55738D9A" w:rsidR="003D0E55" w:rsidRDefault="003D0E55" w:rsidP="004A2BC2">
            <w:pPr>
              <w:rPr>
                <w:rFonts w:ascii="Cambria" w:hAnsi="Cambria"/>
                <w:b w:val="0"/>
                <w:bCs w:val="0"/>
              </w:rPr>
            </w:pPr>
          </w:p>
          <w:p w14:paraId="4D0C2044" w14:textId="77777777" w:rsidR="003D0E55" w:rsidRDefault="003D0E55" w:rsidP="004A2BC2">
            <w:pPr>
              <w:rPr>
                <w:rFonts w:ascii="Cambria" w:hAnsi="Cambria"/>
              </w:rPr>
            </w:pPr>
          </w:p>
          <w:p w14:paraId="62068609" w14:textId="658C8850" w:rsidR="003D0E55" w:rsidRDefault="003D0E55" w:rsidP="004A2BC2">
            <w:pPr>
              <w:rPr>
                <w:rFonts w:ascii="Cambria" w:hAnsi="Cambria"/>
              </w:rPr>
            </w:pPr>
          </w:p>
        </w:tc>
        <w:tc>
          <w:tcPr>
            <w:tcW w:w="2823" w:type="dxa"/>
          </w:tcPr>
          <w:p w14:paraId="2F510527" w14:textId="77777777" w:rsidR="003D0E55" w:rsidRDefault="003D0E55" w:rsidP="004A2BC2">
            <w:pPr>
              <w:cnfStyle w:val="000000100000" w:firstRow="0" w:lastRow="0" w:firstColumn="0" w:lastColumn="0" w:oddVBand="0" w:evenVBand="0" w:oddHBand="1" w:evenHBand="0" w:firstRowFirstColumn="0" w:firstRowLastColumn="0" w:lastRowFirstColumn="0" w:lastRowLastColumn="0"/>
              <w:rPr>
                <w:rFonts w:ascii="Cambria" w:hAnsi="Cambria"/>
              </w:rPr>
            </w:pPr>
          </w:p>
        </w:tc>
      </w:tr>
    </w:tbl>
    <w:p w14:paraId="099E35F6" w14:textId="77777777" w:rsidR="008958C5" w:rsidRDefault="008958C5" w:rsidP="008D32F9">
      <w:pPr>
        <w:rPr>
          <w:rFonts w:ascii="Cambria" w:hAnsi="Cambria"/>
          <w:u w:val="single"/>
        </w:rPr>
      </w:pPr>
    </w:p>
    <w:p w14:paraId="3C7FA1CC" w14:textId="77777777" w:rsidR="008958C5" w:rsidRDefault="008958C5" w:rsidP="008D32F9">
      <w:pPr>
        <w:rPr>
          <w:rFonts w:ascii="Cambria" w:hAnsi="Cambria"/>
          <w:u w:val="single"/>
        </w:rPr>
      </w:pPr>
    </w:p>
    <w:p w14:paraId="663FBECB" w14:textId="1588CF26" w:rsidR="008D32F9" w:rsidRPr="00390A86" w:rsidRDefault="008D32F9" w:rsidP="008D32F9">
      <w:pPr>
        <w:rPr>
          <w:rFonts w:ascii="Cambria" w:hAnsi="Cambria"/>
          <w:u w:val="single"/>
        </w:rPr>
      </w:pPr>
      <w:r w:rsidRPr="00390A86">
        <w:rPr>
          <w:rFonts w:ascii="Cambria" w:hAnsi="Cambria"/>
          <w:u w:val="single"/>
        </w:rPr>
        <w:lastRenderedPageBreak/>
        <w:t>La résolution de problème</w:t>
      </w:r>
    </w:p>
    <w:p w14:paraId="435C6E13" w14:textId="77777777" w:rsidR="004C2012" w:rsidRDefault="00390A86" w:rsidP="00390A86">
      <w:pPr>
        <w:rPr>
          <w:rFonts w:ascii="Cambria" w:hAnsi="Cambria"/>
        </w:rPr>
      </w:pPr>
      <w:r>
        <w:rPr>
          <w:rFonts w:ascii="Cambria" w:hAnsi="Cambria"/>
        </w:rPr>
        <w:t>Une fois l’émotion bien perçue</w:t>
      </w:r>
      <w:r w:rsidR="00007607">
        <w:rPr>
          <w:rFonts w:ascii="Cambria" w:hAnsi="Cambria"/>
        </w:rPr>
        <w:t xml:space="preserve"> - dans </w:t>
      </w:r>
      <w:r>
        <w:rPr>
          <w:rFonts w:ascii="Cambria" w:hAnsi="Cambria"/>
        </w:rPr>
        <w:t>une intensité où nous somme</w:t>
      </w:r>
      <w:r w:rsidR="00023C73">
        <w:rPr>
          <w:rFonts w:ascii="Cambria" w:hAnsi="Cambria"/>
        </w:rPr>
        <w:t>s</w:t>
      </w:r>
      <w:r>
        <w:rPr>
          <w:rFonts w:ascii="Cambria" w:hAnsi="Cambria"/>
        </w:rPr>
        <w:t xml:space="preserve"> en mesure d’agir efficacement</w:t>
      </w:r>
      <w:r w:rsidR="00007607">
        <w:rPr>
          <w:rFonts w:ascii="Cambria" w:hAnsi="Cambria"/>
        </w:rPr>
        <w:t xml:space="preserve"> -</w:t>
      </w:r>
      <w:r>
        <w:rPr>
          <w:rFonts w:ascii="Cambria" w:hAnsi="Cambria"/>
        </w:rPr>
        <w:t xml:space="preserve"> vient </w:t>
      </w:r>
      <w:r w:rsidR="00007607">
        <w:rPr>
          <w:rFonts w:ascii="Cambria" w:hAnsi="Cambria"/>
        </w:rPr>
        <w:t xml:space="preserve">ensuite </w:t>
      </w:r>
      <w:r w:rsidR="00023C73">
        <w:rPr>
          <w:rFonts w:ascii="Cambria" w:hAnsi="Cambria"/>
        </w:rPr>
        <w:t>le</w:t>
      </w:r>
      <w:r>
        <w:rPr>
          <w:rFonts w:ascii="Cambria" w:hAnsi="Cambria"/>
        </w:rPr>
        <w:t xml:space="preserve"> temps de prendre action.</w:t>
      </w:r>
    </w:p>
    <w:p w14:paraId="6D8DE096" w14:textId="353D617F" w:rsidR="008D32F9" w:rsidRDefault="004C2012" w:rsidP="00390A86">
      <w:pPr>
        <w:rPr>
          <w:rFonts w:ascii="Cambria" w:hAnsi="Cambria"/>
        </w:rPr>
      </w:pPr>
      <w:r>
        <w:rPr>
          <w:rFonts w:ascii="Cambria" w:hAnsi="Cambria"/>
        </w:rPr>
        <w:t>C</w:t>
      </w:r>
      <w:r w:rsidR="00390A86">
        <w:rPr>
          <w:rFonts w:ascii="Cambria" w:hAnsi="Cambria"/>
        </w:rPr>
        <w:t>ertaines situations auxquelles nous sommes exposées sont complexes</w:t>
      </w:r>
      <w:r>
        <w:rPr>
          <w:rFonts w:ascii="Cambria" w:hAnsi="Cambria"/>
        </w:rPr>
        <w:t xml:space="preserve">; il </w:t>
      </w:r>
      <w:r w:rsidR="00007607">
        <w:rPr>
          <w:rFonts w:ascii="Cambria" w:hAnsi="Cambria"/>
        </w:rPr>
        <w:t>devient alors ardu de savoir quoi faire exactement. Face à une problématique d’envergure, élaborer une démarche structurée et progressive permet souvent de développer une perspective à partir de laquelle les actions engagées peuvent se déployer</w:t>
      </w:r>
      <w:r>
        <w:rPr>
          <w:rFonts w:ascii="Cambria" w:hAnsi="Cambria"/>
        </w:rPr>
        <w:t xml:space="preserve"> plus facilement.</w:t>
      </w:r>
      <w:r w:rsidR="00007607">
        <w:rPr>
          <w:rFonts w:ascii="Cambria" w:hAnsi="Cambria"/>
        </w:rPr>
        <w:t xml:space="preserve"> </w:t>
      </w:r>
    </w:p>
    <w:p w14:paraId="0ED217A3" w14:textId="77777777" w:rsidR="00DE2B02" w:rsidRDefault="00DE2B02" w:rsidP="00390A86">
      <w:pPr>
        <w:rPr>
          <w:rFonts w:ascii="Cambria" w:hAnsi="Cambria"/>
        </w:rPr>
      </w:pPr>
    </w:p>
    <w:p w14:paraId="6E0CD0E8" w14:textId="1D273285" w:rsidR="00B85C3B" w:rsidRDefault="00B85C3B" w:rsidP="00390A86">
      <w:pPr>
        <w:rPr>
          <w:rFonts w:ascii="Cambria" w:hAnsi="Cambria"/>
        </w:rPr>
      </w:pPr>
      <w:r>
        <w:rPr>
          <w:rFonts w:ascii="Cambria" w:hAnsi="Cambria"/>
          <w:noProof/>
        </w:rPr>
        <w:drawing>
          <wp:inline distT="0" distB="0" distL="0" distR="0" wp14:anchorId="178AEC32" wp14:editId="3E657830">
            <wp:extent cx="5486400" cy="4943707"/>
            <wp:effectExtent l="0" t="0" r="19050" b="0"/>
            <wp:docPr id="43" name="Diagramme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4" r:lo="rId125" r:qs="rId126" r:cs="rId127"/>
              </a:graphicData>
            </a:graphic>
          </wp:inline>
        </w:drawing>
      </w:r>
    </w:p>
    <w:p w14:paraId="0C156F28" w14:textId="3B355627" w:rsidR="00A26AC4" w:rsidRPr="007C4F72" w:rsidRDefault="007C4F72" w:rsidP="008D32F9">
      <w:pPr>
        <w:rPr>
          <w:rFonts w:ascii="Cambria" w:hAnsi="Cambria"/>
        </w:rPr>
      </w:pPr>
      <w:r w:rsidRPr="007C4F72">
        <w:rPr>
          <w:rFonts w:ascii="Cambria" w:hAnsi="Cambria"/>
          <w:highlight w:val="yellow"/>
        </w:rPr>
        <w:t xml:space="preserve">Vous êtes </w:t>
      </w:r>
      <w:proofErr w:type="spellStart"/>
      <w:r w:rsidRPr="007C4F72">
        <w:rPr>
          <w:rFonts w:ascii="Cambria" w:hAnsi="Cambria"/>
          <w:highlight w:val="yellow"/>
        </w:rPr>
        <w:t>invité-e</w:t>
      </w:r>
      <w:proofErr w:type="spellEnd"/>
      <w:r w:rsidRPr="007C4F72">
        <w:rPr>
          <w:rFonts w:ascii="Cambria" w:hAnsi="Cambria"/>
          <w:highlight w:val="yellow"/>
        </w:rPr>
        <w:t xml:space="preserve"> à utiliser la « Fiche de résolution de problème » située à la fin de ce document afin de conserver une trace écrite de votre démarche.</w:t>
      </w:r>
    </w:p>
    <w:p w14:paraId="5ABCD05C" w14:textId="77777777" w:rsidR="00A26AC4" w:rsidRDefault="00A26AC4" w:rsidP="008D32F9">
      <w:pPr>
        <w:rPr>
          <w:rFonts w:ascii="Cambria" w:hAnsi="Cambria"/>
          <w:u w:val="single"/>
        </w:rPr>
      </w:pPr>
    </w:p>
    <w:p w14:paraId="3CF6154E" w14:textId="77777777" w:rsidR="00A26AC4" w:rsidRDefault="00A26AC4" w:rsidP="008D32F9">
      <w:pPr>
        <w:rPr>
          <w:rFonts w:ascii="Cambria" w:hAnsi="Cambria"/>
          <w:u w:val="single"/>
        </w:rPr>
      </w:pPr>
    </w:p>
    <w:p w14:paraId="6CBDA8C0" w14:textId="77777777" w:rsidR="00A26AC4" w:rsidRDefault="00A26AC4" w:rsidP="008D32F9">
      <w:pPr>
        <w:rPr>
          <w:rFonts w:ascii="Cambria" w:hAnsi="Cambria"/>
          <w:u w:val="single"/>
        </w:rPr>
      </w:pPr>
    </w:p>
    <w:p w14:paraId="1ADB0208" w14:textId="58270A29" w:rsidR="008D32F9" w:rsidRPr="00023C73" w:rsidRDefault="008D32F9" w:rsidP="008D32F9">
      <w:pPr>
        <w:rPr>
          <w:rFonts w:ascii="Cambria" w:hAnsi="Cambria"/>
          <w:u w:val="single"/>
        </w:rPr>
      </w:pPr>
      <w:r w:rsidRPr="00023C73">
        <w:rPr>
          <w:rFonts w:ascii="Cambria" w:hAnsi="Cambria"/>
          <w:u w:val="single"/>
        </w:rPr>
        <w:lastRenderedPageBreak/>
        <w:t>La communication saine</w:t>
      </w:r>
    </w:p>
    <w:p w14:paraId="10BCEC37" w14:textId="64626AB3" w:rsidR="0080656F" w:rsidRDefault="00023C73" w:rsidP="008D32F9">
      <w:pPr>
        <w:rPr>
          <w:rFonts w:ascii="Cambria" w:hAnsi="Cambria"/>
        </w:rPr>
      </w:pPr>
      <w:r>
        <w:rPr>
          <w:rFonts w:ascii="Cambria" w:hAnsi="Cambria"/>
        </w:rPr>
        <w:t>Il n’est pas rare que les actions que nous souhaitons prendre impliquent une part d’interaction avec un</w:t>
      </w:r>
      <w:r w:rsidR="00CE0BFA">
        <w:rPr>
          <w:rFonts w:ascii="Cambria" w:hAnsi="Cambria"/>
        </w:rPr>
        <w:t>e ou plusieurs personne(s)</w:t>
      </w:r>
      <w:r>
        <w:rPr>
          <w:rFonts w:ascii="Cambria" w:hAnsi="Cambria"/>
        </w:rPr>
        <w:t>. Il peut s’agir</w:t>
      </w:r>
      <w:r w:rsidR="00B52E98">
        <w:rPr>
          <w:rFonts w:ascii="Cambria" w:hAnsi="Cambria"/>
        </w:rPr>
        <w:t>, par exemple,</w:t>
      </w:r>
      <w:r>
        <w:rPr>
          <w:rFonts w:ascii="Cambria" w:hAnsi="Cambria"/>
        </w:rPr>
        <w:t xml:space="preserve"> </w:t>
      </w:r>
      <w:r w:rsidR="0080656F">
        <w:rPr>
          <w:rFonts w:ascii="Cambria" w:hAnsi="Cambria"/>
        </w:rPr>
        <w:t xml:space="preserve">de poser une question, nommer un besoin ou établir une limite. Un ensemble de stratégies permettent de </w:t>
      </w:r>
      <w:r w:rsidR="00CE0BFA">
        <w:rPr>
          <w:rFonts w:ascii="Cambria" w:hAnsi="Cambria"/>
        </w:rPr>
        <w:t>soutenir</w:t>
      </w:r>
      <w:r w:rsidR="0080656F">
        <w:rPr>
          <w:rFonts w:ascii="Cambria" w:hAnsi="Cambria"/>
        </w:rPr>
        <w:t xml:space="preserve"> une communication </w:t>
      </w:r>
      <w:r w:rsidR="00CE0BFA">
        <w:rPr>
          <w:rFonts w:ascii="Cambria" w:hAnsi="Cambria"/>
        </w:rPr>
        <w:t>saine</w:t>
      </w:r>
      <w:r w:rsidR="0080656F">
        <w:rPr>
          <w:rFonts w:ascii="Cambria" w:hAnsi="Cambria"/>
        </w:rPr>
        <w:t xml:space="preserve"> et respectueuse, </w:t>
      </w:r>
      <w:r w:rsidR="00CE0BFA">
        <w:rPr>
          <w:rFonts w:ascii="Cambria" w:hAnsi="Cambria"/>
        </w:rPr>
        <w:t xml:space="preserve">dans un objectif d’efficacité, mais aussi pour </w:t>
      </w:r>
      <w:r w:rsidR="0080656F">
        <w:rPr>
          <w:rFonts w:ascii="Cambria" w:hAnsi="Cambria"/>
        </w:rPr>
        <w:t xml:space="preserve">maintenir des </w:t>
      </w:r>
      <w:r w:rsidR="00CE0BFA">
        <w:rPr>
          <w:rFonts w:ascii="Cambria" w:hAnsi="Cambria"/>
        </w:rPr>
        <w:t>relations de qualité avec les autres</w:t>
      </w:r>
      <w:r w:rsidR="0080656F">
        <w:rPr>
          <w:rFonts w:ascii="Cambria" w:hAnsi="Cambria"/>
        </w:rPr>
        <w:t>.</w:t>
      </w:r>
    </w:p>
    <w:p w14:paraId="2EA453F5" w14:textId="7135AC4D" w:rsidR="00B52E98" w:rsidRDefault="00B52E98" w:rsidP="008D32F9">
      <w:pPr>
        <w:rPr>
          <w:rFonts w:ascii="Cambria" w:hAnsi="Cambria"/>
        </w:rPr>
      </w:pPr>
    </w:p>
    <w:p w14:paraId="331FFF0F" w14:textId="6172FA9B" w:rsidR="00B52E98" w:rsidRDefault="00B52E98" w:rsidP="008D32F9">
      <w:pPr>
        <w:rPr>
          <w:rFonts w:ascii="Cambria" w:hAnsi="Cambria"/>
        </w:rPr>
      </w:pPr>
      <w:r>
        <w:rPr>
          <w:rFonts w:ascii="Cambria" w:hAnsi="Cambria"/>
          <w:noProof/>
        </w:rPr>
        <w:drawing>
          <wp:inline distT="0" distB="0" distL="0" distR="0" wp14:anchorId="1304FD9A" wp14:editId="48188F12">
            <wp:extent cx="5486400" cy="3843454"/>
            <wp:effectExtent l="0" t="0" r="19050" b="0"/>
            <wp:docPr id="340" name="Diagramme 3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9" r:lo="rId130" r:qs="rId131" r:cs="rId132"/>
              </a:graphicData>
            </a:graphic>
          </wp:inline>
        </w:drawing>
      </w:r>
    </w:p>
    <w:p w14:paraId="67830222" w14:textId="2A70942A" w:rsidR="00B058A4" w:rsidRDefault="00B058A4" w:rsidP="008D32F9">
      <w:pPr>
        <w:rPr>
          <w:rFonts w:ascii="Cambria" w:hAnsi="Cambria"/>
        </w:rPr>
      </w:pPr>
    </w:p>
    <w:p w14:paraId="3BF0DF82" w14:textId="5B0BCC41" w:rsidR="0031447F" w:rsidRDefault="0031447F" w:rsidP="008D32F9">
      <w:pPr>
        <w:rPr>
          <w:rFonts w:ascii="Cambria" w:hAnsi="Cambria"/>
        </w:rPr>
      </w:pPr>
      <w:r w:rsidRPr="0031447F">
        <w:rPr>
          <w:rFonts w:ascii="Cambria" w:hAnsi="Cambria"/>
          <w:highlight w:val="yellow"/>
        </w:rPr>
        <w:t xml:space="preserve">Vous êtes </w:t>
      </w:r>
      <w:proofErr w:type="spellStart"/>
      <w:r w:rsidRPr="0031447F">
        <w:rPr>
          <w:rFonts w:ascii="Cambria" w:hAnsi="Cambria"/>
          <w:highlight w:val="yellow"/>
        </w:rPr>
        <w:t>invité-e</w:t>
      </w:r>
      <w:proofErr w:type="spellEnd"/>
      <w:r w:rsidRPr="0031447F">
        <w:rPr>
          <w:rFonts w:ascii="Cambria" w:hAnsi="Cambria"/>
          <w:highlight w:val="yellow"/>
        </w:rPr>
        <w:t xml:space="preserve"> à consulter le document « L’affirmation de soi » </w:t>
      </w:r>
      <w:r w:rsidR="0054198B">
        <w:rPr>
          <w:rFonts w:ascii="Cambria" w:hAnsi="Cambria"/>
          <w:highlight w:val="yellow"/>
        </w:rPr>
        <w:t>publié sur le</w:t>
      </w:r>
      <w:r w:rsidRPr="0031447F">
        <w:rPr>
          <w:rFonts w:ascii="Cambria" w:hAnsi="Cambria"/>
          <w:highlight w:val="yellow"/>
        </w:rPr>
        <w:t xml:space="preserve"> site internet </w:t>
      </w:r>
      <w:r w:rsidRPr="0031447F">
        <w:rPr>
          <w:rFonts w:ascii="Cambria" w:hAnsi="Cambria"/>
          <w:highlight w:val="yellow"/>
          <w:u w:val="single"/>
        </w:rPr>
        <w:t>tccmontreal.com</w:t>
      </w:r>
      <w:r w:rsidR="0054198B">
        <w:rPr>
          <w:rFonts w:ascii="Cambria" w:hAnsi="Cambria"/>
          <w:highlight w:val="yellow"/>
          <w:u w:val="single"/>
        </w:rPr>
        <w:t xml:space="preserve"> </w:t>
      </w:r>
      <w:r w:rsidR="0054198B" w:rsidRPr="0031447F">
        <w:rPr>
          <w:rFonts w:ascii="Cambria" w:hAnsi="Cambria"/>
          <w:highlight w:val="yellow"/>
        </w:rPr>
        <w:t>dans la section « Grand public »</w:t>
      </w:r>
      <w:r w:rsidRPr="0031447F">
        <w:rPr>
          <w:rFonts w:ascii="Cambria" w:hAnsi="Cambria"/>
          <w:highlight w:val="yellow"/>
        </w:rPr>
        <w:t xml:space="preserve"> comme complément d’information.</w:t>
      </w:r>
    </w:p>
    <w:p w14:paraId="05851480" w14:textId="77777777" w:rsidR="0031447F" w:rsidRDefault="0031447F" w:rsidP="008D32F9">
      <w:pPr>
        <w:rPr>
          <w:rFonts w:ascii="Cambria" w:hAnsi="Cambria"/>
        </w:rPr>
      </w:pPr>
    </w:p>
    <w:p w14:paraId="6C33A60E" w14:textId="7078DF0B" w:rsidR="00B058A4" w:rsidRPr="00B058A4" w:rsidRDefault="00B058A4" w:rsidP="008D32F9">
      <w:pPr>
        <w:rPr>
          <w:rFonts w:ascii="Cambria" w:hAnsi="Cambria"/>
          <w:u w:val="single"/>
        </w:rPr>
      </w:pPr>
      <w:r w:rsidRPr="00B058A4">
        <w:rPr>
          <w:rFonts w:ascii="Cambria" w:hAnsi="Cambria"/>
          <w:u w:val="single"/>
        </w:rPr>
        <w:t>Mise en pratique</w:t>
      </w:r>
    </w:p>
    <w:p w14:paraId="01817687" w14:textId="1C3B5022" w:rsidR="0049465D" w:rsidRDefault="00C62C6F" w:rsidP="008D32F9">
      <w:pPr>
        <w:rPr>
          <w:rFonts w:ascii="Cambria" w:hAnsi="Cambria"/>
        </w:rPr>
      </w:pPr>
      <w:r>
        <w:rPr>
          <w:rFonts w:ascii="Cambria" w:hAnsi="Cambria"/>
          <w:noProof/>
        </w:rPr>
        <w:drawing>
          <wp:anchor distT="0" distB="0" distL="114300" distR="114300" simplePos="0" relativeHeight="251763712" behindDoc="0" locked="0" layoutInCell="1" allowOverlap="1" wp14:anchorId="3280B972" wp14:editId="0228FF92">
            <wp:simplePos x="0" y="0"/>
            <wp:positionH relativeFrom="margin">
              <wp:align>right</wp:align>
            </wp:positionH>
            <wp:positionV relativeFrom="paragraph">
              <wp:posOffset>10160</wp:posOffset>
            </wp:positionV>
            <wp:extent cx="1263650" cy="1263650"/>
            <wp:effectExtent l="0" t="0" r="0" b="0"/>
            <wp:wrapSquare wrapText="bothSides"/>
            <wp:docPr id="341" name="Graphique 341" descr="Obstac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Graphique 341" descr="Obstacle avec un remplissage uni"/>
                    <pic:cNvPicPr/>
                  </pic:nvPicPr>
                  <pic:blipFill>
                    <a:blip r:embed="rId134">
                      <a:extLst>
                        <a:ext uri="{28A0092B-C50C-407E-A947-70E740481C1C}">
                          <a14:useLocalDpi xmlns:a14="http://schemas.microsoft.com/office/drawing/2010/main" val="0"/>
                        </a:ext>
                        <a:ext uri="{96DAC541-7B7A-43D3-8B79-37D633B846F1}">
                          <asvg:svgBlip xmlns:asvg="http://schemas.microsoft.com/office/drawing/2016/SVG/main" r:embed="rId135"/>
                        </a:ext>
                      </a:extLst>
                    </a:blip>
                    <a:stretch>
                      <a:fillRect/>
                    </a:stretch>
                  </pic:blipFill>
                  <pic:spPr>
                    <a:xfrm>
                      <a:off x="0" y="0"/>
                      <a:ext cx="1263650" cy="1263650"/>
                    </a:xfrm>
                    <a:prstGeom prst="rect">
                      <a:avLst/>
                    </a:prstGeom>
                  </pic:spPr>
                </pic:pic>
              </a:graphicData>
            </a:graphic>
            <wp14:sizeRelH relativeFrom="margin">
              <wp14:pctWidth>0</wp14:pctWidth>
            </wp14:sizeRelH>
            <wp14:sizeRelV relativeFrom="margin">
              <wp14:pctHeight>0</wp14:pctHeight>
            </wp14:sizeRelV>
          </wp:anchor>
        </w:drawing>
      </w:r>
      <w:r w:rsidR="00B058A4">
        <w:rPr>
          <w:rFonts w:ascii="Cambria" w:hAnsi="Cambria"/>
        </w:rPr>
        <w:t xml:space="preserve">De façon similaire à la séance précédente, vous êtes </w:t>
      </w:r>
      <w:proofErr w:type="spellStart"/>
      <w:r w:rsidR="00B058A4">
        <w:rPr>
          <w:rFonts w:ascii="Cambria" w:hAnsi="Cambria"/>
        </w:rPr>
        <w:t>invité-e</w:t>
      </w:r>
      <w:proofErr w:type="spellEnd"/>
      <w:r w:rsidR="00B058A4">
        <w:rPr>
          <w:rFonts w:ascii="Cambria" w:hAnsi="Cambria"/>
        </w:rPr>
        <w:t xml:space="preserve"> à prendre action en fonction d’une personne ou d’une chose qui est importante pour vous</w:t>
      </w:r>
      <w:r w:rsidR="00F6526F">
        <w:rPr>
          <w:rFonts w:ascii="Cambria" w:hAnsi="Cambria"/>
        </w:rPr>
        <w:t xml:space="preserve">. </w:t>
      </w:r>
      <w:r w:rsidR="00B058A4">
        <w:rPr>
          <w:rFonts w:ascii="Cambria" w:hAnsi="Cambria"/>
        </w:rPr>
        <w:t>Les stratégies abordées constituent des repères dans l’élaboration de vos actions, comme un équipement approprié pour une grande expédition.</w:t>
      </w:r>
      <w:r w:rsidR="00F6526F">
        <w:rPr>
          <w:rFonts w:ascii="Cambria" w:hAnsi="Cambria"/>
        </w:rPr>
        <w:t xml:space="preserve"> Les </w:t>
      </w:r>
      <w:r w:rsidR="0031447F">
        <w:rPr>
          <w:rFonts w:ascii="Cambria" w:hAnsi="Cambria"/>
        </w:rPr>
        <w:t>inconforts</w:t>
      </w:r>
      <w:r w:rsidR="00F6526F">
        <w:rPr>
          <w:rFonts w:ascii="Cambria" w:hAnsi="Cambria"/>
        </w:rPr>
        <w:t xml:space="preserve"> internes peuvent certainement se présenter sur la route; vous pou</w:t>
      </w:r>
      <w:r>
        <w:rPr>
          <w:rFonts w:ascii="Cambria" w:hAnsi="Cambria"/>
        </w:rPr>
        <w:t>rr</w:t>
      </w:r>
      <w:r w:rsidR="00F6526F">
        <w:rPr>
          <w:rFonts w:ascii="Cambria" w:hAnsi="Cambria"/>
        </w:rPr>
        <w:t>ez mettre à profit les stratégies développées jusqu’à présent</w:t>
      </w:r>
      <w:r>
        <w:rPr>
          <w:rFonts w:ascii="Cambria" w:hAnsi="Cambria"/>
        </w:rPr>
        <w:t xml:space="preserve"> pour les négocier de façon efficace.</w:t>
      </w:r>
    </w:p>
    <w:p w14:paraId="5AAE0B64" w14:textId="064102AA" w:rsidR="00F6526F" w:rsidRDefault="00E8367A" w:rsidP="00F6526F">
      <w:pPr>
        <w:rPr>
          <w:rFonts w:ascii="Cambria" w:hAnsi="Cambria"/>
          <w:u w:val="single"/>
        </w:rPr>
      </w:pPr>
      <w:r>
        <w:rPr>
          <w:rFonts w:ascii="Cambria" w:hAnsi="Cambria"/>
          <w:noProof/>
          <w:u w:val="single"/>
        </w:rPr>
        <w:lastRenderedPageBreak/>
        <mc:AlternateContent>
          <mc:Choice Requires="wps">
            <w:drawing>
              <wp:anchor distT="0" distB="0" distL="114300" distR="114300" simplePos="0" relativeHeight="251734016" behindDoc="1" locked="0" layoutInCell="1" allowOverlap="1" wp14:anchorId="2BB3D92C" wp14:editId="7B1E1DA0">
                <wp:simplePos x="0" y="0"/>
                <wp:positionH relativeFrom="margin">
                  <wp:align>center</wp:align>
                </wp:positionH>
                <wp:positionV relativeFrom="paragraph">
                  <wp:posOffset>37093</wp:posOffset>
                </wp:positionV>
                <wp:extent cx="6047105" cy="8180021"/>
                <wp:effectExtent l="19050" t="19050" r="10795" b="12065"/>
                <wp:wrapNone/>
                <wp:docPr id="38" name="Rectangle : coins arrondis 38"/>
                <wp:cNvGraphicFramePr/>
                <a:graphic xmlns:a="http://schemas.openxmlformats.org/drawingml/2006/main">
                  <a:graphicData uri="http://schemas.microsoft.com/office/word/2010/wordprocessingShape">
                    <wps:wsp>
                      <wps:cNvSpPr/>
                      <wps:spPr>
                        <a:xfrm>
                          <a:off x="0" y="0"/>
                          <a:ext cx="6047105" cy="8180021"/>
                        </a:xfrm>
                        <a:prstGeom prst="roundRect">
                          <a:avLst/>
                        </a:prstGeom>
                        <a:noFill/>
                        <a:ln w="285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758F73" id="Rectangle : coins arrondis 38" o:spid="_x0000_s1026" style="position:absolute;margin-left:0;margin-top:2.9pt;width:476.15pt;height:644.1pt;z-index:-251582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" filled="f" strokecolor="#4472c4" strokeweight="2.25pt">
                <v:stroke joinstyle="miter"/>
                <w10:wrap anchorx="margin"/>
              </v:roundrect>
            </w:pict>
          </mc:Fallback>
        </mc:AlternateContent>
      </w:r>
    </w:p>
    <w:p w14:paraId="36035333" w14:textId="311ED0E7" w:rsidR="00F6526F" w:rsidRDefault="00F6526F" w:rsidP="00F6526F">
      <w:pPr>
        <w:rPr>
          <w:rFonts w:ascii="Cambria" w:hAnsi="Cambria"/>
          <w:u w:val="single"/>
        </w:rPr>
      </w:pPr>
    </w:p>
    <w:p w14:paraId="05725861" w14:textId="071E71E0" w:rsidR="00F6526F" w:rsidRDefault="00F6526F" w:rsidP="00F6526F">
      <w:pPr>
        <w:rPr>
          <w:rFonts w:ascii="Cambria" w:hAnsi="Cambria"/>
          <w:u w:val="single"/>
        </w:rPr>
      </w:pPr>
      <w:r>
        <w:rPr>
          <w:rFonts w:ascii="Cambria" w:hAnsi="Cambria"/>
          <w:u w:val="single"/>
        </w:rPr>
        <w:t>Notes personnelles</w:t>
      </w:r>
    </w:p>
    <w:p w14:paraId="1254AB67" w14:textId="55403D06" w:rsidR="00F6526F" w:rsidRDefault="00F6526F" w:rsidP="008D32F9">
      <w:pPr>
        <w:rPr>
          <w:rFonts w:ascii="Cambria" w:hAnsi="Cambria"/>
        </w:rPr>
      </w:pPr>
    </w:p>
    <w:p w14:paraId="1C71E846" w14:textId="58E877C8" w:rsidR="00F6526F" w:rsidRDefault="00F6526F" w:rsidP="008D32F9">
      <w:pPr>
        <w:rPr>
          <w:rFonts w:ascii="Cambria" w:hAnsi="Cambria"/>
        </w:rPr>
      </w:pPr>
    </w:p>
    <w:p w14:paraId="69480FE4" w14:textId="0C968EAC" w:rsidR="00F6526F" w:rsidRDefault="00F6526F" w:rsidP="008D32F9">
      <w:pPr>
        <w:rPr>
          <w:rFonts w:ascii="Cambria" w:hAnsi="Cambria"/>
        </w:rPr>
      </w:pPr>
    </w:p>
    <w:p w14:paraId="06EC2518" w14:textId="2C57BD92" w:rsidR="00F6526F" w:rsidRDefault="00F6526F" w:rsidP="008D32F9">
      <w:pPr>
        <w:rPr>
          <w:rFonts w:ascii="Cambria" w:hAnsi="Cambria"/>
        </w:rPr>
      </w:pPr>
    </w:p>
    <w:p w14:paraId="3D105831" w14:textId="37141496" w:rsidR="00F6526F" w:rsidRDefault="00F6526F" w:rsidP="008D32F9">
      <w:pPr>
        <w:rPr>
          <w:rFonts w:ascii="Cambria" w:hAnsi="Cambria"/>
        </w:rPr>
      </w:pPr>
    </w:p>
    <w:p w14:paraId="18668E98" w14:textId="3179175D" w:rsidR="00F6526F" w:rsidRDefault="00F6526F" w:rsidP="008D32F9">
      <w:pPr>
        <w:rPr>
          <w:rFonts w:ascii="Cambria" w:hAnsi="Cambria"/>
        </w:rPr>
      </w:pPr>
    </w:p>
    <w:p w14:paraId="0D8222D4" w14:textId="547EE2E6" w:rsidR="00F6526F" w:rsidRDefault="00F6526F" w:rsidP="008D32F9">
      <w:pPr>
        <w:rPr>
          <w:rFonts w:ascii="Cambria" w:hAnsi="Cambria"/>
        </w:rPr>
      </w:pPr>
    </w:p>
    <w:p w14:paraId="22D38120" w14:textId="270D6DDC" w:rsidR="00F6526F" w:rsidRDefault="00F6526F" w:rsidP="008D32F9">
      <w:pPr>
        <w:rPr>
          <w:rFonts w:ascii="Cambria" w:hAnsi="Cambria"/>
        </w:rPr>
      </w:pPr>
    </w:p>
    <w:p w14:paraId="493C6477" w14:textId="2CE71760" w:rsidR="00F6526F" w:rsidRDefault="00F6526F" w:rsidP="008D32F9">
      <w:pPr>
        <w:rPr>
          <w:rFonts w:ascii="Cambria" w:hAnsi="Cambria"/>
        </w:rPr>
      </w:pPr>
    </w:p>
    <w:p w14:paraId="3878982A" w14:textId="389BA78A" w:rsidR="00F6526F" w:rsidRDefault="00F6526F" w:rsidP="008D32F9">
      <w:pPr>
        <w:rPr>
          <w:rFonts w:ascii="Cambria" w:hAnsi="Cambria"/>
        </w:rPr>
      </w:pPr>
    </w:p>
    <w:p w14:paraId="46773512" w14:textId="0A5EA952" w:rsidR="00F6526F" w:rsidRDefault="00F6526F" w:rsidP="008D32F9">
      <w:pPr>
        <w:rPr>
          <w:rFonts w:ascii="Cambria" w:hAnsi="Cambria"/>
        </w:rPr>
      </w:pPr>
    </w:p>
    <w:p w14:paraId="6C9252E7" w14:textId="448356E3" w:rsidR="00F6526F" w:rsidRDefault="00F6526F" w:rsidP="008D32F9">
      <w:pPr>
        <w:rPr>
          <w:rFonts w:ascii="Cambria" w:hAnsi="Cambria"/>
        </w:rPr>
      </w:pPr>
    </w:p>
    <w:p w14:paraId="7DA91CC0" w14:textId="5BC0ED3B" w:rsidR="00F6526F" w:rsidRDefault="00F6526F" w:rsidP="008D32F9">
      <w:pPr>
        <w:rPr>
          <w:rFonts w:ascii="Cambria" w:hAnsi="Cambria"/>
        </w:rPr>
      </w:pPr>
    </w:p>
    <w:p w14:paraId="1359D777" w14:textId="78AB9A56" w:rsidR="00F6526F" w:rsidRDefault="00F6526F" w:rsidP="008D32F9">
      <w:pPr>
        <w:rPr>
          <w:rFonts w:ascii="Cambria" w:hAnsi="Cambria"/>
        </w:rPr>
      </w:pPr>
    </w:p>
    <w:p w14:paraId="6A4CD897" w14:textId="211E02BB" w:rsidR="00F6526F" w:rsidRDefault="00F6526F" w:rsidP="008D32F9">
      <w:pPr>
        <w:rPr>
          <w:rFonts w:ascii="Cambria" w:hAnsi="Cambria"/>
        </w:rPr>
      </w:pPr>
    </w:p>
    <w:p w14:paraId="175B8CAA" w14:textId="2E30093C" w:rsidR="00F6526F" w:rsidRDefault="00F6526F" w:rsidP="008D32F9">
      <w:pPr>
        <w:rPr>
          <w:rFonts w:ascii="Cambria" w:hAnsi="Cambria"/>
        </w:rPr>
      </w:pPr>
    </w:p>
    <w:p w14:paraId="03DF1479" w14:textId="202118FC" w:rsidR="00F6526F" w:rsidRDefault="00F6526F" w:rsidP="008D32F9">
      <w:pPr>
        <w:rPr>
          <w:rFonts w:ascii="Cambria" w:hAnsi="Cambria"/>
        </w:rPr>
      </w:pPr>
    </w:p>
    <w:p w14:paraId="30C849C6" w14:textId="0EC2FCAF" w:rsidR="00F6526F" w:rsidRDefault="00F6526F" w:rsidP="008D32F9">
      <w:pPr>
        <w:rPr>
          <w:rFonts w:ascii="Cambria" w:hAnsi="Cambria"/>
        </w:rPr>
      </w:pPr>
    </w:p>
    <w:p w14:paraId="6964918D" w14:textId="5230AF1B" w:rsidR="00F6526F" w:rsidRDefault="00F6526F" w:rsidP="008D32F9">
      <w:pPr>
        <w:rPr>
          <w:rFonts w:ascii="Cambria" w:hAnsi="Cambria"/>
        </w:rPr>
      </w:pPr>
    </w:p>
    <w:p w14:paraId="30BA7354" w14:textId="7BE73328" w:rsidR="00F6526F" w:rsidRDefault="00F6526F" w:rsidP="008D32F9">
      <w:pPr>
        <w:rPr>
          <w:rFonts w:ascii="Cambria" w:hAnsi="Cambria"/>
        </w:rPr>
      </w:pPr>
    </w:p>
    <w:p w14:paraId="6FA276F8" w14:textId="46BB0898" w:rsidR="00F6526F" w:rsidRDefault="00F6526F" w:rsidP="008D32F9">
      <w:pPr>
        <w:rPr>
          <w:rFonts w:ascii="Cambria" w:hAnsi="Cambria"/>
        </w:rPr>
      </w:pPr>
    </w:p>
    <w:p w14:paraId="10459CD8" w14:textId="599EB3FA" w:rsidR="00F6526F" w:rsidRDefault="00F6526F" w:rsidP="008D32F9">
      <w:pPr>
        <w:rPr>
          <w:rFonts w:ascii="Cambria" w:hAnsi="Cambria"/>
        </w:rPr>
      </w:pPr>
    </w:p>
    <w:p w14:paraId="386B6FC9" w14:textId="0CAC566D" w:rsidR="00F6526F" w:rsidRDefault="00F6526F" w:rsidP="008D32F9">
      <w:pPr>
        <w:rPr>
          <w:rFonts w:ascii="Cambria" w:hAnsi="Cambria"/>
        </w:rPr>
      </w:pPr>
    </w:p>
    <w:p w14:paraId="4A7C565C" w14:textId="1F09DB32" w:rsidR="00F6526F" w:rsidRDefault="00F6526F" w:rsidP="008D32F9">
      <w:pPr>
        <w:rPr>
          <w:rFonts w:ascii="Cambria" w:hAnsi="Cambria"/>
        </w:rPr>
      </w:pPr>
    </w:p>
    <w:p w14:paraId="582AC37C" w14:textId="7B9A6055" w:rsidR="00F6526F" w:rsidRDefault="00F6526F" w:rsidP="008D32F9">
      <w:pPr>
        <w:rPr>
          <w:rFonts w:ascii="Cambria" w:hAnsi="Cambria"/>
        </w:rPr>
      </w:pPr>
    </w:p>
    <w:p w14:paraId="5253289B" w14:textId="5B49B59F" w:rsidR="00F6526F" w:rsidRDefault="00F6526F" w:rsidP="008D32F9">
      <w:pPr>
        <w:rPr>
          <w:rFonts w:ascii="Cambria" w:hAnsi="Cambria"/>
        </w:rPr>
      </w:pPr>
    </w:p>
    <w:p w14:paraId="35C98382" w14:textId="65758E0E" w:rsidR="00F6526F" w:rsidRPr="00F6526F" w:rsidRDefault="00F6526F" w:rsidP="008D32F9">
      <w:pPr>
        <w:rPr>
          <w:rFonts w:ascii="Cambria" w:hAnsi="Cambria"/>
          <w:b/>
          <w:bCs/>
          <w:u w:val="single"/>
        </w:rPr>
      </w:pPr>
      <w:r w:rsidRPr="00F6526F">
        <w:rPr>
          <w:rFonts w:ascii="Cambria" w:hAnsi="Cambria"/>
          <w:b/>
          <w:bCs/>
          <w:u w:val="single"/>
        </w:rPr>
        <w:lastRenderedPageBreak/>
        <w:t>Séance 9 : S’engager</w:t>
      </w:r>
      <w:r w:rsidR="00F13F0C">
        <w:rPr>
          <w:rFonts w:ascii="Cambria" w:hAnsi="Cambria"/>
          <w:b/>
          <w:bCs/>
          <w:u w:val="single"/>
        </w:rPr>
        <w:t xml:space="preserve"> dans l’action</w:t>
      </w:r>
    </w:p>
    <w:p w14:paraId="2DD4703B" w14:textId="01000BCD" w:rsidR="0071044C" w:rsidRDefault="00F6526F" w:rsidP="008D32F9">
      <w:pPr>
        <w:rPr>
          <w:rFonts w:ascii="Cambria" w:hAnsi="Cambria"/>
        </w:rPr>
      </w:pPr>
      <w:r>
        <w:rPr>
          <w:rFonts w:ascii="Cambria" w:hAnsi="Cambria"/>
        </w:rPr>
        <w:t>Après ces quelques semaines consacrées au développement</w:t>
      </w:r>
      <w:r w:rsidR="004B2DEA" w:rsidRPr="004B2DEA">
        <w:t xml:space="preserve"> </w:t>
      </w:r>
      <w:r w:rsidR="004B2DEA" w:rsidRPr="004B2DEA">
        <w:rPr>
          <w:rFonts w:ascii="Cambria" w:hAnsi="Cambria"/>
        </w:rPr>
        <w:t>de stratégies alternatives à la lutte ou la fuite</w:t>
      </w:r>
      <w:r w:rsidR="004B2DEA">
        <w:rPr>
          <w:rFonts w:ascii="Cambria" w:hAnsi="Cambria"/>
        </w:rPr>
        <w:t xml:space="preserve"> ainsi que </w:t>
      </w:r>
      <w:r>
        <w:rPr>
          <w:rFonts w:ascii="Cambria" w:hAnsi="Cambria"/>
        </w:rPr>
        <w:t xml:space="preserve">d’une nouvelle perspective </w:t>
      </w:r>
      <w:r w:rsidR="0021690D">
        <w:rPr>
          <w:rFonts w:ascii="Cambria" w:hAnsi="Cambria"/>
        </w:rPr>
        <w:t>pour</w:t>
      </w:r>
      <w:r>
        <w:rPr>
          <w:rFonts w:ascii="Cambria" w:hAnsi="Cambria"/>
        </w:rPr>
        <w:t xml:space="preserve"> observer, </w:t>
      </w:r>
      <w:r w:rsidR="00724498">
        <w:rPr>
          <w:rFonts w:ascii="Cambria" w:hAnsi="Cambria"/>
        </w:rPr>
        <w:t xml:space="preserve">vous êtes </w:t>
      </w:r>
      <w:proofErr w:type="spellStart"/>
      <w:r w:rsidR="00724498">
        <w:rPr>
          <w:rFonts w:ascii="Cambria" w:hAnsi="Cambria"/>
        </w:rPr>
        <w:t>invité-e</w:t>
      </w:r>
      <w:proofErr w:type="spellEnd"/>
      <w:r w:rsidR="00724498">
        <w:rPr>
          <w:rFonts w:ascii="Cambria" w:hAnsi="Cambria"/>
        </w:rPr>
        <w:t xml:space="preserve"> à employer ces nouveaux outils pour vou</w:t>
      </w:r>
      <w:r w:rsidR="0021690D">
        <w:rPr>
          <w:rFonts w:ascii="Cambria" w:hAnsi="Cambria"/>
        </w:rPr>
        <w:t>s</w:t>
      </w:r>
      <w:r w:rsidR="00724498">
        <w:rPr>
          <w:rFonts w:ascii="Cambria" w:hAnsi="Cambria"/>
        </w:rPr>
        <w:t xml:space="preserve"> approcher de ce qui est important pour vous</w:t>
      </w:r>
      <w:r w:rsidR="003761F2">
        <w:rPr>
          <w:rFonts w:ascii="Cambria" w:hAnsi="Cambria"/>
        </w:rPr>
        <w:t xml:space="preserve">. En choisissant </w:t>
      </w:r>
      <w:r w:rsidR="0021690D">
        <w:rPr>
          <w:rFonts w:ascii="Cambria" w:hAnsi="Cambria"/>
        </w:rPr>
        <w:t>consciemment la direction à prendre</w:t>
      </w:r>
      <w:r w:rsidR="003761F2">
        <w:rPr>
          <w:rFonts w:ascii="Cambria" w:hAnsi="Cambria"/>
        </w:rPr>
        <w:t>, en fonction de la boussole de nos valeurs, il devient alors plus envisageable de se rapprocher d’une vie pleine de sens.</w:t>
      </w:r>
    </w:p>
    <w:p w14:paraId="5550825B" w14:textId="51E6862D" w:rsidR="003761F2" w:rsidRDefault="003761F2" w:rsidP="008D32F9">
      <w:pPr>
        <w:rPr>
          <w:rFonts w:ascii="Cambria" w:hAnsi="Cambria"/>
        </w:rPr>
      </w:pPr>
    </w:p>
    <w:p w14:paraId="13B65540" w14:textId="0B70A3CB" w:rsidR="00935677" w:rsidRPr="00935677" w:rsidRDefault="00935677" w:rsidP="008D32F9">
      <w:pPr>
        <w:rPr>
          <w:rFonts w:ascii="Cambria" w:hAnsi="Cambria"/>
          <w:u w:val="single"/>
        </w:rPr>
      </w:pPr>
      <w:r w:rsidRPr="00935677">
        <w:rPr>
          <w:rFonts w:ascii="Cambria" w:hAnsi="Cambria"/>
          <w:u w:val="single"/>
        </w:rPr>
        <w:t xml:space="preserve">Choisir </w:t>
      </w:r>
      <w:r w:rsidR="00BD67A9">
        <w:rPr>
          <w:rFonts w:ascii="Cambria" w:hAnsi="Cambria"/>
          <w:u w:val="single"/>
        </w:rPr>
        <w:t>pour agir</w:t>
      </w:r>
    </w:p>
    <w:p w14:paraId="5D9939C4" w14:textId="23D433E8" w:rsidR="004B2DEA" w:rsidRDefault="0071044C" w:rsidP="008D32F9">
      <w:pPr>
        <w:rPr>
          <w:rFonts w:ascii="Cambria" w:hAnsi="Cambria"/>
        </w:rPr>
      </w:pPr>
      <w:r>
        <w:rPr>
          <w:rFonts w:ascii="Cambria" w:hAnsi="Cambria"/>
        </w:rPr>
        <w:t xml:space="preserve">La démarche actuelle vous propose de concevoir la réussite dans </w:t>
      </w:r>
      <w:r w:rsidRPr="0071044C">
        <w:rPr>
          <w:rFonts w:ascii="Cambria" w:hAnsi="Cambria"/>
          <w:i/>
          <w:iCs/>
        </w:rPr>
        <w:t xml:space="preserve">la réalisation </w:t>
      </w:r>
      <w:r>
        <w:rPr>
          <w:rFonts w:ascii="Cambria" w:hAnsi="Cambria"/>
          <w:i/>
          <w:iCs/>
        </w:rPr>
        <w:t>d’</w:t>
      </w:r>
      <w:r w:rsidRPr="0071044C">
        <w:rPr>
          <w:rFonts w:ascii="Cambria" w:hAnsi="Cambria"/>
          <w:i/>
          <w:iCs/>
        </w:rPr>
        <w:t>une action engagée</w:t>
      </w:r>
      <w:r w:rsidR="004B2DEA">
        <w:rPr>
          <w:rFonts w:ascii="Cambria" w:hAnsi="Cambria"/>
          <w:i/>
          <w:iCs/>
        </w:rPr>
        <w:t xml:space="preserve">. </w:t>
      </w:r>
      <w:r>
        <w:rPr>
          <w:rFonts w:ascii="Cambria" w:hAnsi="Cambria"/>
        </w:rPr>
        <w:t xml:space="preserve">Bien qu’il </w:t>
      </w:r>
      <w:r w:rsidR="00BD67A9">
        <w:rPr>
          <w:rFonts w:ascii="Cambria" w:hAnsi="Cambria"/>
        </w:rPr>
        <w:t>soit</w:t>
      </w:r>
      <w:r>
        <w:rPr>
          <w:rFonts w:ascii="Cambria" w:hAnsi="Cambria"/>
        </w:rPr>
        <w:t xml:space="preserve"> normal d’espérer </w:t>
      </w:r>
      <w:r w:rsidR="003761F2">
        <w:rPr>
          <w:rFonts w:ascii="Cambria" w:hAnsi="Cambria"/>
        </w:rPr>
        <w:t>l’</w:t>
      </w:r>
      <w:r>
        <w:rPr>
          <w:rFonts w:ascii="Cambria" w:hAnsi="Cambria"/>
        </w:rPr>
        <w:t xml:space="preserve">atteinte d’un résultat optimal, il importe de se rappeler que nous ne sommes pas en mesure de contrôler l’ensemble des variables impliquées dans une situation particulière. Toutefois, en incarnant de façon répétée les qualités que nous </w:t>
      </w:r>
      <w:r w:rsidR="00BD67A9">
        <w:rPr>
          <w:rFonts w:ascii="Cambria" w:hAnsi="Cambria"/>
        </w:rPr>
        <w:t>considéro</w:t>
      </w:r>
      <w:r>
        <w:rPr>
          <w:rFonts w:ascii="Cambria" w:hAnsi="Cambria"/>
        </w:rPr>
        <w:t xml:space="preserve">ns importantes, il est possible que </w:t>
      </w:r>
      <w:r w:rsidR="003B44E4">
        <w:rPr>
          <w:rFonts w:ascii="Cambria" w:hAnsi="Cambria"/>
        </w:rPr>
        <w:t>le</w:t>
      </w:r>
      <w:r>
        <w:rPr>
          <w:rFonts w:ascii="Cambria" w:hAnsi="Cambria"/>
        </w:rPr>
        <w:t xml:space="preserve"> rapport avec notre environnement et les gens qui nous entourent en soi favorablement changé.</w:t>
      </w:r>
    </w:p>
    <w:p w14:paraId="7AB95D3C" w14:textId="2B3D63F0" w:rsidR="00724498" w:rsidRDefault="00020C8D" w:rsidP="008D32F9">
      <w:pPr>
        <w:rPr>
          <w:rFonts w:ascii="Cambria" w:hAnsi="Cambria"/>
        </w:rPr>
      </w:pPr>
      <w:r w:rsidRPr="004C46AA">
        <w:rPr>
          <w:rFonts w:ascii="Cambria" w:hAnsi="Cambria"/>
          <w:noProof/>
        </w:rPr>
        <mc:AlternateContent>
          <mc:Choice Requires="wps">
            <w:drawing>
              <wp:anchor distT="91440" distB="91440" distL="137160" distR="137160" simplePos="0" relativeHeight="251740160" behindDoc="0" locked="0" layoutInCell="0" allowOverlap="1" wp14:anchorId="5584C370" wp14:editId="6D2FC3AE">
                <wp:simplePos x="0" y="0"/>
                <wp:positionH relativeFrom="margin">
                  <wp:align>right</wp:align>
                </wp:positionH>
                <wp:positionV relativeFrom="margin">
                  <wp:posOffset>5906135</wp:posOffset>
                </wp:positionV>
                <wp:extent cx="1406525" cy="2616200"/>
                <wp:effectExtent l="4763" t="0" r="26987" b="26988"/>
                <wp:wrapSquare wrapText="bothSides"/>
                <wp:docPr id="307"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06525" cy="2616200"/>
                        </a:xfrm>
                        <a:prstGeom prst="roundRect">
                          <a:avLst>
                            <a:gd name="adj" fmla="val 15810"/>
                          </a:avLst>
                        </a:prstGeom>
                        <a:ln w="19050">
                          <a:solidFill>
                            <a:srgbClr val="00B050"/>
                          </a:solidFill>
                        </a:ln>
                      </wps:spPr>
                      <wps:style>
                        <a:lnRef idx="2">
                          <a:schemeClr val="accent4"/>
                        </a:lnRef>
                        <a:fillRef idx="1">
                          <a:schemeClr val="lt1"/>
                        </a:fillRef>
                        <a:effectRef idx="0">
                          <a:schemeClr val="accent4"/>
                        </a:effectRef>
                        <a:fontRef idx="minor">
                          <a:schemeClr val="dk1"/>
                        </a:fontRef>
                      </wps:style>
                      <wps:txbx>
                        <w:txbxContent>
                          <w:p w14:paraId="2D5EAFCD" w14:textId="2E8D4992" w:rsidR="00B7451E" w:rsidRDefault="00B7451E" w:rsidP="00B7451E">
                            <w:pPr>
                              <w:jc w:val="center"/>
                              <w:rPr>
                                <w:rFonts w:asciiTheme="majorHAnsi" w:eastAsiaTheme="majorEastAsia" w:hAnsiTheme="majorHAnsi" w:cstheme="majorBidi"/>
                                <w:i/>
                                <w:iCs/>
                                <w:color w:val="FFFFFF" w:themeColor="background1"/>
                                <w:sz w:val="28"/>
                                <w:szCs w:val="28"/>
                              </w:rPr>
                            </w:pPr>
                            <w:r>
                              <w:rPr>
                                <w:rFonts w:ascii="Cambria" w:hAnsi="Cambria"/>
                                <w:i/>
                                <w:iCs/>
                              </w:rPr>
                              <w:t>Rappel : ces actions ne sont pas synonymes d’un sentiment de bien-être; vivre en fonction de ce qui est important pour nous peut nous amener à s’exposer à des émotions inconfortables, dans le but de bâtir une vie pleine de sens.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584C370" id="_x0000_s1030" style="position:absolute;margin-left:59.55pt;margin-top:465.05pt;width:110.75pt;height:206pt;rotation:90;z-index:251740160;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103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" o:allowincell="f" fillcolor="white [3201]" strokecolor="#00b050" strokeweight="1.5pt">
                <v:stroke joinstyle="miter"/>
                <v:textbox>
                  <w:txbxContent>
                    <w:p w14:paraId="2D5EAFCD" w14:textId="2E8D4992" w:rsidR="00B7451E" w:rsidRDefault="00B7451E" w:rsidP="00B7451E">
                      <w:pPr>
                        <w:jc w:val="center"/>
                        <w:rPr>
                          <w:rFonts w:asciiTheme="majorHAnsi" w:eastAsiaTheme="majorEastAsia" w:hAnsiTheme="majorHAnsi" w:cstheme="majorBidi"/>
                          <w:i/>
                          <w:iCs/>
                          <w:color w:val="FFFFFF" w:themeColor="background1"/>
                          <w:sz w:val="28"/>
                          <w:szCs w:val="28"/>
                        </w:rPr>
                      </w:pPr>
                      <w:r>
                        <w:rPr>
                          <w:rFonts w:ascii="Cambria" w:hAnsi="Cambria"/>
                          <w:i/>
                          <w:iCs/>
                        </w:rPr>
                        <w:t>Rappel : ces actions ne sont pas synonymes d’un sentiment de bien-être; vivre en fonction de ce qui est important pour nous peut nous amener à s’exposer à des émotions inconfortables, dans le but de bâtir une vie pleine de sens.</w:t>
                      </w:r>
                    </w:p>
                  </w:txbxContent>
                </v:textbox>
                <w10:wrap type="square" anchorx="margin" anchory="margin"/>
              </v:roundrect>
            </w:pict>
          </mc:Fallback>
        </mc:AlternateContent>
      </w:r>
      <w:r w:rsidRPr="004C46AA">
        <w:rPr>
          <w:rFonts w:ascii="Cambria" w:hAnsi="Cambria"/>
          <w:noProof/>
        </w:rPr>
        <mc:AlternateContent>
          <mc:Choice Requires="wps">
            <w:drawing>
              <wp:anchor distT="91440" distB="91440" distL="137160" distR="137160" simplePos="0" relativeHeight="251738112" behindDoc="0" locked="0" layoutInCell="0" allowOverlap="1" wp14:anchorId="7591E5B2" wp14:editId="54FD1C71">
                <wp:simplePos x="0" y="0"/>
                <wp:positionH relativeFrom="margin">
                  <wp:align>left</wp:align>
                </wp:positionH>
                <wp:positionV relativeFrom="margin">
                  <wp:posOffset>5903595</wp:posOffset>
                </wp:positionV>
                <wp:extent cx="1403350" cy="2616200"/>
                <wp:effectExtent l="3175" t="0" r="28575" b="28575"/>
                <wp:wrapSquare wrapText="bothSides"/>
                <wp:docPr id="305"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03350" cy="2616200"/>
                        </a:xfrm>
                        <a:prstGeom prst="roundRect">
                          <a:avLst>
                            <a:gd name="adj" fmla="val 15810"/>
                          </a:avLst>
                        </a:prstGeom>
                        <a:ln w="19050">
                          <a:solidFill>
                            <a:schemeClr val="accent1"/>
                          </a:solidFill>
                        </a:ln>
                      </wps:spPr>
                      <wps:style>
                        <a:lnRef idx="2">
                          <a:schemeClr val="accent4"/>
                        </a:lnRef>
                        <a:fillRef idx="1">
                          <a:schemeClr val="lt1"/>
                        </a:fillRef>
                        <a:effectRef idx="0">
                          <a:schemeClr val="accent4"/>
                        </a:effectRef>
                        <a:fontRef idx="minor">
                          <a:schemeClr val="dk1"/>
                        </a:fontRef>
                      </wps:style>
                      <wps:txbx>
                        <w:txbxContent>
                          <w:p w14:paraId="79DB6984" w14:textId="0299F1F8" w:rsidR="00B7451E" w:rsidRDefault="00B7451E" w:rsidP="00B7451E">
                            <w:pPr>
                              <w:jc w:val="center"/>
                              <w:rPr>
                                <w:rFonts w:asciiTheme="majorHAnsi" w:eastAsiaTheme="majorEastAsia" w:hAnsiTheme="majorHAnsi" w:cstheme="majorBidi"/>
                                <w:i/>
                                <w:iCs/>
                                <w:color w:val="FFFFFF" w:themeColor="background1"/>
                                <w:sz w:val="28"/>
                                <w:szCs w:val="28"/>
                              </w:rPr>
                            </w:pPr>
                            <w:r>
                              <w:rPr>
                                <w:rFonts w:ascii="Cambria" w:hAnsi="Cambria"/>
                                <w:i/>
                                <w:iCs/>
                              </w:rPr>
                              <w:t xml:space="preserve">Rappel : ces actions ne sont pas mauvaises en soi; elles servent à nous éloigner d’un inconfort à court terme, mais sont parfois moins utiles et plus coûteuses lorsqu’elles sont employées de façon répétée et rigide.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591E5B2" id="_x0000_s1031" style="position:absolute;margin-left:0;margin-top:464.85pt;width:110.5pt;height:206pt;rotation:90;z-index:251738112;visibility:visible;mso-wrap-style:square;mso-width-percent:0;mso-height-percent:0;mso-wrap-distance-left:10.8pt;mso-wrap-distance-top:7.2pt;mso-wrap-distance-right:10.8pt;mso-wrap-distance-bottom:7.2pt;mso-position-horizontal:left;mso-position-horizontal-relative:margin;mso-position-vertical:absolute;mso-position-vertical-relative:margin;mso-width-percent:0;mso-height-percent:0;mso-width-relative:margin;mso-height-relative:margin;v-text-anchor:middle" arcsize="103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" o:allowincell="f" fillcolor="white [3201]" strokecolor="#4472c4 [3204]" strokeweight="1.5pt">
                <v:stroke joinstyle="miter"/>
                <v:textbox>
                  <w:txbxContent>
                    <w:p w14:paraId="79DB6984" w14:textId="0299F1F8" w:rsidR="00B7451E" w:rsidRDefault="00B7451E" w:rsidP="00B7451E">
                      <w:pPr>
                        <w:jc w:val="center"/>
                        <w:rPr>
                          <w:rFonts w:asciiTheme="majorHAnsi" w:eastAsiaTheme="majorEastAsia" w:hAnsiTheme="majorHAnsi" w:cstheme="majorBidi"/>
                          <w:i/>
                          <w:iCs/>
                          <w:color w:val="FFFFFF" w:themeColor="background1"/>
                          <w:sz w:val="28"/>
                          <w:szCs w:val="28"/>
                        </w:rPr>
                      </w:pPr>
                      <w:r>
                        <w:rPr>
                          <w:rFonts w:ascii="Cambria" w:hAnsi="Cambria"/>
                          <w:i/>
                          <w:iCs/>
                        </w:rPr>
                        <w:t xml:space="preserve">Rappel : ces actions ne sont pas mauvaises en soi; elles servent à nous éloigner d’un inconfort à court terme, mais sont parfois moins utiles et plus coûteuses lorsqu’elles sont employées de façon répétée et rigide. </w:t>
                      </w:r>
                    </w:p>
                  </w:txbxContent>
                </v:textbox>
                <w10:wrap type="square" anchorx="margin" anchory="margin"/>
              </v:roundrect>
            </w:pict>
          </mc:Fallback>
        </mc:AlternateContent>
      </w:r>
      <w:r w:rsidR="004B2DEA">
        <w:rPr>
          <w:rFonts w:ascii="Cambria" w:hAnsi="Cambria"/>
          <w:noProof/>
        </w:rPr>
        <w:drawing>
          <wp:anchor distT="0" distB="0" distL="114300" distR="114300" simplePos="0" relativeHeight="251741184" behindDoc="0" locked="0" layoutInCell="1" allowOverlap="1" wp14:anchorId="5F70BB58" wp14:editId="33DC35D1">
            <wp:simplePos x="0" y="0"/>
            <wp:positionH relativeFrom="margin">
              <wp:align>right</wp:align>
            </wp:positionH>
            <wp:positionV relativeFrom="paragraph">
              <wp:posOffset>514887</wp:posOffset>
            </wp:positionV>
            <wp:extent cx="5486400" cy="2644140"/>
            <wp:effectExtent l="0" t="0" r="0" b="3810"/>
            <wp:wrapSquare wrapText="bothSides"/>
            <wp:docPr id="303" name="Diagramme 30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6" r:lo="rId137" r:qs="rId138" r:cs="rId139"/>
              </a:graphicData>
            </a:graphic>
          </wp:anchor>
        </w:drawing>
      </w:r>
      <w:r w:rsidR="003761F2">
        <w:rPr>
          <w:rFonts w:ascii="Cambria" w:hAnsi="Cambria"/>
        </w:rPr>
        <w:t xml:space="preserve">En rappel </w:t>
      </w:r>
      <w:r w:rsidR="004B2DEA">
        <w:rPr>
          <w:rFonts w:ascii="Cambria" w:hAnsi="Cambria"/>
        </w:rPr>
        <w:t>à</w:t>
      </w:r>
      <w:r w:rsidR="003761F2">
        <w:rPr>
          <w:rFonts w:ascii="Cambria" w:hAnsi="Cambria"/>
        </w:rPr>
        <w:t xml:space="preserve"> la réalisation de la matrice, l</w:t>
      </w:r>
      <w:r w:rsidR="000D7FFB">
        <w:rPr>
          <w:rFonts w:ascii="Cambria" w:hAnsi="Cambria"/>
        </w:rPr>
        <w:t xml:space="preserve">es actions engagées correspondent </w:t>
      </w:r>
      <w:r w:rsidR="003761F2">
        <w:rPr>
          <w:rFonts w:ascii="Cambria" w:hAnsi="Cambria"/>
        </w:rPr>
        <w:t>à un mouvement vers la droite</w:t>
      </w:r>
      <w:r w:rsidR="000262E2">
        <w:rPr>
          <w:rFonts w:ascii="Cambria" w:hAnsi="Cambria"/>
        </w:rPr>
        <w:t> :</w:t>
      </w:r>
    </w:p>
    <w:p w14:paraId="287DE015" w14:textId="000A5475" w:rsidR="002E6B2B" w:rsidRDefault="002E6B2B" w:rsidP="008D32F9">
      <w:pPr>
        <w:rPr>
          <w:rFonts w:ascii="Cambria" w:hAnsi="Cambria"/>
        </w:rPr>
      </w:pPr>
    </w:p>
    <w:p w14:paraId="5C0CD8C6" w14:textId="73E504E2" w:rsidR="002E6B2B" w:rsidRDefault="002E6B2B" w:rsidP="008D32F9">
      <w:pPr>
        <w:rPr>
          <w:rFonts w:ascii="Cambria" w:hAnsi="Cambria"/>
        </w:rPr>
      </w:pPr>
    </w:p>
    <w:p w14:paraId="04CB2C3E" w14:textId="1CFE9B39" w:rsidR="003761F2" w:rsidRDefault="002E6B2B" w:rsidP="008D32F9">
      <w:pPr>
        <w:rPr>
          <w:rFonts w:ascii="Cambria" w:hAnsi="Cambria"/>
        </w:rPr>
      </w:pPr>
      <w:r>
        <w:rPr>
          <w:rFonts w:ascii="Cambria" w:hAnsi="Cambria"/>
        </w:rPr>
        <w:lastRenderedPageBreak/>
        <w:t xml:space="preserve">Les actions engagées peuvent être entreprise en tout temps, de façon spontanée. Elles se résument parfois en des gestes simples et brefs. </w:t>
      </w:r>
      <w:r w:rsidR="003761F2">
        <w:rPr>
          <w:rFonts w:ascii="Cambria" w:hAnsi="Cambria"/>
        </w:rPr>
        <w:t>Or, à</w:t>
      </w:r>
      <w:r>
        <w:rPr>
          <w:rFonts w:ascii="Cambria" w:hAnsi="Cambria"/>
        </w:rPr>
        <w:t xml:space="preserve"> </w:t>
      </w:r>
      <w:r w:rsidR="003761F2">
        <w:rPr>
          <w:rFonts w:ascii="Cambria" w:hAnsi="Cambria"/>
        </w:rPr>
        <w:t>d’autres moments</w:t>
      </w:r>
      <w:r>
        <w:rPr>
          <w:rFonts w:ascii="Cambria" w:hAnsi="Cambria"/>
        </w:rPr>
        <w:t>, elles constituent</w:t>
      </w:r>
      <w:r w:rsidR="004B2DEA">
        <w:rPr>
          <w:rFonts w:ascii="Cambria" w:hAnsi="Cambria"/>
        </w:rPr>
        <w:t xml:space="preserve"> </w:t>
      </w:r>
      <w:r>
        <w:rPr>
          <w:rFonts w:ascii="Cambria" w:hAnsi="Cambria"/>
        </w:rPr>
        <w:t xml:space="preserve">des défis plus importants, </w:t>
      </w:r>
      <w:proofErr w:type="gramStart"/>
      <w:r>
        <w:rPr>
          <w:rFonts w:ascii="Cambria" w:hAnsi="Cambria"/>
        </w:rPr>
        <w:t>de par</w:t>
      </w:r>
      <w:proofErr w:type="gramEnd"/>
      <w:r>
        <w:rPr>
          <w:rFonts w:ascii="Cambria" w:hAnsi="Cambria"/>
        </w:rPr>
        <w:t xml:space="preserve"> la complexité de l’action </w:t>
      </w:r>
      <w:r w:rsidR="003761F2">
        <w:rPr>
          <w:rFonts w:ascii="Cambria" w:hAnsi="Cambria"/>
        </w:rPr>
        <w:t>à entreprendre</w:t>
      </w:r>
      <w:r>
        <w:rPr>
          <w:rFonts w:ascii="Cambria" w:hAnsi="Cambria"/>
        </w:rPr>
        <w:t>, ou en raison de la vague émotionnelle qui les accompagne.</w:t>
      </w:r>
    </w:p>
    <w:p w14:paraId="026859B6" w14:textId="5638E7BA" w:rsidR="00AD3CC1" w:rsidRDefault="002E6B2B" w:rsidP="008D32F9">
      <w:pPr>
        <w:rPr>
          <w:rFonts w:ascii="Cambria" w:hAnsi="Cambria"/>
        </w:rPr>
      </w:pPr>
      <w:r>
        <w:rPr>
          <w:rFonts w:ascii="Cambria" w:hAnsi="Cambria"/>
        </w:rPr>
        <w:t xml:space="preserve">En conservant une attitude bienveillante face à vous-même, vous êtes </w:t>
      </w:r>
      <w:proofErr w:type="spellStart"/>
      <w:r>
        <w:rPr>
          <w:rFonts w:ascii="Cambria" w:hAnsi="Cambria"/>
        </w:rPr>
        <w:t>invité-e</w:t>
      </w:r>
      <w:proofErr w:type="spellEnd"/>
      <w:r>
        <w:rPr>
          <w:rFonts w:ascii="Cambria" w:hAnsi="Cambria"/>
        </w:rPr>
        <w:t xml:space="preserve"> à élaborer </w:t>
      </w:r>
      <w:r w:rsidR="00AD3CC1">
        <w:rPr>
          <w:rFonts w:ascii="Cambria" w:hAnsi="Cambria"/>
        </w:rPr>
        <w:t>jusqu’à quatre</w:t>
      </w:r>
      <w:r>
        <w:rPr>
          <w:rFonts w:ascii="Cambria" w:hAnsi="Cambria"/>
        </w:rPr>
        <w:t xml:space="preserve"> actions engagées que vous pourrez actualiser au cours des prochains jours. Afin</w:t>
      </w:r>
      <w:r w:rsidR="00AD3CC1">
        <w:rPr>
          <w:rFonts w:ascii="Cambria" w:hAnsi="Cambria"/>
        </w:rPr>
        <w:t xml:space="preserve"> de vous rappeler les raisons qui motive</w:t>
      </w:r>
      <w:r w:rsidR="003761F2">
        <w:rPr>
          <w:rFonts w:ascii="Cambria" w:hAnsi="Cambria"/>
        </w:rPr>
        <w:t>nt</w:t>
      </w:r>
      <w:r w:rsidR="00AD3CC1">
        <w:rPr>
          <w:rFonts w:ascii="Cambria" w:hAnsi="Cambria"/>
        </w:rPr>
        <w:t xml:space="preserve"> ces comportements, vous êtes </w:t>
      </w:r>
      <w:proofErr w:type="spellStart"/>
      <w:r w:rsidR="00AD3CC1">
        <w:rPr>
          <w:rFonts w:ascii="Cambria" w:hAnsi="Cambria"/>
        </w:rPr>
        <w:t>invité-e</w:t>
      </w:r>
      <w:proofErr w:type="spellEnd"/>
      <w:r w:rsidR="00AD3CC1">
        <w:rPr>
          <w:rFonts w:ascii="Cambria" w:hAnsi="Cambria"/>
        </w:rPr>
        <w:t xml:space="preserve"> à </w:t>
      </w:r>
      <w:r w:rsidR="003761F2">
        <w:rPr>
          <w:rFonts w:ascii="Cambria" w:hAnsi="Cambria"/>
        </w:rPr>
        <w:t>indiquer</w:t>
      </w:r>
      <w:r w:rsidR="00AD3CC1">
        <w:rPr>
          <w:rFonts w:ascii="Cambria" w:hAnsi="Cambria"/>
        </w:rPr>
        <w:t xml:space="preserve"> </w:t>
      </w:r>
      <w:r w:rsidR="003761F2">
        <w:rPr>
          <w:rFonts w:ascii="Cambria" w:hAnsi="Cambria"/>
        </w:rPr>
        <w:t xml:space="preserve">de quelle </w:t>
      </w:r>
      <w:r w:rsidR="00AD3CC1">
        <w:rPr>
          <w:rFonts w:ascii="Cambria" w:hAnsi="Cambria"/>
        </w:rPr>
        <w:t xml:space="preserve">valeur </w:t>
      </w:r>
      <w:r w:rsidR="003761F2">
        <w:rPr>
          <w:rFonts w:ascii="Cambria" w:hAnsi="Cambria"/>
        </w:rPr>
        <w:t>cette action émerge ou,</w:t>
      </w:r>
      <w:r w:rsidR="00AD3CC1">
        <w:rPr>
          <w:rFonts w:ascii="Cambria" w:hAnsi="Cambria"/>
        </w:rPr>
        <w:t xml:space="preserve"> en d’autres termes, de qui/quoi cette action vous rapproche-t-elle?</w:t>
      </w:r>
    </w:p>
    <w:p w14:paraId="55C3D20E" w14:textId="3A1BFC77" w:rsidR="00AD3CC1" w:rsidRDefault="00AD3CC1" w:rsidP="008D32F9">
      <w:pPr>
        <w:rPr>
          <w:rFonts w:ascii="Cambria" w:hAnsi="Cambria"/>
        </w:rPr>
      </w:pPr>
      <w:r>
        <w:rPr>
          <w:rFonts w:ascii="Cambria" w:hAnsi="Cambria"/>
        </w:rPr>
        <w:t>L’action engagée s’apparente ici à un objectif, soit un</w:t>
      </w:r>
      <w:r w:rsidR="003761F2">
        <w:rPr>
          <w:rFonts w:ascii="Cambria" w:hAnsi="Cambria"/>
        </w:rPr>
        <w:t xml:space="preserve"> comportement</w:t>
      </w:r>
      <w:r>
        <w:rPr>
          <w:rFonts w:ascii="Cambria" w:hAnsi="Cambria"/>
        </w:rPr>
        <w:t xml:space="preserve"> concr</w:t>
      </w:r>
      <w:r w:rsidR="003761F2">
        <w:rPr>
          <w:rFonts w:ascii="Cambria" w:hAnsi="Cambria"/>
        </w:rPr>
        <w:t>et</w:t>
      </w:r>
      <w:r>
        <w:rPr>
          <w:rFonts w:ascii="Cambria" w:hAnsi="Cambria"/>
        </w:rPr>
        <w:t>, qui peut être atteint</w:t>
      </w:r>
      <w:r w:rsidR="003761F2">
        <w:rPr>
          <w:rFonts w:ascii="Cambria" w:hAnsi="Cambria"/>
        </w:rPr>
        <w:t xml:space="preserve"> </w:t>
      </w:r>
      <w:r w:rsidR="00BD67A9">
        <w:rPr>
          <w:rFonts w:ascii="Cambria" w:hAnsi="Cambria"/>
        </w:rPr>
        <w:t>et se</w:t>
      </w:r>
      <w:r>
        <w:rPr>
          <w:rFonts w:ascii="Cambria" w:hAnsi="Cambria"/>
        </w:rPr>
        <w:t xml:space="preserve"> ray</w:t>
      </w:r>
      <w:r w:rsidR="00BD67A9">
        <w:rPr>
          <w:rFonts w:ascii="Cambria" w:hAnsi="Cambria"/>
        </w:rPr>
        <w:t xml:space="preserve">er </w:t>
      </w:r>
      <w:r>
        <w:rPr>
          <w:rFonts w:ascii="Cambria" w:hAnsi="Cambria"/>
        </w:rPr>
        <w:t xml:space="preserve">d’une liste. </w:t>
      </w:r>
    </w:p>
    <w:p w14:paraId="3DDCFC66" w14:textId="77777777" w:rsidR="00AD3CC1" w:rsidRDefault="00AD3CC1" w:rsidP="008D32F9">
      <w:pPr>
        <w:rPr>
          <w:rFonts w:ascii="Cambria" w:hAnsi="Cambria"/>
        </w:rPr>
      </w:pPr>
    </w:p>
    <w:p w14:paraId="1E9BBB95" w14:textId="6D995450" w:rsidR="002E6B2B" w:rsidRDefault="00AD3CC1" w:rsidP="008D32F9">
      <w:pPr>
        <w:rPr>
          <w:rFonts w:ascii="Cambria" w:hAnsi="Cambria"/>
        </w:rPr>
      </w:pPr>
      <w:r w:rsidRPr="00AD3CC1">
        <w:rPr>
          <w:rFonts w:ascii="Cambria" w:hAnsi="Cambria"/>
          <w:noProof/>
        </w:rPr>
        <w:drawing>
          <wp:inline distT="0" distB="0" distL="0" distR="0" wp14:anchorId="6CA2EAFD" wp14:editId="62BD0E01">
            <wp:extent cx="5486400" cy="3200400"/>
            <wp:effectExtent l="0" t="19050" r="38100" b="38100"/>
            <wp:docPr id="309" name="Diagramme 30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1" r:lo="rId142" r:qs="rId143" r:cs="rId144"/>
              </a:graphicData>
            </a:graphic>
          </wp:inline>
        </w:drawing>
      </w:r>
      <w:r>
        <w:rPr>
          <w:rFonts w:ascii="Cambria" w:hAnsi="Cambria"/>
        </w:rPr>
        <w:t xml:space="preserve"> </w:t>
      </w:r>
    </w:p>
    <w:p w14:paraId="2E446000" w14:textId="102398E0" w:rsidR="004B2DEA" w:rsidRDefault="004B2DEA" w:rsidP="008D32F9">
      <w:pPr>
        <w:rPr>
          <w:rFonts w:ascii="Cambria" w:hAnsi="Cambria"/>
        </w:rPr>
      </w:pPr>
    </w:p>
    <w:p w14:paraId="40AC77AE" w14:textId="1F022380" w:rsidR="004B2DEA" w:rsidRPr="004B2DEA" w:rsidRDefault="004B2DEA" w:rsidP="008D32F9">
      <w:pPr>
        <w:rPr>
          <w:rFonts w:ascii="Cambria" w:hAnsi="Cambria"/>
          <w:u w:val="single"/>
        </w:rPr>
      </w:pPr>
      <w:r w:rsidRPr="004B2DEA">
        <w:rPr>
          <w:rFonts w:ascii="Cambria" w:hAnsi="Cambria"/>
          <w:u w:val="single"/>
        </w:rPr>
        <w:t>Mise en pratique</w:t>
      </w:r>
    </w:p>
    <w:p w14:paraId="3055687B" w14:textId="5FF26483" w:rsidR="00FA4544" w:rsidRDefault="007C4F72" w:rsidP="008D32F9">
      <w:pPr>
        <w:rPr>
          <w:rFonts w:ascii="Cambria" w:hAnsi="Cambria"/>
        </w:rPr>
      </w:pPr>
      <w:r>
        <w:rPr>
          <w:rFonts w:ascii="Cambria" w:hAnsi="Cambria"/>
          <w:noProof/>
        </w:rPr>
        <w:drawing>
          <wp:anchor distT="0" distB="0" distL="114300" distR="114300" simplePos="0" relativeHeight="251742208" behindDoc="0" locked="0" layoutInCell="1" allowOverlap="1" wp14:anchorId="281D9B55" wp14:editId="3F4EEB57">
            <wp:simplePos x="0" y="0"/>
            <wp:positionH relativeFrom="margin">
              <wp:align>right</wp:align>
            </wp:positionH>
            <wp:positionV relativeFrom="paragraph">
              <wp:posOffset>7620</wp:posOffset>
            </wp:positionV>
            <wp:extent cx="1350010" cy="1350010"/>
            <wp:effectExtent l="0" t="0" r="2540" b="0"/>
            <wp:wrapSquare wrapText="bothSides"/>
            <wp:docPr id="310" name="Graphique 310" descr="Va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Graphique 310" descr="Van avec un remplissage uni"/>
                    <pic:cNvPicPr/>
                  </pic:nvPicPr>
                  <pic:blipFill>
                    <a:blip r:embed="rId146">
                      <a:extLst>
                        <a:ext uri="{28A0092B-C50C-407E-A947-70E740481C1C}">
                          <a14:useLocalDpi xmlns:a14="http://schemas.microsoft.com/office/drawing/2010/main" val="0"/>
                        </a:ext>
                        <a:ext uri="{96DAC541-7B7A-43D3-8B79-37D633B846F1}">
                          <asvg:svgBlip xmlns:asvg="http://schemas.microsoft.com/office/drawing/2016/SVG/main" r:embed="rId147"/>
                        </a:ext>
                      </a:extLst>
                    </a:blip>
                    <a:stretch>
                      <a:fillRect/>
                    </a:stretch>
                  </pic:blipFill>
                  <pic:spPr>
                    <a:xfrm>
                      <a:off x="0" y="0"/>
                      <a:ext cx="1350010" cy="1350010"/>
                    </a:xfrm>
                    <a:prstGeom prst="rect">
                      <a:avLst/>
                    </a:prstGeom>
                  </pic:spPr>
                </pic:pic>
              </a:graphicData>
            </a:graphic>
            <wp14:sizeRelH relativeFrom="margin">
              <wp14:pctWidth>0</wp14:pctWidth>
            </wp14:sizeRelH>
            <wp14:sizeRelV relativeFrom="margin">
              <wp14:pctHeight>0</wp14:pctHeight>
            </wp14:sizeRelV>
          </wp:anchor>
        </w:drawing>
      </w:r>
      <w:r w:rsidR="004B2DEA">
        <w:rPr>
          <w:rFonts w:ascii="Cambria" w:hAnsi="Cambria"/>
        </w:rPr>
        <w:t xml:space="preserve">Vous êtes </w:t>
      </w:r>
      <w:proofErr w:type="spellStart"/>
      <w:r w:rsidR="004B2DEA">
        <w:rPr>
          <w:rFonts w:ascii="Cambria" w:hAnsi="Cambria"/>
        </w:rPr>
        <w:t>invité-e</w:t>
      </w:r>
      <w:proofErr w:type="spellEnd"/>
      <w:r w:rsidR="004B2DEA">
        <w:rPr>
          <w:rFonts w:ascii="Cambria" w:hAnsi="Cambria"/>
        </w:rPr>
        <w:t xml:space="preserve"> à prendre en action, en fonction des objectifs que vous avez élaborés. Selon l’ampleur et la complexité des actions engagées, vous pouvez choisir d’en réaliser une seul</w:t>
      </w:r>
      <w:r w:rsidR="006F3FC8">
        <w:rPr>
          <w:rFonts w:ascii="Cambria" w:hAnsi="Cambria"/>
        </w:rPr>
        <w:t>e</w:t>
      </w:r>
      <w:r w:rsidR="004B2DEA">
        <w:rPr>
          <w:rFonts w:ascii="Cambria" w:hAnsi="Cambria"/>
        </w:rPr>
        <w:t xml:space="preserve"> ou plusieurs.</w:t>
      </w:r>
      <w:r>
        <w:rPr>
          <w:rFonts w:ascii="Cambria" w:hAnsi="Cambria"/>
        </w:rPr>
        <w:t xml:space="preserve"> </w:t>
      </w:r>
      <w:r w:rsidRPr="007C4F72">
        <w:rPr>
          <w:rFonts w:ascii="Cambria" w:hAnsi="Cambria"/>
          <w:highlight w:val="yellow"/>
        </w:rPr>
        <w:t>Vous pouvez utiliser la « Fiche d’actions engagées » à la fin de ce document comme soutien à votre engagement</w:t>
      </w:r>
      <w:r w:rsidR="004B2DEA" w:rsidRPr="007C4F72">
        <w:rPr>
          <w:rFonts w:ascii="Cambria" w:hAnsi="Cambria"/>
          <w:highlight w:val="yellow"/>
        </w:rPr>
        <w:t xml:space="preserve"> </w:t>
      </w:r>
      <w:r w:rsidRPr="007C4F72">
        <w:rPr>
          <w:rFonts w:ascii="Cambria" w:hAnsi="Cambria"/>
          <w:highlight w:val="yellow"/>
        </w:rPr>
        <w:t>face à vos valeurs.</w:t>
      </w:r>
      <w:r>
        <w:rPr>
          <w:rFonts w:ascii="Cambria" w:hAnsi="Cambria"/>
        </w:rPr>
        <w:t xml:space="preserve"> </w:t>
      </w:r>
      <w:r w:rsidR="004B2DEA">
        <w:rPr>
          <w:rFonts w:ascii="Cambria" w:hAnsi="Cambria"/>
        </w:rPr>
        <w:t xml:space="preserve">N’oubliez pas qu’une action réalisée en accord avec une valeur </w:t>
      </w:r>
      <w:r w:rsidR="006F3FC8">
        <w:rPr>
          <w:rFonts w:ascii="Cambria" w:hAnsi="Cambria"/>
        </w:rPr>
        <w:t xml:space="preserve">est gratifiante et significative et soi, même si elle parait simple. Vivre en fonction des valeurs correspond à un processus, </w:t>
      </w:r>
      <w:r w:rsidR="000262E2">
        <w:rPr>
          <w:rFonts w:ascii="Cambria" w:hAnsi="Cambria"/>
        </w:rPr>
        <w:t>dans lequel le voyage est aussi important que la destination.</w:t>
      </w:r>
    </w:p>
    <w:p w14:paraId="326F3D14" w14:textId="4D7B5E9A" w:rsidR="00FA4544" w:rsidRDefault="00FA4544" w:rsidP="008D32F9">
      <w:pPr>
        <w:rPr>
          <w:rFonts w:ascii="Cambria" w:hAnsi="Cambria"/>
        </w:rPr>
      </w:pPr>
      <w:r>
        <w:rPr>
          <w:rFonts w:ascii="Cambria" w:hAnsi="Cambria"/>
          <w:noProof/>
          <w:u w:val="single"/>
        </w:rPr>
        <w:lastRenderedPageBreak/>
        <mc:AlternateContent>
          <mc:Choice Requires="wps">
            <w:drawing>
              <wp:anchor distT="0" distB="0" distL="114300" distR="114300" simplePos="0" relativeHeight="251755520" behindDoc="1" locked="0" layoutInCell="1" allowOverlap="1" wp14:anchorId="33BA11ED" wp14:editId="57C19A17">
                <wp:simplePos x="0" y="0"/>
                <wp:positionH relativeFrom="margin">
                  <wp:align>center</wp:align>
                </wp:positionH>
                <wp:positionV relativeFrom="paragraph">
                  <wp:posOffset>29210</wp:posOffset>
                </wp:positionV>
                <wp:extent cx="6047105" cy="8180021"/>
                <wp:effectExtent l="19050" t="19050" r="10795" b="12065"/>
                <wp:wrapNone/>
                <wp:docPr id="333" name="Rectangle : coins arrondis 333"/>
                <wp:cNvGraphicFramePr/>
                <a:graphic xmlns:a="http://schemas.openxmlformats.org/drawingml/2006/main">
                  <a:graphicData uri="http://schemas.microsoft.com/office/word/2010/wordprocessingShape">
                    <wps:wsp>
                      <wps:cNvSpPr/>
                      <wps:spPr>
                        <a:xfrm>
                          <a:off x="0" y="0"/>
                          <a:ext cx="6047105" cy="8180021"/>
                        </a:xfrm>
                        <a:prstGeom prst="roundRect">
                          <a:avLst/>
                        </a:prstGeom>
                        <a:noFill/>
                        <a:ln w="285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27253" id="Rectangle : coins arrondis 333" o:spid="_x0000_s1026" style="position:absolute;margin-left:0;margin-top:2.3pt;width:476.15pt;height:644.1pt;z-index:-251560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" filled="f" strokecolor="#4472c4" strokeweight="2.25pt">
                <v:stroke joinstyle="miter"/>
                <w10:wrap anchorx="margin"/>
              </v:roundrect>
            </w:pict>
          </mc:Fallback>
        </mc:AlternateContent>
      </w:r>
    </w:p>
    <w:p w14:paraId="03F5F3AD" w14:textId="37B91FF6" w:rsidR="00FA4544" w:rsidRDefault="00FA4544" w:rsidP="008D32F9">
      <w:pPr>
        <w:rPr>
          <w:rFonts w:ascii="Cambria" w:hAnsi="Cambria"/>
        </w:rPr>
      </w:pPr>
    </w:p>
    <w:p w14:paraId="5808208D" w14:textId="794843F7" w:rsidR="000262E2" w:rsidRPr="00FA4544" w:rsidRDefault="00FA4544" w:rsidP="008D32F9">
      <w:pPr>
        <w:rPr>
          <w:rFonts w:ascii="Cambria" w:hAnsi="Cambria"/>
          <w:u w:val="single"/>
        </w:rPr>
      </w:pPr>
      <w:bookmarkStart w:id="4" w:name="_Hlk81148574"/>
      <w:r>
        <w:rPr>
          <w:rFonts w:ascii="Cambria" w:hAnsi="Cambria"/>
          <w:u w:val="single"/>
        </w:rPr>
        <w:t>Notes personnelles</w:t>
      </w:r>
    </w:p>
    <w:bookmarkEnd w:id="4"/>
    <w:p w14:paraId="27138B36" w14:textId="77777777" w:rsidR="00FA4544" w:rsidRDefault="00FA4544" w:rsidP="008D32F9">
      <w:pPr>
        <w:rPr>
          <w:rFonts w:ascii="Cambria" w:hAnsi="Cambria"/>
          <w:b/>
          <w:bCs/>
          <w:u w:val="single"/>
        </w:rPr>
      </w:pPr>
    </w:p>
    <w:p w14:paraId="5E012F7A" w14:textId="77777777" w:rsidR="00FA4544" w:rsidRDefault="00FA4544" w:rsidP="008D32F9">
      <w:pPr>
        <w:rPr>
          <w:rFonts w:ascii="Cambria" w:hAnsi="Cambria"/>
          <w:b/>
          <w:bCs/>
          <w:u w:val="single"/>
        </w:rPr>
      </w:pPr>
    </w:p>
    <w:p w14:paraId="5650FD92" w14:textId="77777777" w:rsidR="00FA4544" w:rsidRDefault="00FA4544" w:rsidP="008D32F9">
      <w:pPr>
        <w:rPr>
          <w:rFonts w:ascii="Cambria" w:hAnsi="Cambria"/>
          <w:b/>
          <w:bCs/>
          <w:u w:val="single"/>
        </w:rPr>
      </w:pPr>
    </w:p>
    <w:p w14:paraId="74122606" w14:textId="77777777" w:rsidR="00FA4544" w:rsidRDefault="00FA4544" w:rsidP="008D32F9">
      <w:pPr>
        <w:rPr>
          <w:rFonts w:ascii="Cambria" w:hAnsi="Cambria"/>
          <w:b/>
          <w:bCs/>
          <w:u w:val="single"/>
        </w:rPr>
      </w:pPr>
    </w:p>
    <w:p w14:paraId="620CE02C" w14:textId="77777777" w:rsidR="00FA4544" w:rsidRDefault="00FA4544" w:rsidP="008D32F9">
      <w:pPr>
        <w:rPr>
          <w:rFonts w:ascii="Cambria" w:hAnsi="Cambria"/>
          <w:b/>
          <w:bCs/>
          <w:u w:val="single"/>
        </w:rPr>
      </w:pPr>
    </w:p>
    <w:p w14:paraId="76862362" w14:textId="77777777" w:rsidR="00FA4544" w:rsidRDefault="00FA4544" w:rsidP="008D32F9">
      <w:pPr>
        <w:rPr>
          <w:rFonts w:ascii="Cambria" w:hAnsi="Cambria"/>
          <w:b/>
          <w:bCs/>
          <w:u w:val="single"/>
        </w:rPr>
      </w:pPr>
    </w:p>
    <w:p w14:paraId="439387A3" w14:textId="77777777" w:rsidR="00FA4544" w:rsidRDefault="00FA4544" w:rsidP="008D32F9">
      <w:pPr>
        <w:rPr>
          <w:rFonts w:ascii="Cambria" w:hAnsi="Cambria"/>
          <w:b/>
          <w:bCs/>
          <w:u w:val="single"/>
        </w:rPr>
      </w:pPr>
    </w:p>
    <w:p w14:paraId="30DAA952" w14:textId="77777777" w:rsidR="00FA4544" w:rsidRDefault="00FA4544" w:rsidP="008D32F9">
      <w:pPr>
        <w:rPr>
          <w:rFonts w:ascii="Cambria" w:hAnsi="Cambria"/>
          <w:b/>
          <w:bCs/>
          <w:u w:val="single"/>
        </w:rPr>
      </w:pPr>
    </w:p>
    <w:p w14:paraId="1050F5A3" w14:textId="77777777" w:rsidR="00FA4544" w:rsidRDefault="00FA4544" w:rsidP="008D32F9">
      <w:pPr>
        <w:rPr>
          <w:rFonts w:ascii="Cambria" w:hAnsi="Cambria"/>
          <w:b/>
          <w:bCs/>
          <w:u w:val="single"/>
        </w:rPr>
      </w:pPr>
    </w:p>
    <w:p w14:paraId="5B25A5D7" w14:textId="77777777" w:rsidR="00FA4544" w:rsidRDefault="00FA4544" w:rsidP="008D32F9">
      <w:pPr>
        <w:rPr>
          <w:rFonts w:ascii="Cambria" w:hAnsi="Cambria"/>
          <w:b/>
          <w:bCs/>
          <w:u w:val="single"/>
        </w:rPr>
      </w:pPr>
    </w:p>
    <w:p w14:paraId="23DFD3C8" w14:textId="77777777" w:rsidR="00FA4544" w:rsidRDefault="00FA4544" w:rsidP="008D32F9">
      <w:pPr>
        <w:rPr>
          <w:rFonts w:ascii="Cambria" w:hAnsi="Cambria"/>
          <w:b/>
          <w:bCs/>
          <w:u w:val="single"/>
        </w:rPr>
      </w:pPr>
    </w:p>
    <w:p w14:paraId="2ABFB5EC" w14:textId="77777777" w:rsidR="00FA4544" w:rsidRDefault="00FA4544" w:rsidP="008D32F9">
      <w:pPr>
        <w:rPr>
          <w:rFonts w:ascii="Cambria" w:hAnsi="Cambria"/>
          <w:b/>
          <w:bCs/>
          <w:u w:val="single"/>
        </w:rPr>
      </w:pPr>
    </w:p>
    <w:p w14:paraId="475E97EE" w14:textId="77777777" w:rsidR="00FA4544" w:rsidRDefault="00FA4544" w:rsidP="008D32F9">
      <w:pPr>
        <w:rPr>
          <w:rFonts w:ascii="Cambria" w:hAnsi="Cambria"/>
          <w:b/>
          <w:bCs/>
          <w:u w:val="single"/>
        </w:rPr>
      </w:pPr>
    </w:p>
    <w:p w14:paraId="353B53BA" w14:textId="77777777" w:rsidR="00FA4544" w:rsidRDefault="00FA4544" w:rsidP="008D32F9">
      <w:pPr>
        <w:rPr>
          <w:rFonts w:ascii="Cambria" w:hAnsi="Cambria"/>
          <w:b/>
          <w:bCs/>
          <w:u w:val="single"/>
        </w:rPr>
      </w:pPr>
    </w:p>
    <w:p w14:paraId="06562F0F" w14:textId="77777777" w:rsidR="00FA4544" w:rsidRDefault="00FA4544" w:rsidP="008D32F9">
      <w:pPr>
        <w:rPr>
          <w:rFonts w:ascii="Cambria" w:hAnsi="Cambria"/>
          <w:b/>
          <w:bCs/>
          <w:u w:val="single"/>
        </w:rPr>
      </w:pPr>
    </w:p>
    <w:p w14:paraId="5095218A" w14:textId="77777777" w:rsidR="00FA4544" w:rsidRDefault="00FA4544" w:rsidP="008D32F9">
      <w:pPr>
        <w:rPr>
          <w:rFonts w:ascii="Cambria" w:hAnsi="Cambria"/>
          <w:b/>
          <w:bCs/>
          <w:u w:val="single"/>
        </w:rPr>
      </w:pPr>
    </w:p>
    <w:p w14:paraId="6F28A741" w14:textId="77777777" w:rsidR="00FA4544" w:rsidRDefault="00FA4544" w:rsidP="008D32F9">
      <w:pPr>
        <w:rPr>
          <w:rFonts w:ascii="Cambria" w:hAnsi="Cambria"/>
          <w:b/>
          <w:bCs/>
          <w:u w:val="single"/>
        </w:rPr>
      </w:pPr>
    </w:p>
    <w:p w14:paraId="339963C8" w14:textId="77777777" w:rsidR="00FA4544" w:rsidRDefault="00FA4544" w:rsidP="008D32F9">
      <w:pPr>
        <w:rPr>
          <w:rFonts w:ascii="Cambria" w:hAnsi="Cambria"/>
          <w:b/>
          <w:bCs/>
          <w:u w:val="single"/>
        </w:rPr>
      </w:pPr>
    </w:p>
    <w:p w14:paraId="73CFF9C3" w14:textId="77777777" w:rsidR="00FA4544" w:rsidRDefault="00FA4544" w:rsidP="008D32F9">
      <w:pPr>
        <w:rPr>
          <w:rFonts w:ascii="Cambria" w:hAnsi="Cambria"/>
          <w:b/>
          <w:bCs/>
          <w:u w:val="single"/>
        </w:rPr>
      </w:pPr>
    </w:p>
    <w:p w14:paraId="7CD29AFC" w14:textId="77777777" w:rsidR="00FA4544" w:rsidRDefault="00FA4544" w:rsidP="008D32F9">
      <w:pPr>
        <w:rPr>
          <w:rFonts w:ascii="Cambria" w:hAnsi="Cambria"/>
          <w:b/>
          <w:bCs/>
          <w:u w:val="single"/>
        </w:rPr>
      </w:pPr>
    </w:p>
    <w:p w14:paraId="68E6F514" w14:textId="77777777" w:rsidR="00FA4544" w:rsidRDefault="00FA4544" w:rsidP="008D32F9">
      <w:pPr>
        <w:rPr>
          <w:rFonts w:ascii="Cambria" w:hAnsi="Cambria"/>
          <w:b/>
          <w:bCs/>
          <w:u w:val="single"/>
        </w:rPr>
      </w:pPr>
    </w:p>
    <w:p w14:paraId="77D8119A" w14:textId="77777777" w:rsidR="00FA4544" w:rsidRDefault="00FA4544" w:rsidP="008D32F9">
      <w:pPr>
        <w:rPr>
          <w:rFonts w:ascii="Cambria" w:hAnsi="Cambria"/>
          <w:b/>
          <w:bCs/>
          <w:u w:val="single"/>
        </w:rPr>
      </w:pPr>
    </w:p>
    <w:p w14:paraId="1F5AD4EA" w14:textId="77777777" w:rsidR="00FA4544" w:rsidRDefault="00FA4544" w:rsidP="008D32F9">
      <w:pPr>
        <w:rPr>
          <w:rFonts w:ascii="Cambria" w:hAnsi="Cambria"/>
          <w:b/>
          <w:bCs/>
          <w:u w:val="single"/>
        </w:rPr>
      </w:pPr>
    </w:p>
    <w:p w14:paraId="6E48CD7B" w14:textId="77777777" w:rsidR="00FA4544" w:rsidRDefault="00FA4544" w:rsidP="008D32F9">
      <w:pPr>
        <w:rPr>
          <w:rFonts w:ascii="Cambria" w:hAnsi="Cambria"/>
          <w:b/>
          <w:bCs/>
          <w:u w:val="single"/>
        </w:rPr>
      </w:pPr>
    </w:p>
    <w:p w14:paraId="65E36A14" w14:textId="77777777" w:rsidR="00FA4544" w:rsidRDefault="00FA4544" w:rsidP="008D32F9">
      <w:pPr>
        <w:rPr>
          <w:rFonts w:ascii="Cambria" w:hAnsi="Cambria"/>
          <w:b/>
          <w:bCs/>
          <w:u w:val="single"/>
        </w:rPr>
      </w:pPr>
    </w:p>
    <w:p w14:paraId="458564B9" w14:textId="77777777" w:rsidR="00FA4544" w:rsidRDefault="00FA4544" w:rsidP="008D32F9">
      <w:pPr>
        <w:rPr>
          <w:rFonts w:ascii="Cambria" w:hAnsi="Cambria"/>
          <w:b/>
          <w:bCs/>
          <w:u w:val="single"/>
        </w:rPr>
      </w:pPr>
    </w:p>
    <w:p w14:paraId="57E4B460" w14:textId="381898DF" w:rsidR="000262E2" w:rsidRPr="00847BFB" w:rsidRDefault="000262E2" w:rsidP="008D32F9">
      <w:pPr>
        <w:rPr>
          <w:rFonts w:ascii="Cambria" w:hAnsi="Cambria"/>
          <w:b/>
          <w:bCs/>
          <w:u w:val="single"/>
        </w:rPr>
      </w:pPr>
      <w:r w:rsidRPr="000262E2">
        <w:rPr>
          <w:rFonts w:ascii="Cambria" w:hAnsi="Cambria"/>
          <w:b/>
          <w:bCs/>
          <w:u w:val="single"/>
        </w:rPr>
        <w:lastRenderedPageBreak/>
        <w:t xml:space="preserve">Séance 10 : </w:t>
      </w:r>
      <w:r w:rsidR="00F13F0C">
        <w:rPr>
          <w:rFonts w:ascii="Cambria" w:hAnsi="Cambria"/>
          <w:b/>
          <w:bCs/>
          <w:u w:val="single"/>
        </w:rPr>
        <w:t>Préparer la suite</w:t>
      </w:r>
    </w:p>
    <w:p w14:paraId="2C5DB933" w14:textId="77777777" w:rsidR="00847BFB" w:rsidRDefault="00565D25" w:rsidP="008D32F9">
      <w:pPr>
        <w:rPr>
          <w:rFonts w:ascii="Cambria" w:hAnsi="Cambria"/>
        </w:rPr>
      </w:pPr>
      <w:r>
        <w:rPr>
          <w:rFonts w:ascii="Cambria" w:hAnsi="Cambria"/>
        </w:rPr>
        <w:t>C</w:t>
      </w:r>
      <w:r w:rsidR="008F5F79">
        <w:rPr>
          <w:rFonts w:ascii="Cambria" w:hAnsi="Cambria"/>
        </w:rPr>
        <w:t>o</w:t>
      </w:r>
      <w:r>
        <w:rPr>
          <w:rFonts w:ascii="Cambria" w:hAnsi="Cambria"/>
        </w:rPr>
        <w:t>mpte tenu que</w:t>
      </w:r>
      <w:r w:rsidR="008F5F79">
        <w:rPr>
          <w:rFonts w:ascii="Cambria" w:hAnsi="Cambria"/>
        </w:rPr>
        <w:t xml:space="preserve"> l’inconfort </w:t>
      </w:r>
      <w:r w:rsidR="00403216">
        <w:rPr>
          <w:rFonts w:ascii="Cambria" w:hAnsi="Cambria"/>
        </w:rPr>
        <w:t xml:space="preserve">peut </w:t>
      </w:r>
      <w:r>
        <w:rPr>
          <w:rFonts w:ascii="Cambria" w:hAnsi="Cambria"/>
        </w:rPr>
        <w:t xml:space="preserve">facilement </w:t>
      </w:r>
      <w:r w:rsidR="00403216">
        <w:rPr>
          <w:rFonts w:ascii="Cambria" w:hAnsi="Cambria"/>
        </w:rPr>
        <w:t>être interprété comme une menace</w:t>
      </w:r>
      <w:r>
        <w:rPr>
          <w:rFonts w:ascii="Cambria" w:hAnsi="Cambria"/>
        </w:rPr>
        <w:t xml:space="preserve"> par notre tête, nous sommes continuellement portés à considérer des comportements de fuite ou de lutte. </w:t>
      </w:r>
      <w:r w:rsidR="00403216">
        <w:rPr>
          <w:rFonts w:ascii="Cambria" w:hAnsi="Cambria"/>
        </w:rPr>
        <w:t>Apprendre à laisser de la place à l’inconfort, dans une posture de curiosité et d’ouverture, n’est pas un processus linaire</w:t>
      </w:r>
      <w:r>
        <w:rPr>
          <w:rFonts w:ascii="Cambria" w:hAnsi="Cambria"/>
        </w:rPr>
        <w:t xml:space="preserve"> ou « qui va de soi ». Comme tout autre apprentissage, le développement de cette nouvelle perspective et des actions engagées requiert de l’entrainement et du temps. Une révision des stratégies acquises au cours des dernières semaines semble de mise, afin de mettre en lumière ce qui est le plus utile pour vous.</w:t>
      </w:r>
    </w:p>
    <w:p w14:paraId="00F54E12" w14:textId="407AD39A" w:rsidR="00847BFB" w:rsidRDefault="00847BFB" w:rsidP="008D32F9">
      <w:pPr>
        <w:rPr>
          <w:rFonts w:ascii="Cambria" w:hAnsi="Cambria"/>
        </w:rPr>
      </w:pPr>
      <w:r>
        <w:rPr>
          <w:rFonts w:ascii="Cambria" w:hAnsi="Cambria"/>
          <w:noProof/>
          <w:u w:val="single"/>
        </w:rPr>
        <mc:AlternateContent>
          <mc:Choice Requires="wps">
            <w:drawing>
              <wp:anchor distT="0" distB="0" distL="114300" distR="114300" simplePos="0" relativeHeight="251751424" behindDoc="1" locked="0" layoutInCell="1" allowOverlap="1" wp14:anchorId="6A9460C4" wp14:editId="551206DA">
                <wp:simplePos x="0" y="0"/>
                <wp:positionH relativeFrom="margin">
                  <wp:align>center</wp:align>
                </wp:positionH>
                <wp:positionV relativeFrom="paragraph">
                  <wp:posOffset>109746</wp:posOffset>
                </wp:positionV>
                <wp:extent cx="6047105" cy="1263341"/>
                <wp:effectExtent l="19050" t="19050" r="10795" b="13335"/>
                <wp:wrapNone/>
                <wp:docPr id="331" name="Rectangle : coins arrondis 331"/>
                <wp:cNvGraphicFramePr/>
                <a:graphic xmlns:a="http://schemas.openxmlformats.org/drawingml/2006/main">
                  <a:graphicData uri="http://schemas.microsoft.com/office/word/2010/wordprocessingShape">
                    <wps:wsp>
                      <wps:cNvSpPr/>
                      <wps:spPr>
                        <a:xfrm>
                          <a:off x="0" y="0"/>
                          <a:ext cx="6047105" cy="1263341"/>
                        </a:xfrm>
                        <a:prstGeom prst="roundRect">
                          <a:avLst/>
                        </a:prstGeom>
                        <a:noFill/>
                        <a:ln w="285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3149C" id="Rectangle : coins arrondis 331" o:spid="_x0000_s1026" style="position:absolute;margin-left:0;margin-top:8.65pt;width:476.15pt;height:99.5pt;z-index:-251565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" filled="f" strokecolor="#4472c4" strokeweight="2.25pt">
                <v:stroke joinstyle="miter"/>
                <w10:wrap anchorx="margin"/>
              </v:roundrect>
            </w:pict>
          </mc:Fallback>
        </mc:AlternateContent>
      </w:r>
    </w:p>
    <w:p w14:paraId="17171AED" w14:textId="05AC3784" w:rsidR="005F4028" w:rsidRDefault="004C453B" w:rsidP="008D32F9">
      <w:pPr>
        <w:rPr>
          <w:rFonts w:ascii="Cambria" w:hAnsi="Cambria"/>
        </w:rPr>
      </w:pPr>
      <w:r>
        <w:rPr>
          <w:rFonts w:ascii="Cambria" w:hAnsi="Cambria"/>
        </w:rPr>
        <w:t xml:space="preserve">Dans les prochaines semaines, vous serez fort probablement </w:t>
      </w:r>
      <w:proofErr w:type="spellStart"/>
      <w:r>
        <w:rPr>
          <w:rFonts w:ascii="Cambria" w:hAnsi="Cambria"/>
        </w:rPr>
        <w:t>confronté</w:t>
      </w:r>
      <w:r w:rsidR="00036BD5">
        <w:rPr>
          <w:rFonts w:ascii="Cambria" w:hAnsi="Cambria"/>
        </w:rPr>
        <w:t>-e</w:t>
      </w:r>
      <w:proofErr w:type="spellEnd"/>
      <w:r>
        <w:rPr>
          <w:rFonts w:ascii="Cambria" w:hAnsi="Cambria"/>
        </w:rPr>
        <w:t xml:space="preserve"> à certains</w:t>
      </w:r>
      <w:r w:rsidR="00565D25">
        <w:rPr>
          <w:rFonts w:ascii="Cambria" w:hAnsi="Cambria"/>
        </w:rPr>
        <w:t xml:space="preserve"> évènements </w:t>
      </w:r>
      <w:r w:rsidR="00036BD5">
        <w:rPr>
          <w:rFonts w:ascii="Cambria" w:hAnsi="Cambria"/>
        </w:rPr>
        <w:t>déstabilisants, générant des inconforts internes</w:t>
      </w:r>
      <w:r>
        <w:rPr>
          <w:rFonts w:ascii="Cambria" w:hAnsi="Cambria"/>
        </w:rPr>
        <w:t>.</w:t>
      </w:r>
      <w:r w:rsidR="00565D25">
        <w:rPr>
          <w:rFonts w:ascii="Cambria" w:hAnsi="Cambria"/>
        </w:rPr>
        <w:t xml:space="preserve"> </w:t>
      </w:r>
      <w:r>
        <w:rPr>
          <w:rFonts w:ascii="Cambria" w:hAnsi="Cambria"/>
        </w:rPr>
        <w:t xml:space="preserve">Ceux-ci </w:t>
      </w:r>
      <w:r w:rsidR="00036BD5">
        <w:rPr>
          <w:rFonts w:ascii="Cambria" w:hAnsi="Cambria"/>
        </w:rPr>
        <w:t>peuvent nous faire</w:t>
      </w:r>
      <w:r w:rsidR="00565D25">
        <w:rPr>
          <w:rFonts w:ascii="Cambria" w:hAnsi="Cambria"/>
        </w:rPr>
        <w:t xml:space="preserve"> perdre nos repères</w:t>
      </w:r>
      <w:r w:rsidR="00036BD5">
        <w:rPr>
          <w:rFonts w:ascii="Cambria" w:hAnsi="Cambria"/>
        </w:rPr>
        <w:t xml:space="preserve"> et nous entrainer dans un </w:t>
      </w:r>
      <w:r w:rsidR="00565D25">
        <w:rPr>
          <w:rFonts w:ascii="Cambria" w:hAnsi="Cambria"/>
        </w:rPr>
        <w:t>état de déséquilibre temporaire</w:t>
      </w:r>
      <w:r>
        <w:rPr>
          <w:rFonts w:ascii="Cambria" w:hAnsi="Cambria"/>
        </w:rPr>
        <w:t>.</w:t>
      </w:r>
      <w:r w:rsidR="005F4028">
        <w:rPr>
          <w:rFonts w:ascii="Cambria" w:hAnsi="Cambria"/>
        </w:rPr>
        <w:t xml:space="preserve"> </w:t>
      </w:r>
      <w:r w:rsidR="00036BD5" w:rsidRPr="00036BD5">
        <w:rPr>
          <w:rFonts w:ascii="Cambria" w:hAnsi="Cambria"/>
        </w:rPr>
        <w:t>Tout comme un surfeur surpris par une vague inattendue</w:t>
      </w:r>
      <w:r w:rsidR="00036BD5">
        <w:rPr>
          <w:rFonts w:ascii="Cambria" w:hAnsi="Cambria"/>
        </w:rPr>
        <w:t xml:space="preserve">, il est possible d’employer les stratégies présentées lors de la démarche actuelle, afin de ne pas se retrouver </w:t>
      </w:r>
      <w:proofErr w:type="spellStart"/>
      <w:r w:rsidR="00036BD5">
        <w:rPr>
          <w:rFonts w:ascii="Cambria" w:hAnsi="Cambria"/>
        </w:rPr>
        <w:t>coincé-e</w:t>
      </w:r>
      <w:proofErr w:type="spellEnd"/>
      <w:r w:rsidR="00036BD5">
        <w:rPr>
          <w:rFonts w:ascii="Cambria" w:hAnsi="Cambria"/>
        </w:rPr>
        <w:t xml:space="preserve"> sur le rivage… </w:t>
      </w:r>
    </w:p>
    <w:p w14:paraId="37E44C8F" w14:textId="73DD5673" w:rsidR="005F4028" w:rsidRDefault="005F4028" w:rsidP="008D32F9">
      <w:pPr>
        <w:rPr>
          <w:rFonts w:ascii="Cambria" w:hAnsi="Cambria"/>
        </w:rPr>
      </w:pPr>
    </w:p>
    <w:p w14:paraId="0D4A690D" w14:textId="6B8E98B9" w:rsidR="00CF4A35" w:rsidRDefault="00CF4A35" w:rsidP="008D32F9">
      <w:pPr>
        <w:rPr>
          <w:rFonts w:ascii="Cambria" w:hAnsi="Cambria"/>
        </w:rPr>
      </w:pPr>
    </w:p>
    <w:p w14:paraId="629E8B6E" w14:textId="5885D3E3" w:rsidR="00AB3119" w:rsidRPr="00AB3119" w:rsidRDefault="00CF4A35" w:rsidP="00AB3119">
      <w:pPr>
        <w:pStyle w:val="Paragraphedeliste"/>
        <w:numPr>
          <w:ilvl w:val="0"/>
          <w:numId w:val="39"/>
        </w:numPr>
        <w:rPr>
          <w:rFonts w:ascii="Cambria" w:hAnsi="Cambria"/>
        </w:rPr>
      </w:pPr>
      <w:r w:rsidRPr="00AB3119">
        <w:rPr>
          <w:noProof/>
        </w:rPr>
        <w:drawing>
          <wp:anchor distT="0" distB="0" distL="114300" distR="114300" simplePos="0" relativeHeight="251747328" behindDoc="0" locked="0" layoutInCell="1" allowOverlap="1" wp14:anchorId="6AA38563" wp14:editId="100FC8C6">
            <wp:simplePos x="0" y="0"/>
            <wp:positionH relativeFrom="margin">
              <wp:align>right</wp:align>
            </wp:positionH>
            <wp:positionV relativeFrom="paragraph">
              <wp:posOffset>22256</wp:posOffset>
            </wp:positionV>
            <wp:extent cx="1223645" cy="1223645"/>
            <wp:effectExtent l="0" t="0" r="0" b="0"/>
            <wp:wrapSquare wrapText="bothSides"/>
            <wp:docPr id="328" name="Graphique 328" descr="Vagu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Graphique 325" descr="Vague avec un remplissage uni"/>
                    <pic:cNvPicPr/>
                  </pic:nvPicPr>
                  <pic:blipFill>
                    <a:blip r:embed="rId148">
                      <a:extLst>
                        <a:ext uri="{28A0092B-C50C-407E-A947-70E740481C1C}">
                          <a14:useLocalDpi xmlns:a14="http://schemas.microsoft.com/office/drawing/2010/main" val="0"/>
                        </a:ext>
                        <a:ext uri="{96DAC541-7B7A-43D3-8B79-37D633B846F1}">
                          <asvg:svgBlip xmlns:asvg="http://schemas.microsoft.com/office/drawing/2016/SVG/main" r:embed="rId149"/>
                        </a:ext>
                      </a:extLst>
                    </a:blip>
                    <a:stretch>
                      <a:fillRect/>
                    </a:stretch>
                  </pic:blipFill>
                  <pic:spPr>
                    <a:xfrm>
                      <a:off x="0" y="0"/>
                      <a:ext cx="1223645" cy="1223645"/>
                    </a:xfrm>
                    <a:prstGeom prst="rect">
                      <a:avLst/>
                    </a:prstGeom>
                  </pic:spPr>
                </pic:pic>
              </a:graphicData>
            </a:graphic>
          </wp:anchor>
        </w:drawing>
      </w:r>
      <w:r w:rsidR="00036BD5" w:rsidRPr="00AB3119">
        <w:rPr>
          <w:rFonts w:ascii="Cambria" w:hAnsi="Cambria"/>
        </w:rPr>
        <w:t>Dans un premier temps, si la vague rencontrée semble trop importante, le réflexe du surfeur sera de</w:t>
      </w:r>
      <w:r w:rsidR="004C453B" w:rsidRPr="00AB3119">
        <w:rPr>
          <w:rFonts w:ascii="Cambria" w:hAnsi="Cambria"/>
        </w:rPr>
        <w:t xml:space="preserve"> retourner sur la plage, </w:t>
      </w:r>
      <w:r w:rsidR="00036BD5" w:rsidRPr="00AB3119">
        <w:rPr>
          <w:rFonts w:ascii="Cambria" w:hAnsi="Cambria"/>
        </w:rPr>
        <w:t>un environnement sécurisant</w:t>
      </w:r>
      <w:r w:rsidR="005F4028" w:rsidRPr="00AB3119">
        <w:rPr>
          <w:rFonts w:ascii="Cambria" w:hAnsi="Cambria"/>
        </w:rPr>
        <w:t>.</w:t>
      </w:r>
    </w:p>
    <w:p w14:paraId="454E6448" w14:textId="2C373F2A" w:rsidR="005F4028" w:rsidRPr="00AB3119" w:rsidRDefault="005F4028" w:rsidP="008D32F9">
      <w:pPr>
        <w:rPr>
          <w:rFonts w:ascii="Cambria" w:hAnsi="Cambria"/>
        </w:rPr>
      </w:pPr>
      <w:r w:rsidRPr="00AB3119">
        <w:rPr>
          <w:rFonts w:ascii="Cambria" w:hAnsi="Cambria"/>
        </w:rPr>
        <w:t>L</w:t>
      </w:r>
      <w:r w:rsidR="00AB3119" w:rsidRPr="00AB3119">
        <w:rPr>
          <w:rFonts w:ascii="Cambria" w:hAnsi="Cambria"/>
        </w:rPr>
        <w:t>e recours</w:t>
      </w:r>
      <w:r w:rsidRPr="00AB3119">
        <w:rPr>
          <w:rFonts w:ascii="Cambria" w:hAnsi="Cambria"/>
        </w:rPr>
        <w:t xml:space="preserve"> </w:t>
      </w:r>
      <w:r w:rsidR="00036BD5" w:rsidRPr="00AB3119">
        <w:rPr>
          <w:rFonts w:ascii="Cambria" w:hAnsi="Cambria"/>
        </w:rPr>
        <w:t xml:space="preserve">occasionnel </w:t>
      </w:r>
      <w:r w:rsidR="00AB3119" w:rsidRPr="00AB3119">
        <w:rPr>
          <w:rFonts w:ascii="Cambria" w:hAnsi="Cambria"/>
        </w:rPr>
        <w:t>aux</w:t>
      </w:r>
      <w:r w:rsidRPr="00AB3119">
        <w:rPr>
          <w:rFonts w:ascii="Cambria" w:hAnsi="Cambria"/>
        </w:rPr>
        <w:t xml:space="preserve"> comportement</w:t>
      </w:r>
      <w:r w:rsidR="00036BD5" w:rsidRPr="00AB3119">
        <w:rPr>
          <w:rFonts w:ascii="Cambria" w:hAnsi="Cambria"/>
        </w:rPr>
        <w:t>s</w:t>
      </w:r>
      <w:r w:rsidRPr="00AB3119">
        <w:rPr>
          <w:rFonts w:ascii="Cambria" w:hAnsi="Cambria"/>
        </w:rPr>
        <w:t xml:space="preserve"> de fuite ou de lutte est normal</w:t>
      </w:r>
      <w:r w:rsidR="00036BD5" w:rsidRPr="00AB3119">
        <w:rPr>
          <w:rFonts w:ascii="Cambria" w:hAnsi="Cambria"/>
        </w:rPr>
        <w:t xml:space="preserve">; il importe toutefois de se poser ces questions lors </w:t>
      </w:r>
      <w:r w:rsidR="00CF4A35">
        <w:rPr>
          <w:rFonts w:ascii="Cambria" w:hAnsi="Cambria"/>
        </w:rPr>
        <w:t>l’usage d’un tel comportement</w:t>
      </w:r>
      <w:r w:rsidR="00036BD5" w:rsidRPr="00AB3119">
        <w:rPr>
          <w:rFonts w:ascii="Cambria" w:hAnsi="Cambria"/>
        </w:rPr>
        <w:t> :</w:t>
      </w:r>
    </w:p>
    <w:p w14:paraId="1F8B98DB" w14:textId="3C1B5377" w:rsidR="005F4028" w:rsidRPr="00AB3119" w:rsidRDefault="00CF4A35" w:rsidP="005F4028">
      <w:pPr>
        <w:pStyle w:val="Paragraphedeliste"/>
        <w:numPr>
          <w:ilvl w:val="0"/>
          <w:numId w:val="34"/>
        </w:numPr>
        <w:rPr>
          <w:rFonts w:ascii="Cambria" w:hAnsi="Cambria"/>
        </w:rPr>
      </w:pPr>
      <w:r w:rsidRPr="00AB3119">
        <w:rPr>
          <w:rFonts w:ascii="Cambria" w:hAnsi="Cambria"/>
          <w:noProof/>
        </w:rPr>
        <w:drawing>
          <wp:anchor distT="0" distB="0" distL="114300" distR="114300" simplePos="0" relativeHeight="251746304" behindDoc="0" locked="0" layoutInCell="1" allowOverlap="1" wp14:anchorId="094E6375" wp14:editId="076F022C">
            <wp:simplePos x="0" y="0"/>
            <wp:positionH relativeFrom="margin">
              <wp:align>right</wp:align>
            </wp:positionH>
            <wp:positionV relativeFrom="paragraph">
              <wp:posOffset>162111</wp:posOffset>
            </wp:positionV>
            <wp:extent cx="1223645" cy="1223645"/>
            <wp:effectExtent l="0" t="0" r="0" b="0"/>
            <wp:wrapSquare wrapText="bothSides"/>
            <wp:docPr id="327" name="Graphique 327" descr="Vagu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Graphique 325" descr="Vague avec un remplissage uni"/>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1223645" cy="1223645"/>
                    </a:xfrm>
                    <a:prstGeom prst="rect">
                      <a:avLst/>
                    </a:prstGeom>
                  </pic:spPr>
                </pic:pic>
              </a:graphicData>
            </a:graphic>
          </wp:anchor>
        </w:drawing>
      </w:r>
      <w:r w:rsidR="005F4028" w:rsidRPr="00AB3119">
        <w:rPr>
          <w:rFonts w:ascii="Cambria" w:hAnsi="Cambria"/>
        </w:rPr>
        <w:t>A-t-il une chance de fonctionner pour réduire l’inconfort?</w:t>
      </w:r>
    </w:p>
    <w:p w14:paraId="4973B996" w14:textId="26D7B3D9" w:rsidR="005F4028" w:rsidRPr="00AB3119" w:rsidRDefault="005F4028" w:rsidP="005F4028">
      <w:pPr>
        <w:pStyle w:val="Paragraphedeliste"/>
        <w:numPr>
          <w:ilvl w:val="0"/>
          <w:numId w:val="34"/>
        </w:numPr>
        <w:rPr>
          <w:rFonts w:ascii="Cambria" w:hAnsi="Cambria"/>
        </w:rPr>
      </w:pPr>
      <w:r w:rsidRPr="00AB3119">
        <w:rPr>
          <w:rFonts w:ascii="Cambria" w:hAnsi="Cambria"/>
        </w:rPr>
        <w:t xml:space="preserve">Est-il utilisé </w:t>
      </w:r>
      <w:r w:rsidR="00235217" w:rsidRPr="00AB3119">
        <w:rPr>
          <w:rFonts w:ascii="Cambria" w:hAnsi="Cambria"/>
        </w:rPr>
        <w:t>à répétition</w:t>
      </w:r>
      <w:r w:rsidRPr="00AB3119">
        <w:rPr>
          <w:rFonts w:ascii="Cambria" w:hAnsi="Cambria"/>
        </w:rPr>
        <w:t xml:space="preserve">, comme si je me sentais </w:t>
      </w:r>
      <w:proofErr w:type="spellStart"/>
      <w:r w:rsidRPr="00AB3119">
        <w:rPr>
          <w:rFonts w:ascii="Cambria" w:hAnsi="Cambria"/>
        </w:rPr>
        <w:t>coincé-e</w:t>
      </w:r>
      <w:proofErr w:type="spellEnd"/>
      <w:r w:rsidRPr="00AB3119">
        <w:rPr>
          <w:rFonts w:ascii="Cambria" w:hAnsi="Cambria"/>
        </w:rPr>
        <w:t>?</w:t>
      </w:r>
    </w:p>
    <w:p w14:paraId="77A399E3" w14:textId="654201EF" w:rsidR="005F4028" w:rsidRPr="00AB3119" w:rsidRDefault="005F4028" w:rsidP="005F4028">
      <w:pPr>
        <w:pStyle w:val="Paragraphedeliste"/>
        <w:numPr>
          <w:ilvl w:val="0"/>
          <w:numId w:val="34"/>
        </w:numPr>
        <w:rPr>
          <w:rFonts w:ascii="Cambria" w:hAnsi="Cambria"/>
        </w:rPr>
      </w:pPr>
      <w:r w:rsidRPr="00AB3119">
        <w:rPr>
          <w:rFonts w:ascii="Cambria" w:hAnsi="Cambria"/>
        </w:rPr>
        <w:t>Quel est son coût</w:t>
      </w:r>
      <w:r w:rsidR="00F31AB1">
        <w:rPr>
          <w:rFonts w:ascii="Cambria" w:hAnsi="Cambria"/>
        </w:rPr>
        <w:t xml:space="preserve"> </w:t>
      </w:r>
      <w:r w:rsidR="00F31AB1">
        <w:rPr>
          <w:rFonts w:ascii="Cambria" w:hAnsi="Cambria"/>
        </w:rPr>
        <w:t>(en lien avec la vie que vous souhaitez)</w:t>
      </w:r>
      <w:r w:rsidRPr="00AB3119">
        <w:rPr>
          <w:rFonts w:ascii="Cambria" w:hAnsi="Cambria"/>
        </w:rPr>
        <w:t>?</w:t>
      </w:r>
    </w:p>
    <w:p w14:paraId="3A819E71" w14:textId="4F5ABB4D" w:rsidR="00235217" w:rsidRPr="00AB3119" w:rsidRDefault="00036BD5" w:rsidP="00036BD5">
      <w:pPr>
        <w:rPr>
          <w:rFonts w:ascii="Cambria" w:hAnsi="Cambria"/>
        </w:rPr>
      </w:pPr>
      <w:r w:rsidRPr="00AB3119">
        <w:rPr>
          <w:rFonts w:ascii="Cambria" w:hAnsi="Cambria"/>
        </w:rPr>
        <w:t xml:space="preserve">Si la balance décisionnelle est favorable, cette action peut être envisagée. </w:t>
      </w:r>
      <w:r w:rsidR="00235217" w:rsidRPr="00AB3119">
        <w:rPr>
          <w:rFonts w:ascii="Cambria" w:hAnsi="Cambria"/>
        </w:rPr>
        <w:t>Sur le moment, des techniques d’apaisement peuvent être employé</w:t>
      </w:r>
      <w:r w:rsidR="00407A57">
        <w:rPr>
          <w:rFonts w:ascii="Cambria" w:hAnsi="Cambria"/>
        </w:rPr>
        <w:t>es</w:t>
      </w:r>
      <w:r w:rsidR="00235217" w:rsidRPr="00AB3119">
        <w:rPr>
          <w:rFonts w:ascii="Cambria" w:hAnsi="Cambria"/>
        </w:rPr>
        <w:t>, face à une détresse significative (voir séance 8).</w:t>
      </w:r>
    </w:p>
    <w:p w14:paraId="0F67322A" w14:textId="68F271CB" w:rsidR="00AB3119" w:rsidRPr="00AB3119" w:rsidRDefault="00CF4A35" w:rsidP="00036BD5">
      <w:pPr>
        <w:rPr>
          <w:rFonts w:ascii="Cambria" w:hAnsi="Cambria"/>
        </w:rPr>
      </w:pPr>
      <w:r w:rsidRPr="00AB3119">
        <w:rPr>
          <w:rFonts w:ascii="Cambria" w:hAnsi="Cambria"/>
          <w:noProof/>
        </w:rPr>
        <w:drawing>
          <wp:anchor distT="0" distB="0" distL="114300" distR="114300" simplePos="0" relativeHeight="251749376" behindDoc="0" locked="0" layoutInCell="1" allowOverlap="1" wp14:anchorId="0F8957DE" wp14:editId="3C75A916">
            <wp:simplePos x="0" y="0"/>
            <wp:positionH relativeFrom="margin">
              <wp:align>right</wp:align>
            </wp:positionH>
            <wp:positionV relativeFrom="paragraph">
              <wp:posOffset>244584</wp:posOffset>
            </wp:positionV>
            <wp:extent cx="1223645" cy="1223645"/>
            <wp:effectExtent l="0" t="0" r="0" b="0"/>
            <wp:wrapSquare wrapText="bothSides"/>
            <wp:docPr id="330" name="Graphique 330" descr="Vagu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Graphique 325" descr="Vague avec un remplissage uni"/>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1223645" cy="1223645"/>
                    </a:xfrm>
                    <a:prstGeom prst="rect">
                      <a:avLst/>
                    </a:prstGeom>
                  </pic:spPr>
                </pic:pic>
              </a:graphicData>
            </a:graphic>
          </wp:anchor>
        </w:drawing>
      </w:r>
      <w:r w:rsidR="00036BD5" w:rsidRPr="00AB3119">
        <w:rPr>
          <w:rFonts w:ascii="Cambria" w:hAnsi="Cambria"/>
        </w:rPr>
        <w:t xml:space="preserve">Toutefois, si ce comportement (1) ne fonctionne pas, (2) semble envahissant ou (3) est très coûteux, le surfeur </w:t>
      </w:r>
      <w:r w:rsidR="00235217" w:rsidRPr="00AB3119">
        <w:rPr>
          <w:rFonts w:ascii="Cambria" w:hAnsi="Cambria"/>
        </w:rPr>
        <w:t>considère alors une alternative : retourner sur sa planche de surf.</w:t>
      </w:r>
    </w:p>
    <w:p w14:paraId="3A18B994" w14:textId="39701AF5" w:rsidR="00AB3119" w:rsidRPr="00AB3119" w:rsidRDefault="00235217" w:rsidP="00AB3119">
      <w:pPr>
        <w:pStyle w:val="Paragraphedeliste"/>
        <w:numPr>
          <w:ilvl w:val="0"/>
          <w:numId w:val="39"/>
        </w:numPr>
        <w:rPr>
          <w:rFonts w:ascii="Cambria" w:hAnsi="Cambria"/>
        </w:rPr>
      </w:pPr>
      <w:r w:rsidRPr="00AB3119">
        <w:rPr>
          <w:rFonts w:ascii="Cambria" w:hAnsi="Cambria"/>
        </w:rPr>
        <w:t>Dans le but de faciliter la reprise de contact avec les vagues, le surfeur tente de mieux les apprivoiser en les observant avec attention et curiosité. Il les voit pour ce qu’elles sont</w:t>
      </w:r>
      <w:r w:rsidR="00AB3119" w:rsidRPr="00AB3119">
        <w:rPr>
          <w:rFonts w:ascii="Cambria" w:hAnsi="Cambria"/>
        </w:rPr>
        <w:t xml:space="preserve"> et écoute</w:t>
      </w:r>
      <w:r w:rsidRPr="00AB3119">
        <w:rPr>
          <w:rFonts w:ascii="Cambria" w:hAnsi="Cambria"/>
        </w:rPr>
        <w:t xml:space="preserve"> les sons qu’elles créent.</w:t>
      </w:r>
    </w:p>
    <w:p w14:paraId="059B84DE" w14:textId="75351CB3" w:rsidR="00235217" w:rsidRPr="00AB3119" w:rsidRDefault="00CF4A35" w:rsidP="00036BD5">
      <w:pPr>
        <w:rPr>
          <w:rFonts w:ascii="Cambria" w:hAnsi="Cambria"/>
        </w:rPr>
      </w:pPr>
      <w:r w:rsidRPr="00AB3119">
        <w:rPr>
          <w:rFonts w:ascii="Cambria" w:hAnsi="Cambria"/>
          <w:noProof/>
        </w:rPr>
        <w:lastRenderedPageBreak/>
        <w:drawing>
          <wp:anchor distT="0" distB="0" distL="114300" distR="114300" simplePos="0" relativeHeight="251753472" behindDoc="0" locked="0" layoutInCell="1" allowOverlap="1" wp14:anchorId="6A03C712" wp14:editId="119AF677">
            <wp:simplePos x="0" y="0"/>
            <wp:positionH relativeFrom="margin">
              <wp:align>right</wp:align>
            </wp:positionH>
            <wp:positionV relativeFrom="paragraph">
              <wp:posOffset>31549</wp:posOffset>
            </wp:positionV>
            <wp:extent cx="1223645" cy="1223645"/>
            <wp:effectExtent l="0" t="0" r="0" b="0"/>
            <wp:wrapSquare wrapText="bothSides"/>
            <wp:docPr id="332" name="Graphique 332" descr="Vagu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Graphique 325" descr="Vague avec un remplissage uni"/>
                    <pic:cNvPicPr/>
                  </pic:nvPicPr>
                  <pic:blipFill>
                    <a:blip r:embed="rId150">
                      <a:extLst>
                        <a:ext uri="{28A0092B-C50C-407E-A947-70E740481C1C}">
                          <a14:useLocalDpi xmlns:a14="http://schemas.microsoft.com/office/drawing/2010/main" val="0"/>
                        </a:ext>
                        <a:ext uri="{96DAC541-7B7A-43D3-8B79-37D633B846F1}">
                          <asvg:svgBlip xmlns:asvg="http://schemas.microsoft.com/office/drawing/2016/SVG/main" r:embed="rId151"/>
                        </a:ext>
                      </a:extLst>
                    </a:blip>
                    <a:stretch>
                      <a:fillRect/>
                    </a:stretch>
                  </pic:blipFill>
                  <pic:spPr>
                    <a:xfrm>
                      <a:off x="0" y="0"/>
                      <a:ext cx="1223645" cy="1223645"/>
                    </a:xfrm>
                    <a:prstGeom prst="rect">
                      <a:avLst/>
                    </a:prstGeom>
                  </pic:spPr>
                </pic:pic>
              </a:graphicData>
            </a:graphic>
          </wp:anchor>
        </w:drawing>
      </w:r>
      <w:r w:rsidR="00235217" w:rsidRPr="00AB3119">
        <w:rPr>
          <w:rFonts w:ascii="Cambria" w:hAnsi="Cambria"/>
        </w:rPr>
        <w:t>Modifier le rapport avec les inconforts internes constitue une stratégie importante pour oser reprendre le surf. Différents moyens permettent d’y arriver :</w:t>
      </w:r>
    </w:p>
    <w:p w14:paraId="2BEE3F25" w14:textId="235EF390" w:rsidR="00235217" w:rsidRPr="00AB3119" w:rsidRDefault="00952827" w:rsidP="00235217">
      <w:pPr>
        <w:pStyle w:val="Paragraphedeliste"/>
        <w:numPr>
          <w:ilvl w:val="0"/>
          <w:numId w:val="35"/>
        </w:numPr>
        <w:rPr>
          <w:rFonts w:ascii="Cambria" w:hAnsi="Cambria"/>
        </w:rPr>
      </w:pPr>
      <w:r w:rsidRPr="00AB3119">
        <w:rPr>
          <w:rFonts w:ascii="Cambria" w:hAnsi="Cambria"/>
        </w:rPr>
        <w:t>Lâcher la corde (voir séance 3)</w:t>
      </w:r>
      <w:r w:rsidR="009F40B8">
        <w:rPr>
          <w:rFonts w:ascii="Cambria" w:hAnsi="Cambria"/>
        </w:rPr>
        <w:t>;</w:t>
      </w:r>
    </w:p>
    <w:p w14:paraId="0B8C79A1" w14:textId="0CB2922A" w:rsidR="00235217" w:rsidRPr="00AB3119" w:rsidRDefault="00235217" w:rsidP="00235217">
      <w:pPr>
        <w:pStyle w:val="Paragraphedeliste"/>
        <w:numPr>
          <w:ilvl w:val="0"/>
          <w:numId w:val="35"/>
        </w:numPr>
        <w:rPr>
          <w:rFonts w:ascii="Cambria" w:hAnsi="Cambria"/>
        </w:rPr>
      </w:pPr>
      <w:r w:rsidRPr="00AB3119">
        <w:rPr>
          <w:rFonts w:ascii="Cambria" w:hAnsi="Cambria"/>
        </w:rPr>
        <w:t xml:space="preserve">Apposer de nouvelles étiquettes </w:t>
      </w:r>
      <w:r w:rsidR="00952827" w:rsidRPr="00AB3119">
        <w:rPr>
          <w:rFonts w:ascii="Cambria" w:hAnsi="Cambria"/>
        </w:rPr>
        <w:t>(voir séance 3)</w:t>
      </w:r>
      <w:r w:rsidR="009F40B8">
        <w:rPr>
          <w:rFonts w:ascii="Cambria" w:hAnsi="Cambria"/>
        </w:rPr>
        <w:t>;</w:t>
      </w:r>
    </w:p>
    <w:p w14:paraId="5914CA1E" w14:textId="399E073C" w:rsidR="00235217" w:rsidRPr="00AB3119" w:rsidRDefault="00952827" w:rsidP="00235217">
      <w:pPr>
        <w:pStyle w:val="Paragraphedeliste"/>
        <w:numPr>
          <w:ilvl w:val="0"/>
          <w:numId w:val="35"/>
        </w:numPr>
        <w:rPr>
          <w:rFonts w:ascii="Cambria" w:hAnsi="Cambria"/>
        </w:rPr>
      </w:pPr>
      <w:r w:rsidRPr="00AB3119">
        <w:rPr>
          <w:rFonts w:ascii="Cambria" w:hAnsi="Cambria"/>
        </w:rPr>
        <w:t>Adopter une posture d’ouverture et de curiosité (voir séance 4)</w:t>
      </w:r>
      <w:r w:rsidR="009F40B8">
        <w:rPr>
          <w:rFonts w:ascii="Cambria" w:hAnsi="Cambria"/>
        </w:rPr>
        <w:t>;</w:t>
      </w:r>
    </w:p>
    <w:p w14:paraId="770D51B8" w14:textId="7E88688D" w:rsidR="00235217" w:rsidRPr="00AB3119" w:rsidRDefault="00CF4A35" w:rsidP="00235217">
      <w:pPr>
        <w:pStyle w:val="Paragraphedeliste"/>
        <w:numPr>
          <w:ilvl w:val="0"/>
          <w:numId w:val="35"/>
        </w:numPr>
        <w:rPr>
          <w:rFonts w:ascii="Cambria" w:hAnsi="Cambria"/>
        </w:rPr>
      </w:pPr>
      <w:r w:rsidRPr="00AB3119">
        <w:rPr>
          <w:rFonts w:ascii="Cambria" w:hAnsi="Cambria"/>
          <w:noProof/>
        </w:rPr>
        <w:drawing>
          <wp:anchor distT="0" distB="0" distL="114300" distR="114300" simplePos="0" relativeHeight="251748352" behindDoc="0" locked="0" layoutInCell="1" allowOverlap="1" wp14:anchorId="1DC71AA2" wp14:editId="2BD611E9">
            <wp:simplePos x="0" y="0"/>
            <wp:positionH relativeFrom="margin">
              <wp:align>right</wp:align>
            </wp:positionH>
            <wp:positionV relativeFrom="paragraph">
              <wp:posOffset>99137</wp:posOffset>
            </wp:positionV>
            <wp:extent cx="1223645" cy="1223645"/>
            <wp:effectExtent l="0" t="0" r="0" b="0"/>
            <wp:wrapSquare wrapText="bothSides"/>
            <wp:docPr id="329" name="Graphique 329" descr="Vagu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Graphique 325" descr="Vague avec un remplissage uni"/>
                    <pic:cNvPicPr/>
                  </pic:nvPicPr>
                  <pic:blipFill>
                    <a:blip r:embed="rId46">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1223645" cy="1223645"/>
                    </a:xfrm>
                    <a:prstGeom prst="rect">
                      <a:avLst/>
                    </a:prstGeom>
                  </pic:spPr>
                </pic:pic>
              </a:graphicData>
            </a:graphic>
          </wp:anchor>
        </w:drawing>
      </w:r>
      <w:r w:rsidR="00952827" w:rsidRPr="00AB3119">
        <w:rPr>
          <w:rFonts w:ascii="Cambria" w:hAnsi="Cambria"/>
        </w:rPr>
        <w:t>Se montrer bienveillant face à soi (voir séance</w:t>
      </w:r>
      <w:r w:rsidR="00235217" w:rsidRPr="00AB3119">
        <w:rPr>
          <w:rFonts w:ascii="Cambria" w:hAnsi="Cambria"/>
        </w:rPr>
        <w:t xml:space="preserve"> 4</w:t>
      </w:r>
      <w:r w:rsidR="00952827" w:rsidRPr="00AB3119">
        <w:rPr>
          <w:rFonts w:ascii="Cambria" w:hAnsi="Cambria"/>
        </w:rPr>
        <w:t>)</w:t>
      </w:r>
      <w:r w:rsidR="009F40B8">
        <w:rPr>
          <w:rFonts w:ascii="Cambria" w:hAnsi="Cambria"/>
        </w:rPr>
        <w:t>;</w:t>
      </w:r>
    </w:p>
    <w:p w14:paraId="27042752" w14:textId="521FEEAB" w:rsidR="00235217" w:rsidRPr="00AB3119" w:rsidRDefault="00952827" w:rsidP="00235217">
      <w:pPr>
        <w:pStyle w:val="Paragraphedeliste"/>
        <w:numPr>
          <w:ilvl w:val="0"/>
          <w:numId w:val="35"/>
        </w:numPr>
        <w:rPr>
          <w:rFonts w:ascii="Cambria" w:hAnsi="Cambria"/>
        </w:rPr>
      </w:pPr>
      <w:r w:rsidRPr="00AB3119">
        <w:rPr>
          <w:rFonts w:ascii="Cambria" w:hAnsi="Cambria"/>
        </w:rPr>
        <w:t>Lire et écouter les récits de notre tête avec du recul</w:t>
      </w:r>
      <w:r w:rsidR="00235217" w:rsidRPr="00AB3119">
        <w:rPr>
          <w:rFonts w:ascii="Cambria" w:hAnsi="Cambria"/>
        </w:rPr>
        <w:t xml:space="preserve"> </w:t>
      </w:r>
      <w:r w:rsidRPr="00AB3119">
        <w:rPr>
          <w:rFonts w:ascii="Cambria" w:hAnsi="Cambria"/>
        </w:rPr>
        <w:t xml:space="preserve">(voir séance </w:t>
      </w:r>
      <w:r w:rsidR="00235217" w:rsidRPr="00AB3119">
        <w:rPr>
          <w:rFonts w:ascii="Cambria" w:hAnsi="Cambria"/>
        </w:rPr>
        <w:t>5</w:t>
      </w:r>
      <w:r w:rsidRPr="00AB3119">
        <w:rPr>
          <w:rFonts w:ascii="Cambria" w:hAnsi="Cambria"/>
        </w:rPr>
        <w:t>)</w:t>
      </w:r>
      <w:r w:rsidR="009F40B8">
        <w:rPr>
          <w:rFonts w:ascii="Cambria" w:hAnsi="Cambria"/>
        </w:rPr>
        <w:t>;</w:t>
      </w:r>
    </w:p>
    <w:p w14:paraId="4577C95B" w14:textId="2E14034B" w:rsidR="00235217" w:rsidRPr="00AB3119" w:rsidRDefault="00952827" w:rsidP="00235217">
      <w:pPr>
        <w:pStyle w:val="Paragraphedeliste"/>
        <w:numPr>
          <w:ilvl w:val="0"/>
          <w:numId w:val="35"/>
        </w:numPr>
        <w:rPr>
          <w:rFonts w:ascii="Cambria" w:hAnsi="Cambria"/>
        </w:rPr>
      </w:pPr>
      <w:r w:rsidRPr="00AB3119">
        <w:rPr>
          <w:rFonts w:ascii="Cambria" w:hAnsi="Cambria"/>
        </w:rPr>
        <w:t>Se recentrer sur le moment</w:t>
      </w:r>
      <w:r w:rsidR="00235217" w:rsidRPr="00AB3119">
        <w:rPr>
          <w:rFonts w:ascii="Cambria" w:hAnsi="Cambria"/>
        </w:rPr>
        <w:t xml:space="preserve"> </w:t>
      </w:r>
      <w:r w:rsidRPr="00AB3119">
        <w:rPr>
          <w:rFonts w:ascii="Cambria" w:hAnsi="Cambria"/>
        </w:rPr>
        <w:t xml:space="preserve">(voir séance </w:t>
      </w:r>
      <w:r w:rsidR="00235217" w:rsidRPr="00AB3119">
        <w:rPr>
          <w:rFonts w:ascii="Cambria" w:hAnsi="Cambria"/>
        </w:rPr>
        <w:t>6</w:t>
      </w:r>
      <w:r w:rsidRPr="00AB3119">
        <w:rPr>
          <w:rFonts w:ascii="Cambria" w:hAnsi="Cambria"/>
        </w:rPr>
        <w:t>)</w:t>
      </w:r>
      <w:r w:rsidR="009F40B8">
        <w:rPr>
          <w:rFonts w:ascii="Cambria" w:hAnsi="Cambria"/>
        </w:rPr>
        <w:t>.</w:t>
      </w:r>
    </w:p>
    <w:p w14:paraId="3076D5D5" w14:textId="5893B608" w:rsidR="00952827" w:rsidRPr="00AB3119" w:rsidRDefault="00CF4A35" w:rsidP="00952827">
      <w:pPr>
        <w:rPr>
          <w:rFonts w:ascii="Cambria" w:hAnsi="Cambria"/>
        </w:rPr>
      </w:pPr>
      <w:r w:rsidRPr="00AB3119">
        <w:rPr>
          <w:noProof/>
        </w:rPr>
        <w:drawing>
          <wp:anchor distT="0" distB="0" distL="114300" distR="114300" simplePos="0" relativeHeight="251745280" behindDoc="0" locked="0" layoutInCell="1" allowOverlap="1" wp14:anchorId="15C03862" wp14:editId="77274278">
            <wp:simplePos x="0" y="0"/>
            <wp:positionH relativeFrom="margin">
              <wp:align>right</wp:align>
            </wp:positionH>
            <wp:positionV relativeFrom="paragraph">
              <wp:posOffset>683493</wp:posOffset>
            </wp:positionV>
            <wp:extent cx="1223645" cy="1223645"/>
            <wp:effectExtent l="0" t="0" r="0" b="0"/>
            <wp:wrapSquare wrapText="bothSides"/>
            <wp:docPr id="326" name="Graphique 326" descr="Vagu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Graphique 325" descr="Vague avec un remplissage uni"/>
                    <pic:cNvPicPr/>
                  </pic:nvPicPr>
                  <pic:blipFill>
                    <a:blip r:embed="rId152">
                      <a:extLst>
                        <a:ext uri="{28A0092B-C50C-407E-A947-70E740481C1C}">
                          <a14:useLocalDpi xmlns:a14="http://schemas.microsoft.com/office/drawing/2010/main" val="0"/>
                        </a:ext>
                        <a:ext uri="{96DAC541-7B7A-43D3-8B79-37D633B846F1}">
                          <asvg:svgBlip xmlns:asvg="http://schemas.microsoft.com/office/drawing/2016/SVG/main" r:embed="rId153"/>
                        </a:ext>
                      </a:extLst>
                    </a:blip>
                    <a:stretch>
                      <a:fillRect/>
                    </a:stretch>
                  </pic:blipFill>
                  <pic:spPr>
                    <a:xfrm>
                      <a:off x="0" y="0"/>
                      <a:ext cx="1223645" cy="1223645"/>
                    </a:xfrm>
                    <a:prstGeom prst="rect">
                      <a:avLst/>
                    </a:prstGeom>
                  </pic:spPr>
                </pic:pic>
              </a:graphicData>
            </a:graphic>
          </wp:anchor>
        </w:drawing>
      </w:r>
      <w:r w:rsidR="00952827" w:rsidRPr="00AB3119">
        <w:rPr>
          <w:rFonts w:ascii="Cambria" w:hAnsi="Cambria"/>
        </w:rPr>
        <w:t>Ces stratégies ne permettent pas au surfeur de faire disparaitre les vagues. Plutôt, elles lui permettent de les considérer pour ce qu’elles sont réellement</w:t>
      </w:r>
      <w:r w:rsidR="00CC7E5C">
        <w:rPr>
          <w:rFonts w:ascii="Cambria" w:hAnsi="Cambria"/>
        </w:rPr>
        <w:t>,</w:t>
      </w:r>
      <w:r w:rsidR="00952827" w:rsidRPr="00AB3119">
        <w:rPr>
          <w:rFonts w:ascii="Cambria" w:hAnsi="Cambria"/>
        </w:rPr>
        <w:t xml:space="preserve"> </w:t>
      </w:r>
      <w:r w:rsidR="008C6D0D" w:rsidRPr="00AB3119">
        <w:rPr>
          <w:rFonts w:ascii="Cambria" w:hAnsi="Cambria"/>
        </w:rPr>
        <w:t>afin de lui permettre</w:t>
      </w:r>
      <w:r w:rsidR="00952827" w:rsidRPr="00AB3119">
        <w:rPr>
          <w:rFonts w:ascii="Cambria" w:hAnsi="Cambria"/>
        </w:rPr>
        <w:t xml:space="preserve"> une perspective plus juste pour s’apprêter à les surfer.</w:t>
      </w:r>
    </w:p>
    <w:p w14:paraId="4FD22A4C" w14:textId="66DC0F37" w:rsidR="00952827" w:rsidRPr="00AB3119" w:rsidRDefault="00952827" w:rsidP="00AB3119">
      <w:pPr>
        <w:pStyle w:val="Paragraphedeliste"/>
        <w:numPr>
          <w:ilvl w:val="0"/>
          <w:numId w:val="39"/>
        </w:numPr>
        <w:rPr>
          <w:rFonts w:ascii="Cambria" w:hAnsi="Cambria"/>
        </w:rPr>
      </w:pPr>
      <w:r w:rsidRPr="00AB3119">
        <w:rPr>
          <w:rFonts w:ascii="Cambria" w:hAnsi="Cambria"/>
        </w:rPr>
        <w:t xml:space="preserve">Finalement, le surfeur </w:t>
      </w:r>
      <w:r w:rsidR="008C6D0D" w:rsidRPr="00AB3119">
        <w:rPr>
          <w:rFonts w:ascii="Cambria" w:hAnsi="Cambria"/>
        </w:rPr>
        <w:t>décide</w:t>
      </w:r>
      <w:r w:rsidRPr="00AB3119">
        <w:rPr>
          <w:rFonts w:ascii="Cambria" w:hAnsi="Cambria"/>
        </w:rPr>
        <w:t xml:space="preserve"> de su</w:t>
      </w:r>
      <w:r w:rsidR="008C6D0D" w:rsidRPr="00AB3119">
        <w:rPr>
          <w:rFonts w:ascii="Cambria" w:hAnsi="Cambria"/>
        </w:rPr>
        <w:t>rfer. Afin que l’exercice soit significatif</w:t>
      </w:r>
      <w:r w:rsidR="00925022" w:rsidRPr="00AB3119">
        <w:rPr>
          <w:rFonts w:ascii="Cambria" w:hAnsi="Cambria"/>
        </w:rPr>
        <w:t>, une préparation semble de mise avant de se lancer :</w:t>
      </w:r>
    </w:p>
    <w:p w14:paraId="4C797B9C" w14:textId="50CF20AC" w:rsidR="00925022" w:rsidRPr="00AB3119" w:rsidRDefault="00925022" w:rsidP="00925022">
      <w:pPr>
        <w:pStyle w:val="Paragraphedeliste"/>
        <w:numPr>
          <w:ilvl w:val="0"/>
          <w:numId w:val="36"/>
        </w:numPr>
        <w:rPr>
          <w:rFonts w:ascii="Cambria" w:hAnsi="Cambria"/>
        </w:rPr>
      </w:pPr>
      <w:r w:rsidRPr="00AB3119">
        <w:rPr>
          <w:rFonts w:ascii="Cambria" w:hAnsi="Cambria"/>
        </w:rPr>
        <w:t>Choisir la direction en fonction de la boussole des valeurs (voir séance 7)</w:t>
      </w:r>
      <w:r w:rsidR="009F40B8">
        <w:rPr>
          <w:rFonts w:ascii="Cambria" w:hAnsi="Cambria"/>
        </w:rPr>
        <w:t>;</w:t>
      </w:r>
    </w:p>
    <w:p w14:paraId="6971ADD8" w14:textId="35254AD0" w:rsidR="00925022" w:rsidRPr="00AB3119" w:rsidRDefault="00925022" w:rsidP="00925022">
      <w:pPr>
        <w:pStyle w:val="Paragraphedeliste"/>
        <w:numPr>
          <w:ilvl w:val="0"/>
          <w:numId w:val="36"/>
        </w:numPr>
        <w:rPr>
          <w:rFonts w:ascii="Cambria" w:hAnsi="Cambria"/>
        </w:rPr>
      </w:pPr>
      <w:r w:rsidRPr="00AB3119">
        <w:rPr>
          <w:rFonts w:ascii="Cambria" w:hAnsi="Cambria"/>
        </w:rPr>
        <w:t>Utiliser les outils à disposition (voir séance 8)</w:t>
      </w:r>
      <w:r w:rsidR="009F40B8">
        <w:rPr>
          <w:rFonts w:ascii="Cambria" w:hAnsi="Cambria"/>
        </w:rPr>
        <w:t>;</w:t>
      </w:r>
    </w:p>
    <w:p w14:paraId="1A71C32A" w14:textId="72B3EFB7" w:rsidR="00925022" w:rsidRPr="00AB3119" w:rsidRDefault="00AD5112" w:rsidP="00925022">
      <w:pPr>
        <w:pStyle w:val="Paragraphedeliste"/>
        <w:numPr>
          <w:ilvl w:val="0"/>
          <w:numId w:val="36"/>
        </w:numPr>
        <w:rPr>
          <w:rFonts w:ascii="Cambria" w:hAnsi="Cambria"/>
        </w:rPr>
      </w:pPr>
      <w:r w:rsidRPr="00AB3119">
        <w:rPr>
          <w:rFonts w:ascii="Cambria" w:hAnsi="Cambria"/>
        </w:rPr>
        <w:t>Passer à l’action</w:t>
      </w:r>
      <w:r w:rsidR="00925022" w:rsidRPr="00AB3119">
        <w:rPr>
          <w:rFonts w:ascii="Cambria" w:hAnsi="Cambria"/>
        </w:rPr>
        <w:t xml:space="preserve"> (voir séance 9)</w:t>
      </w:r>
      <w:r w:rsidR="009F40B8">
        <w:rPr>
          <w:rFonts w:ascii="Cambria" w:hAnsi="Cambria"/>
        </w:rPr>
        <w:t>.</w:t>
      </w:r>
    </w:p>
    <w:p w14:paraId="50D8269E" w14:textId="7D7684F5" w:rsidR="00847BFB" w:rsidRPr="00AB3119" w:rsidRDefault="00CF4A35" w:rsidP="00925022">
      <w:pPr>
        <w:rPr>
          <w:rFonts w:ascii="Cambria" w:hAnsi="Cambria"/>
        </w:rPr>
      </w:pPr>
      <w:r>
        <w:rPr>
          <w:rFonts w:ascii="Cambria" w:hAnsi="Cambria"/>
          <w:noProof/>
          <w:u w:val="single"/>
        </w:rPr>
        <mc:AlternateContent>
          <mc:Choice Requires="wps">
            <w:drawing>
              <wp:anchor distT="0" distB="0" distL="114300" distR="114300" simplePos="0" relativeHeight="251765760" behindDoc="1" locked="0" layoutInCell="1" allowOverlap="1" wp14:anchorId="0C256EC2" wp14:editId="37F7561F">
                <wp:simplePos x="0" y="0"/>
                <wp:positionH relativeFrom="margin">
                  <wp:posOffset>-276457</wp:posOffset>
                </wp:positionH>
                <wp:positionV relativeFrom="paragraph">
                  <wp:posOffset>154351</wp:posOffset>
                </wp:positionV>
                <wp:extent cx="6047105" cy="832362"/>
                <wp:effectExtent l="19050" t="19050" r="10795" b="25400"/>
                <wp:wrapNone/>
                <wp:docPr id="342" name="Rectangle : coins arrondis 342"/>
                <wp:cNvGraphicFramePr/>
                <a:graphic xmlns:a="http://schemas.openxmlformats.org/drawingml/2006/main">
                  <a:graphicData uri="http://schemas.microsoft.com/office/word/2010/wordprocessingShape">
                    <wps:wsp>
                      <wps:cNvSpPr/>
                      <wps:spPr>
                        <a:xfrm>
                          <a:off x="0" y="0"/>
                          <a:ext cx="6047105" cy="832362"/>
                        </a:xfrm>
                        <a:prstGeom prst="roundRect">
                          <a:avLst/>
                        </a:prstGeom>
                        <a:noFill/>
                        <a:ln w="285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BC2314" id="Rectangle : coins arrondis 342" o:spid="_x0000_s1026" style="position:absolute;margin-left:-21.75pt;margin-top:12.15pt;width:476.15pt;height:65.55pt;z-index:-251550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" filled="f" strokecolor="#4472c4" strokeweight="2.25pt">
                <v:stroke joinstyle="miter"/>
                <w10:wrap anchorx="margin"/>
              </v:roundrect>
            </w:pict>
          </mc:Fallback>
        </mc:AlternateContent>
      </w:r>
    </w:p>
    <w:p w14:paraId="499A1F6E" w14:textId="6F31E9BC" w:rsidR="00925022" w:rsidRPr="00AB3119" w:rsidRDefault="00925022" w:rsidP="00925022">
      <w:pPr>
        <w:rPr>
          <w:rFonts w:ascii="Cambria" w:hAnsi="Cambria"/>
        </w:rPr>
      </w:pPr>
      <w:r w:rsidRPr="00AB3119">
        <w:rPr>
          <w:rFonts w:ascii="Cambria" w:hAnsi="Cambria"/>
        </w:rPr>
        <w:t xml:space="preserve">En </w:t>
      </w:r>
      <w:r w:rsidR="00AD5112" w:rsidRPr="00AB3119">
        <w:rPr>
          <w:rFonts w:ascii="Cambria" w:hAnsi="Cambria"/>
        </w:rPr>
        <w:t>s’entrainant de façon régulière, face à des vagues constituant des défis raisonnables, le surfeur développe graduellement l</w:t>
      </w:r>
      <w:r w:rsidR="00B1464F" w:rsidRPr="00AB3119">
        <w:rPr>
          <w:rFonts w:ascii="Cambria" w:hAnsi="Cambria"/>
        </w:rPr>
        <w:t>a possibilité de se libérer de l’emprise des vagues, pour choisir sa direction</w:t>
      </w:r>
      <w:r w:rsidR="00F568D8">
        <w:rPr>
          <w:rFonts w:ascii="Cambria" w:hAnsi="Cambria"/>
        </w:rPr>
        <w:t>,</w:t>
      </w:r>
      <w:r w:rsidR="00B1464F" w:rsidRPr="00AB3119">
        <w:rPr>
          <w:rFonts w:ascii="Cambria" w:hAnsi="Cambria"/>
        </w:rPr>
        <w:t xml:space="preserve"> malgré leur présence.</w:t>
      </w:r>
    </w:p>
    <w:p w14:paraId="5CBD5366" w14:textId="4816253E" w:rsidR="005F4028" w:rsidRDefault="005F4028" w:rsidP="008D32F9">
      <w:pPr>
        <w:rPr>
          <w:rFonts w:ascii="Cambria" w:hAnsi="Cambria"/>
        </w:rPr>
      </w:pPr>
    </w:p>
    <w:p w14:paraId="149F9BE2" w14:textId="2C70820F" w:rsidR="00925022" w:rsidRPr="00925022" w:rsidRDefault="00925022" w:rsidP="008D32F9">
      <w:pPr>
        <w:rPr>
          <w:rFonts w:ascii="Cambria" w:hAnsi="Cambria"/>
          <w:u w:val="single"/>
        </w:rPr>
      </w:pPr>
      <w:r w:rsidRPr="00925022">
        <w:rPr>
          <w:rFonts w:ascii="Cambria" w:hAnsi="Cambria"/>
          <w:u w:val="single"/>
        </w:rPr>
        <w:t>Garder une feuille de route</w:t>
      </w:r>
    </w:p>
    <w:p w14:paraId="2713F686" w14:textId="3427148C" w:rsidR="000262E2" w:rsidRDefault="004C453B" w:rsidP="008D32F9">
      <w:pPr>
        <w:rPr>
          <w:rFonts w:ascii="Cambria" w:hAnsi="Cambria"/>
        </w:rPr>
      </w:pPr>
      <w:r>
        <w:rPr>
          <w:rFonts w:ascii="Cambria" w:hAnsi="Cambria"/>
        </w:rPr>
        <w:t xml:space="preserve">De façon périodique, par exemple à chaque semaine, vous êtes </w:t>
      </w:r>
      <w:proofErr w:type="spellStart"/>
      <w:r>
        <w:rPr>
          <w:rFonts w:ascii="Cambria" w:hAnsi="Cambria"/>
        </w:rPr>
        <w:t>invité-e</w:t>
      </w:r>
      <w:proofErr w:type="spellEnd"/>
      <w:r>
        <w:rPr>
          <w:rFonts w:ascii="Cambria" w:hAnsi="Cambria"/>
        </w:rPr>
        <w:t xml:space="preserve"> à réviser votre engagement dans les sphères importantes de votre vie. </w:t>
      </w:r>
      <w:r w:rsidR="00925022">
        <w:rPr>
          <w:rFonts w:ascii="Cambria" w:hAnsi="Cambria"/>
        </w:rPr>
        <w:t xml:space="preserve">L’idée générale est de vous permettre une pause pour observer </w:t>
      </w:r>
      <w:r w:rsidR="00B1464F">
        <w:rPr>
          <w:rFonts w:ascii="Cambria" w:hAnsi="Cambria"/>
        </w:rPr>
        <w:t>la direction de vos actions engagées</w:t>
      </w:r>
      <w:r w:rsidR="001C222C">
        <w:rPr>
          <w:rFonts w:ascii="Cambria" w:hAnsi="Cambria"/>
        </w:rPr>
        <w:t>.</w:t>
      </w:r>
    </w:p>
    <w:p w14:paraId="7AD9C618" w14:textId="3123EFE6" w:rsidR="00925022" w:rsidRDefault="00B1464F" w:rsidP="00925022">
      <w:pPr>
        <w:pStyle w:val="Paragraphedeliste"/>
        <w:numPr>
          <w:ilvl w:val="0"/>
          <w:numId w:val="37"/>
        </w:numPr>
        <w:rPr>
          <w:rFonts w:ascii="Cambria" w:hAnsi="Cambria"/>
        </w:rPr>
      </w:pPr>
      <w:r>
        <w:rPr>
          <w:rFonts w:ascii="Cambria" w:hAnsi="Cambria"/>
        </w:rPr>
        <w:t>Observez</w:t>
      </w:r>
      <w:r w:rsidR="00925022">
        <w:rPr>
          <w:rFonts w:ascii="Cambria" w:hAnsi="Cambria"/>
        </w:rPr>
        <w:t xml:space="preserve"> votre engagement dans chacune des catégories suggérées</w:t>
      </w:r>
      <w:r>
        <w:rPr>
          <w:rFonts w:ascii="Cambria" w:hAnsi="Cambria"/>
        </w:rPr>
        <w:t xml:space="preserve">, se reflétant par les actions engagées que vous avez accomplies; vous pouvez utiliser les </w:t>
      </w:r>
      <w:r w:rsidR="001C222C">
        <w:rPr>
          <w:rFonts w:ascii="Cambria" w:hAnsi="Cambria"/>
        </w:rPr>
        <w:t>qualificatifs</w:t>
      </w:r>
      <w:r>
        <w:rPr>
          <w:rFonts w:ascii="Cambria" w:hAnsi="Cambria"/>
        </w:rPr>
        <w:t xml:space="preserve"> suivants :</w:t>
      </w:r>
    </w:p>
    <w:p w14:paraId="72AC36BD" w14:textId="6BFED8A0" w:rsidR="00B1464F" w:rsidRPr="00792D22" w:rsidRDefault="00B1464F" w:rsidP="00792D22">
      <w:pPr>
        <w:pStyle w:val="Paragraphedeliste"/>
        <w:numPr>
          <w:ilvl w:val="1"/>
          <w:numId w:val="37"/>
        </w:numPr>
        <w:rPr>
          <w:rFonts w:ascii="Cambria" w:hAnsi="Cambria"/>
        </w:rPr>
      </w:pPr>
      <w:r>
        <w:rPr>
          <w:rFonts w:ascii="Cambria" w:hAnsi="Cambria"/>
        </w:rPr>
        <w:t>Excellent</w:t>
      </w:r>
      <w:r w:rsidR="00792D22">
        <w:rPr>
          <w:rFonts w:ascii="Cambria" w:hAnsi="Cambria"/>
        </w:rPr>
        <w:t xml:space="preserve"> – </w:t>
      </w:r>
      <w:r w:rsidRPr="00792D22">
        <w:rPr>
          <w:rFonts w:ascii="Cambria" w:hAnsi="Cambria"/>
        </w:rPr>
        <w:t>Satisfaisant</w:t>
      </w:r>
      <w:r w:rsidR="00792D22">
        <w:rPr>
          <w:rFonts w:ascii="Cambria" w:hAnsi="Cambria"/>
        </w:rPr>
        <w:t xml:space="preserve"> - </w:t>
      </w:r>
      <w:r w:rsidRPr="00792D22">
        <w:rPr>
          <w:rFonts w:ascii="Cambria" w:hAnsi="Cambria"/>
        </w:rPr>
        <w:t>À améliorer</w:t>
      </w:r>
      <w:r w:rsidR="00792D22">
        <w:rPr>
          <w:rFonts w:ascii="Cambria" w:hAnsi="Cambria"/>
        </w:rPr>
        <w:t>.</w:t>
      </w:r>
    </w:p>
    <w:p w14:paraId="4CB5B302" w14:textId="7B9BDCE1" w:rsidR="000262E2" w:rsidRDefault="001C222C" w:rsidP="008D32F9">
      <w:pPr>
        <w:pStyle w:val="Paragraphedeliste"/>
        <w:numPr>
          <w:ilvl w:val="0"/>
          <w:numId w:val="37"/>
        </w:numPr>
        <w:rPr>
          <w:rFonts w:ascii="Cambria" w:hAnsi="Cambria"/>
        </w:rPr>
      </w:pPr>
      <w:r>
        <w:rPr>
          <w:rFonts w:ascii="Cambria" w:hAnsi="Cambria"/>
        </w:rPr>
        <w:t xml:space="preserve">Élaborez des objectifs en accord avec vos valeurs, en priorisant, au besoin, </w:t>
      </w:r>
      <w:r w:rsidR="00B1464F">
        <w:rPr>
          <w:rFonts w:ascii="Cambria" w:hAnsi="Cambria"/>
        </w:rPr>
        <w:t>un domaine de vie où les actions engagées s</w:t>
      </w:r>
      <w:r>
        <w:rPr>
          <w:rFonts w:ascii="Cambria" w:hAnsi="Cambria"/>
        </w:rPr>
        <w:t>ont</w:t>
      </w:r>
      <w:r w:rsidR="00B1464F">
        <w:rPr>
          <w:rFonts w:ascii="Cambria" w:hAnsi="Cambria"/>
        </w:rPr>
        <w:t xml:space="preserve"> moins présentes, </w:t>
      </w:r>
      <w:r>
        <w:rPr>
          <w:rFonts w:ascii="Cambria" w:hAnsi="Cambria"/>
        </w:rPr>
        <w:t>afin de maintenir l’équilibre à travers les différentes choses importantes pour vous.</w:t>
      </w:r>
    </w:p>
    <w:p w14:paraId="759C4C1E" w14:textId="2575A5E4" w:rsidR="00B1464F" w:rsidRDefault="00B1464F" w:rsidP="00B1464F">
      <w:pPr>
        <w:pStyle w:val="Paragraphedeliste"/>
        <w:numPr>
          <w:ilvl w:val="1"/>
          <w:numId w:val="37"/>
        </w:numPr>
        <w:rPr>
          <w:rFonts w:ascii="Cambria" w:hAnsi="Cambria"/>
        </w:rPr>
      </w:pPr>
      <w:r>
        <w:rPr>
          <w:rFonts w:ascii="Cambria" w:hAnsi="Cambria"/>
        </w:rPr>
        <w:t xml:space="preserve">Vous êtes invités à élaborer des objectifs </w:t>
      </w:r>
      <w:r w:rsidR="001C222C">
        <w:rPr>
          <w:rFonts w:ascii="Cambria" w:hAnsi="Cambria"/>
        </w:rPr>
        <w:t xml:space="preserve">spécifiques et réalistes, en maintenant une attitude bienveillante à votre égard. </w:t>
      </w:r>
      <w:r>
        <w:rPr>
          <w:rFonts w:ascii="Cambria" w:hAnsi="Cambria"/>
        </w:rPr>
        <w:t xml:space="preserve"> </w:t>
      </w:r>
    </w:p>
    <w:p w14:paraId="72575F71" w14:textId="77777777" w:rsidR="001C222C" w:rsidRPr="001C222C" w:rsidRDefault="001C222C" w:rsidP="001C222C">
      <w:pPr>
        <w:rPr>
          <w:rFonts w:ascii="Cambria" w:hAnsi="Cambria"/>
        </w:rPr>
      </w:pPr>
    </w:p>
    <w:p w14:paraId="2E922A26" w14:textId="6464529D" w:rsidR="000262E2" w:rsidRDefault="000262E2" w:rsidP="008D32F9">
      <w:pPr>
        <w:rPr>
          <w:rFonts w:ascii="Cambria" w:hAnsi="Cambria"/>
        </w:rPr>
      </w:pPr>
      <w:r>
        <w:rPr>
          <w:rFonts w:ascii="Cambria" w:hAnsi="Cambria"/>
          <w:noProof/>
        </w:rPr>
        <w:lastRenderedPageBreak/>
        <w:drawing>
          <wp:inline distT="0" distB="0" distL="0" distR="0" wp14:anchorId="2920632D" wp14:editId="6145B7A1">
            <wp:extent cx="5486400" cy="3271024"/>
            <wp:effectExtent l="0" t="0" r="0" b="24765"/>
            <wp:docPr id="313" name="Diagramme 3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4" r:lo="rId155" r:qs="rId156" r:cs="rId157"/>
              </a:graphicData>
            </a:graphic>
          </wp:inline>
        </w:drawing>
      </w:r>
    </w:p>
    <w:p w14:paraId="77C242D9" w14:textId="728B7BA9" w:rsidR="00FA4544" w:rsidRDefault="00FA4544" w:rsidP="008D32F9">
      <w:pPr>
        <w:rPr>
          <w:rFonts w:ascii="Cambria" w:hAnsi="Cambria"/>
        </w:rPr>
      </w:pPr>
    </w:p>
    <w:p w14:paraId="46CC1A81" w14:textId="65851A0E" w:rsidR="00AE3915" w:rsidRDefault="00595510" w:rsidP="008D32F9">
      <w:pPr>
        <w:rPr>
          <w:rFonts w:ascii="Cambria" w:hAnsi="Cambria"/>
          <w:u w:val="single"/>
        </w:rPr>
      </w:pPr>
      <w:r>
        <w:rPr>
          <w:rFonts w:ascii="Cambria" w:hAnsi="Cambria"/>
          <w:u w:val="single"/>
        </w:rPr>
        <w:t>Éviter le piège</w:t>
      </w:r>
    </w:p>
    <w:p w14:paraId="6A536F05" w14:textId="7FC04E93" w:rsidR="00AE3915" w:rsidRDefault="00AE3915" w:rsidP="008D32F9">
      <w:pPr>
        <w:rPr>
          <w:rFonts w:ascii="Cambria" w:hAnsi="Cambria"/>
        </w:rPr>
      </w:pPr>
      <w:r>
        <w:rPr>
          <w:rFonts w:ascii="Cambria" w:hAnsi="Cambria"/>
        </w:rPr>
        <w:t xml:space="preserve">Comme les inconforts internes font partie de la vie, vous serez à nouveau </w:t>
      </w:r>
      <w:proofErr w:type="spellStart"/>
      <w:r>
        <w:rPr>
          <w:rFonts w:ascii="Cambria" w:hAnsi="Cambria"/>
        </w:rPr>
        <w:t>confronté-e</w:t>
      </w:r>
      <w:proofErr w:type="spellEnd"/>
      <w:r>
        <w:rPr>
          <w:rFonts w:ascii="Cambria" w:hAnsi="Cambria"/>
        </w:rPr>
        <w:t xml:space="preserve"> à des périodes plus difficiles</w:t>
      </w:r>
      <w:r w:rsidR="000160D1">
        <w:rPr>
          <w:rFonts w:ascii="Cambria" w:hAnsi="Cambria"/>
        </w:rPr>
        <w:t>, où des pensées, émotions et sensations corporelles prendront place dans votre quotidien. L</w:t>
      </w:r>
      <w:r>
        <w:rPr>
          <w:rFonts w:ascii="Cambria" w:hAnsi="Cambria"/>
        </w:rPr>
        <w:t xml:space="preserve">es comportements de lutte et de fuite </w:t>
      </w:r>
      <w:r w:rsidR="000160D1">
        <w:rPr>
          <w:rFonts w:ascii="Cambria" w:hAnsi="Cambria"/>
        </w:rPr>
        <w:t>se présenteront alors comme des façons de réduire les inconforts rapidement; toutefois, l’utilisation répétée de ces stratégies engendre, comme vous le savez, certaines conséquences.</w:t>
      </w:r>
    </w:p>
    <w:p w14:paraId="52F934D2" w14:textId="2D75C4BD" w:rsidR="00595510" w:rsidRDefault="00595510" w:rsidP="008D32F9">
      <w:pPr>
        <w:rPr>
          <w:rFonts w:ascii="Cambria" w:hAnsi="Cambria"/>
        </w:rPr>
      </w:pPr>
      <w:r>
        <w:rPr>
          <w:rFonts w:ascii="Cambria" w:hAnsi="Cambria"/>
          <w:noProof/>
        </w:rPr>
        <w:drawing>
          <wp:anchor distT="0" distB="0" distL="114300" distR="114300" simplePos="0" relativeHeight="251778048" behindDoc="0" locked="0" layoutInCell="1" allowOverlap="1" wp14:anchorId="6F34A39C" wp14:editId="51687FEB">
            <wp:simplePos x="0" y="0"/>
            <wp:positionH relativeFrom="margin">
              <wp:align>right</wp:align>
            </wp:positionH>
            <wp:positionV relativeFrom="paragraph">
              <wp:posOffset>690663</wp:posOffset>
            </wp:positionV>
            <wp:extent cx="5486400" cy="2579370"/>
            <wp:effectExtent l="0" t="0" r="0" b="0"/>
            <wp:wrapTopAndBottom/>
            <wp:docPr id="53" name="Diagramme 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9" r:lo="rId160" r:qs="rId161" r:cs="rId162"/>
              </a:graphicData>
            </a:graphic>
            <wp14:sizeRelV relativeFrom="margin">
              <wp14:pctHeight>0</wp14:pctHeight>
            </wp14:sizeRelV>
          </wp:anchor>
        </w:drawing>
      </w:r>
      <w:r w:rsidR="000160D1">
        <w:rPr>
          <w:rFonts w:ascii="Cambria" w:hAnsi="Cambria"/>
        </w:rPr>
        <w:t xml:space="preserve">Afin de prévenir un état où vous vous retrouvez </w:t>
      </w:r>
      <w:proofErr w:type="spellStart"/>
      <w:r w:rsidR="000160D1">
        <w:rPr>
          <w:rFonts w:ascii="Cambria" w:hAnsi="Cambria"/>
        </w:rPr>
        <w:t>coincé-e</w:t>
      </w:r>
      <w:proofErr w:type="spellEnd"/>
      <w:r w:rsidR="000160D1">
        <w:rPr>
          <w:rFonts w:ascii="Cambria" w:hAnsi="Cambria"/>
        </w:rPr>
        <w:t xml:space="preserve"> dans la lutte face aux inconforts, vous êtes </w:t>
      </w:r>
      <w:proofErr w:type="spellStart"/>
      <w:r w:rsidR="000160D1">
        <w:rPr>
          <w:rFonts w:ascii="Cambria" w:hAnsi="Cambria"/>
        </w:rPr>
        <w:t>invité-e</w:t>
      </w:r>
      <w:proofErr w:type="spellEnd"/>
      <w:r w:rsidR="000160D1">
        <w:rPr>
          <w:rFonts w:ascii="Cambria" w:hAnsi="Cambria"/>
        </w:rPr>
        <w:t xml:space="preserve"> à élaborer</w:t>
      </w:r>
      <w:r w:rsidR="00430A8D">
        <w:rPr>
          <w:rFonts w:ascii="Cambria" w:hAnsi="Cambria"/>
        </w:rPr>
        <w:t>,</w:t>
      </w:r>
      <w:r w:rsidR="000160D1">
        <w:rPr>
          <w:rFonts w:ascii="Cambria" w:hAnsi="Cambria"/>
        </w:rPr>
        <w:t xml:space="preserve"> dès aujourd’hui</w:t>
      </w:r>
      <w:r w:rsidR="00430A8D">
        <w:rPr>
          <w:rFonts w:ascii="Cambria" w:hAnsi="Cambria"/>
        </w:rPr>
        <w:t>,</w:t>
      </w:r>
      <w:r w:rsidR="000160D1">
        <w:rPr>
          <w:rFonts w:ascii="Cambria" w:hAnsi="Cambria"/>
        </w:rPr>
        <w:t xml:space="preserve"> un plan de prévention de la rechute, en vous référant aux étapes suggérées :</w:t>
      </w:r>
    </w:p>
    <w:p w14:paraId="6C13F3E9" w14:textId="6A261B7B" w:rsidR="00FA4544" w:rsidRPr="00595510" w:rsidRDefault="00FA4544" w:rsidP="008D32F9">
      <w:pPr>
        <w:rPr>
          <w:rFonts w:ascii="Cambria" w:hAnsi="Cambria"/>
        </w:rPr>
      </w:pPr>
      <w:r w:rsidRPr="00FA4544">
        <w:rPr>
          <w:rFonts w:ascii="Cambria" w:hAnsi="Cambria"/>
          <w:u w:val="single"/>
        </w:rPr>
        <w:lastRenderedPageBreak/>
        <w:t>Mise en pratique</w:t>
      </w:r>
    </w:p>
    <w:p w14:paraId="6A25853D" w14:textId="574BE355" w:rsidR="00FA4544" w:rsidRDefault="00FA4544" w:rsidP="008D32F9">
      <w:pPr>
        <w:rPr>
          <w:rFonts w:ascii="Cambria" w:hAnsi="Cambria"/>
        </w:rPr>
      </w:pPr>
      <w:r>
        <w:rPr>
          <w:rFonts w:ascii="Cambria" w:hAnsi="Cambria"/>
        </w:rPr>
        <w:t xml:space="preserve">Cette section est laissée à votre discrétion! Vous êtes </w:t>
      </w:r>
      <w:proofErr w:type="spellStart"/>
      <w:r>
        <w:rPr>
          <w:rFonts w:ascii="Cambria" w:hAnsi="Cambria"/>
        </w:rPr>
        <w:t>invité-e</w:t>
      </w:r>
      <w:proofErr w:type="spellEnd"/>
      <w:r>
        <w:rPr>
          <w:rFonts w:ascii="Cambria" w:hAnsi="Cambria"/>
        </w:rPr>
        <w:t xml:space="preserve"> à </w:t>
      </w:r>
      <w:r w:rsidR="0025759B">
        <w:rPr>
          <w:rFonts w:ascii="Cambria" w:hAnsi="Cambria"/>
        </w:rPr>
        <w:t xml:space="preserve">maintenir </w:t>
      </w:r>
      <w:r>
        <w:rPr>
          <w:rFonts w:ascii="Cambria" w:hAnsi="Cambria"/>
        </w:rPr>
        <w:t>l</w:t>
      </w:r>
      <w:r w:rsidR="0025759B">
        <w:rPr>
          <w:rFonts w:ascii="Cambria" w:hAnsi="Cambria"/>
        </w:rPr>
        <w:t xml:space="preserve">a souplesse que vous avez développé face aux inconforts qui se présente à l’intérieur de vous, </w:t>
      </w:r>
      <w:r>
        <w:rPr>
          <w:rFonts w:ascii="Cambria" w:hAnsi="Cambria"/>
        </w:rPr>
        <w:t>afin de bâtir une vie</w:t>
      </w:r>
      <w:r w:rsidR="0025759B">
        <w:rPr>
          <w:rFonts w:ascii="Cambria" w:hAnsi="Cambria"/>
        </w:rPr>
        <w:t xml:space="preserve"> pleine de sens </w:t>
      </w:r>
      <w:r>
        <w:rPr>
          <w:rFonts w:ascii="Cambria" w:hAnsi="Cambria"/>
        </w:rPr>
        <w:t>où vous agissez en accord avec vos valeurs</w:t>
      </w:r>
      <w:r w:rsidR="0025759B">
        <w:rPr>
          <w:rFonts w:ascii="Cambria" w:hAnsi="Cambria"/>
        </w:rPr>
        <w:t>.</w:t>
      </w:r>
    </w:p>
    <w:p w14:paraId="155D1E48" w14:textId="5C566C44" w:rsidR="0025759B" w:rsidRDefault="0025759B" w:rsidP="008D32F9">
      <w:pPr>
        <w:rPr>
          <w:rFonts w:ascii="Cambria" w:hAnsi="Cambria"/>
        </w:rPr>
      </w:pPr>
      <w:r>
        <w:rPr>
          <w:rFonts w:ascii="Cambria" w:hAnsi="Cambria"/>
        </w:rPr>
        <w:t>Nous vous remercions pour votre engagement face à la démarche et au groupe.</w:t>
      </w:r>
    </w:p>
    <w:p w14:paraId="047E6A72" w14:textId="1ABD0489" w:rsidR="00750452" w:rsidRDefault="00430A8D" w:rsidP="008D32F9">
      <w:pPr>
        <w:rPr>
          <w:rFonts w:ascii="Cambria" w:hAnsi="Cambria"/>
        </w:rPr>
      </w:pPr>
      <w:r>
        <w:rPr>
          <w:rFonts w:ascii="Cambria" w:hAnsi="Cambria"/>
          <w:noProof/>
        </w:rPr>
        <w:drawing>
          <wp:anchor distT="0" distB="0" distL="114300" distR="114300" simplePos="0" relativeHeight="251770880" behindDoc="0" locked="0" layoutInCell="1" allowOverlap="1" wp14:anchorId="6ACE7DEE" wp14:editId="4BCCD6EF">
            <wp:simplePos x="0" y="0"/>
            <wp:positionH relativeFrom="margin">
              <wp:posOffset>3009760</wp:posOffset>
            </wp:positionH>
            <wp:positionV relativeFrom="paragraph">
              <wp:posOffset>35002</wp:posOffset>
            </wp:positionV>
            <wp:extent cx="1315720" cy="1315720"/>
            <wp:effectExtent l="0" t="0" r="0" b="0"/>
            <wp:wrapSquare wrapText="bothSides"/>
            <wp:docPr id="345" name="Graphique 345" descr="Surf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Graphique 343" descr="Surf avec un remplissage uni"/>
                    <pic:cNvPicPr/>
                  </pic:nvPicPr>
                  <pic:blipFill>
                    <a:blip r:embed="rId164">
                      <a:extLst>
                        <a:ext uri="{28A0092B-C50C-407E-A947-70E740481C1C}">
                          <a14:useLocalDpi xmlns:a14="http://schemas.microsoft.com/office/drawing/2010/main" val="0"/>
                        </a:ext>
                        <a:ext uri="{96DAC541-7B7A-43D3-8B79-37D633B846F1}">
                          <asvg:svgBlip xmlns:asvg="http://schemas.microsoft.com/office/drawing/2016/SVG/main" r:embed="rId165"/>
                        </a:ext>
                      </a:extLst>
                    </a:blip>
                    <a:stretch>
                      <a:fillRect/>
                    </a:stretch>
                  </pic:blipFill>
                  <pic:spPr>
                    <a:xfrm>
                      <a:off x="0" y="0"/>
                      <a:ext cx="1315720" cy="1315720"/>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noProof/>
        </w:rPr>
        <w:drawing>
          <wp:anchor distT="0" distB="0" distL="114300" distR="114300" simplePos="0" relativeHeight="251766784" behindDoc="0" locked="0" layoutInCell="1" allowOverlap="1" wp14:anchorId="6BC65F64" wp14:editId="14816B1A">
            <wp:simplePos x="0" y="0"/>
            <wp:positionH relativeFrom="margin">
              <wp:align>left</wp:align>
            </wp:positionH>
            <wp:positionV relativeFrom="paragraph">
              <wp:posOffset>187960</wp:posOffset>
            </wp:positionV>
            <wp:extent cx="1315720" cy="1315720"/>
            <wp:effectExtent l="0" t="0" r="0" b="0"/>
            <wp:wrapSquare wrapText="bothSides"/>
            <wp:docPr id="343" name="Graphique 343" descr="Surf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Graphique 343" descr="Surf avec un remplissage uni"/>
                    <pic:cNvPicPr/>
                  </pic:nvPicPr>
                  <pic:blipFill>
                    <a:blip r:embed="rId166">
                      <a:extLst>
                        <a:ext uri="{28A0092B-C50C-407E-A947-70E740481C1C}">
                          <a14:useLocalDpi xmlns:a14="http://schemas.microsoft.com/office/drawing/2010/main" val="0"/>
                        </a:ext>
                        <a:ext uri="{96DAC541-7B7A-43D3-8B79-37D633B846F1}">
                          <asvg:svgBlip xmlns:asvg="http://schemas.microsoft.com/office/drawing/2016/SVG/main" r:embed="rId167"/>
                        </a:ext>
                      </a:extLst>
                    </a:blip>
                    <a:stretch>
                      <a:fillRect/>
                    </a:stretch>
                  </pic:blipFill>
                  <pic:spPr>
                    <a:xfrm>
                      <a:off x="0" y="0"/>
                      <a:ext cx="1315720" cy="1315720"/>
                    </a:xfrm>
                    <a:prstGeom prst="rect">
                      <a:avLst/>
                    </a:prstGeom>
                  </pic:spPr>
                </pic:pic>
              </a:graphicData>
            </a:graphic>
            <wp14:sizeRelH relativeFrom="margin">
              <wp14:pctWidth>0</wp14:pctWidth>
            </wp14:sizeRelH>
            <wp14:sizeRelV relativeFrom="margin">
              <wp14:pctHeight>0</wp14:pctHeight>
            </wp14:sizeRelV>
          </wp:anchor>
        </w:drawing>
      </w:r>
    </w:p>
    <w:p w14:paraId="4F8A9D26" w14:textId="5E44C6ED" w:rsidR="00750452" w:rsidRDefault="00344A31" w:rsidP="008D32F9">
      <w:pPr>
        <w:rPr>
          <w:rFonts w:ascii="Cambria" w:hAnsi="Cambria"/>
        </w:rPr>
      </w:pPr>
      <w:r>
        <w:rPr>
          <w:rFonts w:ascii="Cambria" w:hAnsi="Cambria"/>
          <w:noProof/>
        </w:rPr>
        <w:drawing>
          <wp:anchor distT="0" distB="0" distL="114300" distR="114300" simplePos="0" relativeHeight="251772928" behindDoc="0" locked="0" layoutInCell="1" allowOverlap="1" wp14:anchorId="435686C5" wp14:editId="600A0241">
            <wp:simplePos x="0" y="0"/>
            <wp:positionH relativeFrom="margin">
              <wp:posOffset>1582420</wp:posOffset>
            </wp:positionH>
            <wp:positionV relativeFrom="paragraph">
              <wp:posOffset>234795</wp:posOffset>
            </wp:positionV>
            <wp:extent cx="1315720" cy="1315720"/>
            <wp:effectExtent l="0" t="0" r="0" b="0"/>
            <wp:wrapSquare wrapText="bothSides"/>
            <wp:docPr id="346" name="Graphique 346" descr="Surf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Graphique 343" descr="Surf avec un remplissage uni"/>
                    <pic:cNvPicPr/>
                  </pic:nvPicPr>
                  <pic:blipFill>
                    <a:blip r:embed="rId168">
                      <a:extLst>
                        <a:ext uri="{28A0092B-C50C-407E-A947-70E740481C1C}">
                          <a14:useLocalDpi xmlns:a14="http://schemas.microsoft.com/office/drawing/2010/main" val="0"/>
                        </a:ext>
                        <a:ext uri="{96DAC541-7B7A-43D3-8B79-37D633B846F1}">
                          <asvg:svgBlip xmlns:asvg="http://schemas.microsoft.com/office/drawing/2016/SVG/main" r:embed="rId169"/>
                        </a:ext>
                      </a:extLst>
                    </a:blip>
                    <a:stretch>
                      <a:fillRect/>
                    </a:stretch>
                  </pic:blipFill>
                  <pic:spPr>
                    <a:xfrm>
                      <a:off x="0" y="0"/>
                      <a:ext cx="1315720" cy="1315720"/>
                    </a:xfrm>
                    <a:prstGeom prst="rect">
                      <a:avLst/>
                    </a:prstGeom>
                  </pic:spPr>
                </pic:pic>
              </a:graphicData>
            </a:graphic>
            <wp14:sizeRelH relativeFrom="margin">
              <wp14:pctWidth>0</wp14:pctWidth>
            </wp14:sizeRelH>
            <wp14:sizeRelV relativeFrom="margin">
              <wp14:pctHeight>0</wp14:pctHeight>
            </wp14:sizeRelV>
          </wp:anchor>
        </w:drawing>
      </w:r>
    </w:p>
    <w:p w14:paraId="20D49D77" w14:textId="133893FE" w:rsidR="00750452" w:rsidRDefault="00750452" w:rsidP="008D32F9">
      <w:pPr>
        <w:rPr>
          <w:rFonts w:ascii="Cambria" w:hAnsi="Cambria"/>
        </w:rPr>
      </w:pPr>
    </w:p>
    <w:p w14:paraId="60501287" w14:textId="04583678" w:rsidR="00750452" w:rsidRDefault="00430A8D" w:rsidP="008D32F9">
      <w:pPr>
        <w:rPr>
          <w:rFonts w:ascii="Cambria" w:hAnsi="Cambria"/>
        </w:rPr>
      </w:pPr>
      <w:r>
        <w:rPr>
          <w:rFonts w:ascii="Cambria" w:hAnsi="Cambria"/>
          <w:noProof/>
        </w:rPr>
        <w:drawing>
          <wp:anchor distT="0" distB="0" distL="114300" distR="114300" simplePos="0" relativeHeight="251768832" behindDoc="0" locked="0" layoutInCell="1" allowOverlap="1" wp14:anchorId="1E3A69EE" wp14:editId="472E450D">
            <wp:simplePos x="0" y="0"/>
            <wp:positionH relativeFrom="margin">
              <wp:align>right</wp:align>
            </wp:positionH>
            <wp:positionV relativeFrom="paragraph">
              <wp:posOffset>368703</wp:posOffset>
            </wp:positionV>
            <wp:extent cx="1315720" cy="1315720"/>
            <wp:effectExtent l="0" t="0" r="0" b="0"/>
            <wp:wrapSquare wrapText="bothSides"/>
            <wp:docPr id="344" name="Graphique 344" descr="Surf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Graphique 343" descr="Surf avec un remplissage uni"/>
                    <pic:cNvPicPr/>
                  </pic:nvPicPr>
                  <pic:blipFill>
                    <a:blip r:embed="rId170">
                      <a:extLst>
                        <a:ext uri="{28A0092B-C50C-407E-A947-70E740481C1C}">
                          <a14:useLocalDpi xmlns:a14="http://schemas.microsoft.com/office/drawing/2010/main" val="0"/>
                        </a:ext>
                        <a:ext uri="{96DAC541-7B7A-43D3-8B79-37D633B846F1}">
                          <asvg:svgBlip xmlns:asvg="http://schemas.microsoft.com/office/drawing/2016/SVG/main" r:embed="rId171"/>
                        </a:ext>
                      </a:extLst>
                    </a:blip>
                    <a:stretch>
                      <a:fillRect/>
                    </a:stretch>
                  </pic:blipFill>
                  <pic:spPr>
                    <a:xfrm>
                      <a:off x="0" y="0"/>
                      <a:ext cx="1315720" cy="1315720"/>
                    </a:xfrm>
                    <a:prstGeom prst="rect">
                      <a:avLst/>
                    </a:prstGeom>
                  </pic:spPr>
                </pic:pic>
              </a:graphicData>
            </a:graphic>
            <wp14:sizeRelH relativeFrom="margin">
              <wp14:pctWidth>0</wp14:pctWidth>
            </wp14:sizeRelH>
            <wp14:sizeRelV relativeFrom="margin">
              <wp14:pctHeight>0</wp14:pctHeight>
            </wp14:sizeRelV>
          </wp:anchor>
        </w:drawing>
      </w:r>
    </w:p>
    <w:p w14:paraId="09EE4ECB" w14:textId="6309A6FD" w:rsidR="00750452" w:rsidRDefault="00750452" w:rsidP="008D32F9">
      <w:pPr>
        <w:rPr>
          <w:rFonts w:ascii="Cambria" w:hAnsi="Cambria"/>
        </w:rPr>
      </w:pPr>
    </w:p>
    <w:p w14:paraId="4F1ED0F7" w14:textId="6CB1D929" w:rsidR="00750452" w:rsidRDefault="0017037A" w:rsidP="008D32F9">
      <w:pPr>
        <w:rPr>
          <w:rFonts w:ascii="Cambria" w:hAnsi="Cambria"/>
        </w:rPr>
      </w:pPr>
      <w:r>
        <w:rPr>
          <w:rFonts w:ascii="Cambria" w:hAnsi="Cambria"/>
          <w:noProof/>
        </w:rPr>
        <w:drawing>
          <wp:anchor distT="0" distB="0" distL="114300" distR="114300" simplePos="0" relativeHeight="251774976" behindDoc="0" locked="0" layoutInCell="1" allowOverlap="1" wp14:anchorId="5C60561A" wp14:editId="7C1047B0">
            <wp:simplePos x="0" y="0"/>
            <wp:positionH relativeFrom="margin">
              <wp:posOffset>705656</wp:posOffset>
            </wp:positionH>
            <wp:positionV relativeFrom="paragraph">
              <wp:posOffset>125296</wp:posOffset>
            </wp:positionV>
            <wp:extent cx="1315720" cy="1315720"/>
            <wp:effectExtent l="0" t="0" r="0" b="0"/>
            <wp:wrapSquare wrapText="bothSides"/>
            <wp:docPr id="347" name="Graphique 347" descr="Surf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Graphique 343" descr="Surf avec un remplissage uni"/>
                    <pic:cNvPicPr/>
                  </pic:nvPicPr>
                  <pic:blipFill>
                    <a:blip r:embed="rId172">
                      <a:extLst>
                        <a:ext uri="{28A0092B-C50C-407E-A947-70E740481C1C}">
                          <a14:useLocalDpi xmlns:a14="http://schemas.microsoft.com/office/drawing/2010/main" val="0"/>
                        </a:ext>
                        <a:ext uri="{96DAC541-7B7A-43D3-8B79-37D633B846F1}">
                          <asvg:svgBlip xmlns:asvg="http://schemas.microsoft.com/office/drawing/2016/SVG/main" r:embed="rId173"/>
                        </a:ext>
                      </a:extLst>
                    </a:blip>
                    <a:stretch>
                      <a:fillRect/>
                    </a:stretch>
                  </pic:blipFill>
                  <pic:spPr>
                    <a:xfrm>
                      <a:off x="0" y="0"/>
                      <a:ext cx="1315720" cy="1315720"/>
                    </a:xfrm>
                    <a:prstGeom prst="rect">
                      <a:avLst/>
                    </a:prstGeom>
                  </pic:spPr>
                </pic:pic>
              </a:graphicData>
            </a:graphic>
            <wp14:sizeRelH relativeFrom="margin">
              <wp14:pctWidth>0</wp14:pctWidth>
            </wp14:sizeRelH>
            <wp14:sizeRelV relativeFrom="margin">
              <wp14:pctHeight>0</wp14:pctHeight>
            </wp14:sizeRelV>
          </wp:anchor>
        </w:drawing>
      </w:r>
    </w:p>
    <w:p w14:paraId="6FF2212D" w14:textId="7DE4E69D" w:rsidR="00750452" w:rsidRDefault="00430A8D" w:rsidP="008D32F9">
      <w:pPr>
        <w:rPr>
          <w:rFonts w:ascii="Cambria" w:hAnsi="Cambria"/>
        </w:rPr>
      </w:pPr>
      <w:r>
        <w:rPr>
          <w:rFonts w:ascii="Cambria" w:hAnsi="Cambria"/>
          <w:noProof/>
        </w:rPr>
        <w:drawing>
          <wp:anchor distT="0" distB="0" distL="114300" distR="114300" simplePos="0" relativeHeight="251777024" behindDoc="0" locked="0" layoutInCell="1" allowOverlap="1" wp14:anchorId="1682FFF9" wp14:editId="3884E25F">
            <wp:simplePos x="0" y="0"/>
            <wp:positionH relativeFrom="margin">
              <wp:posOffset>2719070</wp:posOffset>
            </wp:positionH>
            <wp:positionV relativeFrom="paragraph">
              <wp:posOffset>1905</wp:posOffset>
            </wp:positionV>
            <wp:extent cx="1315720" cy="1315720"/>
            <wp:effectExtent l="0" t="0" r="0" b="0"/>
            <wp:wrapSquare wrapText="bothSides"/>
            <wp:docPr id="348" name="Graphique 348" descr="Surf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Graphique 343" descr="Surf avec un remplissage uni"/>
                    <pic:cNvPicPr/>
                  </pic:nvPicPr>
                  <pic:blipFill>
                    <a:blip r:embed="rId174">
                      <a:extLst>
                        <a:ext uri="{28A0092B-C50C-407E-A947-70E740481C1C}">
                          <a14:useLocalDpi xmlns:a14="http://schemas.microsoft.com/office/drawing/2010/main" val="0"/>
                        </a:ext>
                        <a:ext uri="{96DAC541-7B7A-43D3-8B79-37D633B846F1}">
                          <asvg:svgBlip xmlns:asvg="http://schemas.microsoft.com/office/drawing/2016/SVG/main" r:embed="rId175"/>
                        </a:ext>
                      </a:extLst>
                    </a:blip>
                    <a:stretch>
                      <a:fillRect/>
                    </a:stretch>
                  </pic:blipFill>
                  <pic:spPr>
                    <a:xfrm>
                      <a:off x="0" y="0"/>
                      <a:ext cx="1315720" cy="1315720"/>
                    </a:xfrm>
                    <a:prstGeom prst="rect">
                      <a:avLst/>
                    </a:prstGeom>
                  </pic:spPr>
                </pic:pic>
              </a:graphicData>
            </a:graphic>
            <wp14:sizeRelH relativeFrom="margin">
              <wp14:pctWidth>0</wp14:pctWidth>
            </wp14:sizeRelH>
            <wp14:sizeRelV relativeFrom="margin">
              <wp14:pctHeight>0</wp14:pctHeight>
            </wp14:sizeRelV>
          </wp:anchor>
        </w:drawing>
      </w:r>
    </w:p>
    <w:p w14:paraId="446D66C7" w14:textId="0AAA299F" w:rsidR="001E1E79" w:rsidRDefault="001E1E79" w:rsidP="008D32F9">
      <w:pPr>
        <w:rPr>
          <w:rFonts w:ascii="Cambria" w:hAnsi="Cambria"/>
        </w:rPr>
      </w:pPr>
    </w:p>
    <w:p w14:paraId="24F26DDF" w14:textId="39969C92" w:rsidR="00750452" w:rsidRDefault="00750452" w:rsidP="008D32F9">
      <w:pPr>
        <w:rPr>
          <w:rFonts w:ascii="Cambria" w:hAnsi="Cambria"/>
        </w:rPr>
      </w:pPr>
    </w:p>
    <w:p w14:paraId="0FBEEE85" w14:textId="2AD11DB7" w:rsidR="00750452" w:rsidRDefault="00750452" w:rsidP="008D32F9">
      <w:pPr>
        <w:rPr>
          <w:rFonts w:ascii="Cambria" w:hAnsi="Cambria"/>
        </w:rPr>
      </w:pPr>
    </w:p>
    <w:p w14:paraId="1A632C6B" w14:textId="77777777" w:rsidR="00430A8D" w:rsidRDefault="00430A8D" w:rsidP="008D32F9">
      <w:pPr>
        <w:rPr>
          <w:rFonts w:ascii="Cambria" w:hAnsi="Cambria"/>
        </w:rPr>
      </w:pPr>
    </w:p>
    <w:p w14:paraId="7ED9DCD3" w14:textId="77777777" w:rsidR="00430A8D" w:rsidRDefault="00430A8D" w:rsidP="008D32F9">
      <w:pPr>
        <w:rPr>
          <w:rFonts w:ascii="Cambria" w:hAnsi="Cambria"/>
        </w:rPr>
      </w:pPr>
    </w:p>
    <w:p w14:paraId="2CFD9491" w14:textId="77777777" w:rsidR="00430A8D" w:rsidRDefault="00430A8D" w:rsidP="008D32F9">
      <w:pPr>
        <w:rPr>
          <w:rFonts w:ascii="Cambria" w:hAnsi="Cambria"/>
        </w:rPr>
      </w:pPr>
    </w:p>
    <w:p w14:paraId="0D227BD8" w14:textId="77777777" w:rsidR="00430A8D" w:rsidRDefault="00430A8D" w:rsidP="008D32F9">
      <w:pPr>
        <w:rPr>
          <w:rFonts w:ascii="Cambria" w:hAnsi="Cambria"/>
        </w:rPr>
      </w:pPr>
    </w:p>
    <w:p w14:paraId="37B25629" w14:textId="77777777" w:rsidR="00430A8D" w:rsidRDefault="00430A8D" w:rsidP="008D32F9">
      <w:pPr>
        <w:rPr>
          <w:rFonts w:ascii="Cambria" w:hAnsi="Cambria"/>
        </w:rPr>
      </w:pPr>
    </w:p>
    <w:p w14:paraId="50A01178" w14:textId="77777777" w:rsidR="00430A8D" w:rsidRDefault="00430A8D" w:rsidP="008D32F9">
      <w:pPr>
        <w:rPr>
          <w:rFonts w:ascii="Cambria" w:hAnsi="Cambria"/>
        </w:rPr>
      </w:pPr>
    </w:p>
    <w:p w14:paraId="336B1F83" w14:textId="77777777" w:rsidR="00430A8D" w:rsidRDefault="00430A8D" w:rsidP="008D32F9">
      <w:pPr>
        <w:rPr>
          <w:rFonts w:ascii="Cambria" w:hAnsi="Cambria"/>
        </w:rPr>
      </w:pPr>
    </w:p>
    <w:p w14:paraId="5DEB167A" w14:textId="77777777" w:rsidR="00430A8D" w:rsidRDefault="00430A8D" w:rsidP="008D32F9">
      <w:pPr>
        <w:rPr>
          <w:rFonts w:ascii="Cambria" w:hAnsi="Cambria"/>
        </w:rPr>
      </w:pPr>
    </w:p>
    <w:p w14:paraId="4D45FF4A" w14:textId="77777777" w:rsidR="00430A8D" w:rsidRDefault="00430A8D" w:rsidP="008D32F9">
      <w:pPr>
        <w:rPr>
          <w:rFonts w:ascii="Cambria" w:hAnsi="Cambria"/>
        </w:rPr>
      </w:pPr>
    </w:p>
    <w:p w14:paraId="18B348E7" w14:textId="77777777" w:rsidR="00430A8D" w:rsidRDefault="00430A8D" w:rsidP="008D32F9">
      <w:pPr>
        <w:rPr>
          <w:rFonts w:ascii="Cambria" w:hAnsi="Cambria"/>
        </w:rPr>
      </w:pPr>
    </w:p>
    <w:p w14:paraId="7ADEE21E" w14:textId="77777777" w:rsidR="00430A8D" w:rsidRDefault="00430A8D" w:rsidP="008D32F9">
      <w:pPr>
        <w:rPr>
          <w:rFonts w:ascii="Cambria" w:hAnsi="Cambria"/>
        </w:rPr>
      </w:pPr>
    </w:p>
    <w:p w14:paraId="2CF70E01" w14:textId="77777777" w:rsidR="00430A8D" w:rsidRDefault="00430A8D" w:rsidP="008D32F9">
      <w:pPr>
        <w:rPr>
          <w:rFonts w:ascii="Cambria" w:hAnsi="Cambria"/>
        </w:rPr>
      </w:pPr>
    </w:p>
    <w:p w14:paraId="003D902A" w14:textId="77777777" w:rsidR="00430A8D" w:rsidRDefault="00430A8D" w:rsidP="008D32F9">
      <w:pPr>
        <w:rPr>
          <w:rFonts w:ascii="Cambria" w:hAnsi="Cambria"/>
        </w:rPr>
      </w:pPr>
    </w:p>
    <w:p w14:paraId="2D701F36" w14:textId="77777777" w:rsidR="0038796B" w:rsidRDefault="0038796B" w:rsidP="008D32F9">
      <w:pPr>
        <w:rPr>
          <w:rFonts w:ascii="Cambria" w:hAnsi="Cambria"/>
        </w:rPr>
      </w:pPr>
    </w:p>
    <w:p w14:paraId="336DBC92" w14:textId="7106D040" w:rsidR="00750452" w:rsidRDefault="00750452" w:rsidP="008D32F9">
      <w:pPr>
        <w:rPr>
          <w:rFonts w:ascii="Cambria" w:hAnsi="Cambria"/>
        </w:rPr>
      </w:pPr>
      <w:r>
        <w:rPr>
          <w:rFonts w:ascii="Cambria" w:hAnsi="Cambria"/>
          <w:noProof/>
          <w:u w:val="single"/>
        </w:rPr>
        <w:lastRenderedPageBreak/>
        <mc:AlternateContent>
          <mc:Choice Requires="wps">
            <w:drawing>
              <wp:anchor distT="0" distB="0" distL="114300" distR="114300" simplePos="0" relativeHeight="251757568" behindDoc="1" locked="0" layoutInCell="1" allowOverlap="1" wp14:anchorId="78A9A166" wp14:editId="6E080E84">
                <wp:simplePos x="0" y="0"/>
                <wp:positionH relativeFrom="margin">
                  <wp:align>center</wp:align>
                </wp:positionH>
                <wp:positionV relativeFrom="paragraph">
                  <wp:posOffset>19050</wp:posOffset>
                </wp:positionV>
                <wp:extent cx="6047105" cy="8180021"/>
                <wp:effectExtent l="19050" t="19050" r="10795" b="12065"/>
                <wp:wrapNone/>
                <wp:docPr id="334" name="Rectangle : coins arrondis 334"/>
                <wp:cNvGraphicFramePr/>
                <a:graphic xmlns:a="http://schemas.openxmlformats.org/drawingml/2006/main">
                  <a:graphicData uri="http://schemas.microsoft.com/office/word/2010/wordprocessingShape">
                    <wps:wsp>
                      <wps:cNvSpPr/>
                      <wps:spPr>
                        <a:xfrm>
                          <a:off x="0" y="0"/>
                          <a:ext cx="6047105" cy="8180021"/>
                        </a:xfrm>
                        <a:prstGeom prst="roundRect">
                          <a:avLst/>
                        </a:prstGeom>
                        <a:noFill/>
                        <a:ln w="285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A50EB" id="Rectangle : coins arrondis 334" o:spid="_x0000_s1026" style="position:absolute;margin-left:0;margin-top:1.5pt;width:476.15pt;height:644.1pt;z-index:-251558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" filled="f" strokecolor="#4472c4" strokeweight="2.25pt">
                <v:stroke joinstyle="miter"/>
                <w10:wrap anchorx="margin"/>
              </v:roundrect>
            </w:pict>
          </mc:Fallback>
        </mc:AlternateContent>
      </w:r>
    </w:p>
    <w:p w14:paraId="44F59316" w14:textId="1C188BEF" w:rsidR="00750452" w:rsidRDefault="00750452" w:rsidP="008D32F9">
      <w:pPr>
        <w:rPr>
          <w:rFonts w:ascii="Cambria" w:hAnsi="Cambria"/>
        </w:rPr>
      </w:pPr>
    </w:p>
    <w:p w14:paraId="4FE33846" w14:textId="77777777" w:rsidR="00750452" w:rsidRPr="00FA4544" w:rsidRDefault="00750452" w:rsidP="00750452">
      <w:pPr>
        <w:rPr>
          <w:rFonts w:ascii="Cambria" w:hAnsi="Cambria"/>
          <w:u w:val="single"/>
        </w:rPr>
      </w:pPr>
      <w:r>
        <w:rPr>
          <w:rFonts w:ascii="Cambria" w:hAnsi="Cambria"/>
          <w:u w:val="single"/>
        </w:rPr>
        <w:t>Notes personnelles</w:t>
      </w:r>
    </w:p>
    <w:p w14:paraId="74BD1A9A" w14:textId="40444DD5" w:rsidR="00750452" w:rsidRDefault="00750452" w:rsidP="008D32F9">
      <w:pPr>
        <w:rPr>
          <w:rFonts w:ascii="Cambria" w:hAnsi="Cambria"/>
        </w:rPr>
      </w:pPr>
    </w:p>
    <w:p w14:paraId="176AC052" w14:textId="745F7872" w:rsidR="003F3EBD" w:rsidRDefault="003F3EBD" w:rsidP="008D32F9">
      <w:pPr>
        <w:rPr>
          <w:rFonts w:ascii="Cambria" w:hAnsi="Cambria"/>
        </w:rPr>
      </w:pPr>
    </w:p>
    <w:p w14:paraId="0D9C909F" w14:textId="4A64EA1E" w:rsidR="003F3EBD" w:rsidRDefault="003F3EBD" w:rsidP="008D32F9">
      <w:pPr>
        <w:rPr>
          <w:rFonts w:ascii="Cambria" w:hAnsi="Cambria"/>
        </w:rPr>
      </w:pPr>
    </w:p>
    <w:p w14:paraId="1C76703F" w14:textId="06BCD138" w:rsidR="003F3EBD" w:rsidRDefault="003F3EBD" w:rsidP="008D32F9">
      <w:pPr>
        <w:rPr>
          <w:rFonts w:ascii="Cambria" w:hAnsi="Cambria"/>
        </w:rPr>
      </w:pPr>
    </w:p>
    <w:p w14:paraId="14B30AE4" w14:textId="33B5937D" w:rsidR="003F3EBD" w:rsidRDefault="003F3EBD" w:rsidP="008D32F9">
      <w:pPr>
        <w:rPr>
          <w:rFonts w:ascii="Cambria" w:hAnsi="Cambria"/>
        </w:rPr>
      </w:pPr>
    </w:p>
    <w:p w14:paraId="57E7E0E6" w14:textId="75ABC41F" w:rsidR="003F3EBD" w:rsidRDefault="003F3EBD" w:rsidP="008D32F9">
      <w:pPr>
        <w:rPr>
          <w:rFonts w:ascii="Cambria" w:hAnsi="Cambria"/>
        </w:rPr>
      </w:pPr>
    </w:p>
    <w:p w14:paraId="598FE108" w14:textId="7FB8CED6" w:rsidR="003F3EBD" w:rsidRDefault="003F3EBD" w:rsidP="008D32F9">
      <w:pPr>
        <w:rPr>
          <w:rFonts w:ascii="Cambria" w:hAnsi="Cambria"/>
        </w:rPr>
      </w:pPr>
    </w:p>
    <w:p w14:paraId="6FE3ED43" w14:textId="1612178E" w:rsidR="003F3EBD" w:rsidRDefault="003F3EBD" w:rsidP="008D32F9">
      <w:pPr>
        <w:rPr>
          <w:rFonts w:ascii="Cambria" w:hAnsi="Cambria"/>
        </w:rPr>
      </w:pPr>
    </w:p>
    <w:p w14:paraId="4F1E71EF" w14:textId="5E05C560" w:rsidR="003F3EBD" w:rsidRDefault="003F3EBD" w:rsidP="008D32F9">
      <w:pPr>
        <w:rPr>
          <w:rFonts w:ascii="Cambria" w:hAnsi="Cambria"/>
        </w:rPr>
      </w:pPr>
    </w:p>
    <w:p w14:paraId="1E71CEC4" w14:textId="0F15F558" w:rsidR="003F3EBD" w:rsidRDefault="003F3EBD" w:rsidP="008D32F9">
      <w:pPr>
        <w:rPr>
          <w:rFonts w:ascii="Cambria" w:hAnsi="Cambria"/>
        </w:rPr>
      </w:pPr>
    </w:p>
    <w:p w14:paraId="5871F707" w14:textId="271E9B04" w:rsidR="003F3EBD" w:rsidRDefault="003F3EBD" w:rsidP="008D32F9">
      <w:pPr>
        <w:rPr>
          <w:rFonts w:ascii="Cambria" w:hAnsi="Cambria"/>
        </w:rPr>
      </w:pPr>
    </w:p>
    <w:p w14:paraId="5C2DA944" w14:textId="5EC3741C" w:rsidR="003F3EBD" w:rsidRDefault="003F3EBD" w:rsidP="008D32F9">
      <w:pPr>
        <w:rPr>
          <w:rFonts w:ascii="Cambria" w:hAnsi="Cambria"/>
        </w:rPr>
      </w:pPr>
    </w:p>
    <w:p w14:paraId="0B4A5148" w14:textId="3D1CFB57" w:rsidR="003F3EBD" w:rsidRDefault="003F3EBD" w:rsidP="008D32F9">
      <w:pPr>
        <w:rPr>
          <w:rFonts w:ascii="Cambria" w:hAnsi="Cambria"/>
        </w:rPr>
      </w:pPr>
    </w:p>
    <w:p w14:paraId="1BE31DB0" w14:textId="72F69DAF" w:rsidR="003F3EBD" w:rsidRDefault="003F3EBD" w:rsidP="008D32F9">
      <w:pPr>
        <w:rPr>
          <w:rFonts w:ascii="Cambria" w:hAnsi="Cambria"/>
        </w:rPr>
      </w:pPr>
    </w:p>
    <w:p w14:paraId="7A0C3DFA" w14:textId="42B2A651" w:rsidR="003F3EBD" w:rsidRDefault="003F3EBD" w:rsidP="008D32F9">
      <w:pPr>
        <w:rPr>
          <w:rFonts w:ascii="Cambria" w:hAnsi="Cambria"/>
        </w:rPr>
      </w:pPr>
    </w:p>
    <w:p w14:paraId="5AA34D10" w14:textId="45D03E45" w:rsidR="003F3EBD" w:rsidRDefault="003F3EBD" w:rsidP="008D32F9">
      <w:pPr>
        <w:rPr>
          <w:rFonts w:ascii="Cambria" w:hAnsi="Cambria"/>
        </w:rPr>
      </w:pPr>
    </w:p>
    <w:p w14:paraId="60F1C6A4" w14:textId="365E58CC" w:rsidR="003F3EBD" w:rsidRDefault="003F3EBD" w:rsidP="008D32F9">
      <w:pPr>
        <w:rPr>
          <w:rFonts w:ascii="Cambria" w:hAnsi="Cambria"/>
        </w:rPr>
      </w:pPr>
    </w:p>
    <w:p w14:paraId="5C814E11" w14:textId="679CD8B6" w:rsidR="003F3EBD" w:rsidRDefault="003F3EBD" w:rsidP="008D32F9">
      <w:pPr>
        <w:rPr>
          <w:rFonts w:ascii="Cambria" w:hAnsi="Cambria"/>
        </w:rPr>
      </w:pPr>
    </w:p>
    <w:p w14:paraId="0732A599" w14:textId="3D078C24" w:rsidR="003F3EBD" w:rsidRDefault="003F3EBD" w:rsidP="008D32F9">
      <w:pPr>
        <w:rPr>
          <w:rFonts w:ascii="Cambria" w:hAnsi="Cambria"/>
        </w:rPr>
      </w:pPr>
    </w:p>
    <w:p w14:paraId="65980556" w14:textId="1411A04B" w:rsidR="003F3EBD" w:rsidRDefault="003F3EBD" w:rsidP="008D32F9">
      <w:pPr>
        <w:rPr>
          <w:rFonts w:ascii="Cambria" w:hAnsi="Cambria"/>
        </w:rPr>
      </w:pPr>
    </w:p>
    <w:p w14:paraId="033F0DE1" w14:textId="25041FCC" w:rsidR="003F3EBD" w:rsidRDefault="003F3EBD" w:rsidP="008D32F9">
      <w:pPr>
        <w:rPr>
          <w:rFonts w:ascii="Cambria" w:hAnsi="Cambria"/>
        </w:rPr>
      </w:pPr>
    </w:p>
    <w:p w14:paraId="2A448B49" w14:textId="22A04683" w:rsidR="003F3EBD" w:rsidRDefault="003F3EBD" w:rsidP="008D32F9">
      <w:pPr>
        <w:rPr>
          <w:rFonts w:ascii="Cambria" w:hAnsi="Cambria"/>
        </w:rPr>
      </w:pPr>
    </w:p>
    <w:p w14:paraId="79BDE501" w14:textId="05075A44" w:rsidR="003F3EBD" w:rsidRDefault="003F3EBD" w:rsidP="008D32F9">
      <w:pPr>
        <w:rPr>
          <w:rFonts w:ascii="Cambria" w:hAnsi="Cambria"/>
        </w:rPr>
      </w:pPr>
    </w:p>
    <w:p w14:paraId="061EA2C5" w14:textId="60571EA8" w:rsidR="003F3EBD" w:rsidRDefault="003F3EBD" w:rsidP="008D32F9">
      <w:pPr>
        <w:rPr>
          <w:rFonts w:ascii="Cambria" w:hAnsi="Cambria"/>
        </w:rPr>
      </w:pPr>
    </w:p>
    <w:p w14:paraId="093FEAA0" w14:textId="7418BC8F" w:rsidR="003F3EBD" w:rsidRDefault="003F3EBD" w:rsidP="008D32F9">
      <w:pPr>
        <w:rPr>
          <w:rFonts w:ascii="Cambria" w:hAnsi="Cambria"/>
        </w:rPr>
      </w:pPr>
    </w:p>
    <w:p w14:paraId="7406C23E" w14:textId="4256ADF3" w:rsidR="003F3EBD" w:rsidRDefault="003F3EBD" w:rsidP="008D32F9">
      <w:pPr>
        <w:rPr>
          <w:rFonts w:ascii="Cambria" w:hAnsi="Cambria"/>
        </w:rPr>
      </w:pPr>
    </w:p>
    <w:p w14:paraId="705D7605" w14:textId="55C37B8F" w:rsidR="003F3EBD" w:rsidRPr="003F3EBD" w:rsidRDefault="003F3EBD" w:rsidP="003F3EBD">
      <w:pPr>
        <w:jc w:val="center"/>
        <w:rPr>
          <w:rFonts w:ascii="Cambria" w:hAnsi="Cambria"/>
          <w:b/>
        </w:rPr>
      </w:pPr>
      <w:r w:rsidRPr="003F3EBD">
        <w:rPr>
          <w:rFonts w:ascii="Cambria" w:hAnsi="Cambria"/>
          <w:b/>
        </w:rPr>
        <w:lastRenderedPageBreak/>
        <w:t>Fiche d’</w:t>
      </w:r>
      <w:proofErr w:type="spellStart"/>
      <w:r w:rsidR="00C65B20">
        <w:rPr>
          <w:rFonts w:ascii="Cambria" w:hAnsi="Cambria"/>
          <w:b/>
        </w:rPr>
        <w:t>a</w:t>
      </w:r>
      <w:r w:rsidR="00C65B20" w:rsidRPr="003F3EBD">
        <w:rPr>
          <w:rFonts w:ascii="Cambria" w:hAnsi="Cambria"/>
          <w:b/>
        </w:rPr>
        <w:t>uto-observation</w:t>
      </w:r>
      <w:proofErr w:type="spellEnd"/>
      <w:r w:rsidRPr="003F3EBD">
        <w:rPr>
          <w:rFonts w:ascii="Cambria" w:hAnsi="Cambria"/>
          <w:b/>
        </w:rPr>
        <w:t xml:space="preserve"> quotidienne</w:t>
      </w:r>
    </w:p>
    <w:tbl>
      <w:tblPr>
        <w:tblStyle w:val="Grilledutableau"/>
        <w:tblW w:w="9776" w:type="dxa"/>
        <w:tblLook w:val="04A0" w:firstRow="1" w:lastRow="0" w:firstColumn="1" w:lastColumn="0" w:noHBand="0" w:noVBand="1"/>
      </w:tblPr>
      <w:tblGrid>
        <w:gridCol w:w="2876"/>
        <w:gridCol w:w="1514"/>
        <w:gridCol w:w="5386"/>
      </w:tblGrid>
      <w:tr w:rsidR="003F3EBD" w:rsidRPr="003F3EBD" w14:paraId="14876E7A" w14:textId="77777777" w:rsidTr="0083158B">
        <w:tc>
          <w:tcPr>
            <w:tcW w:w="9776" w:type="dxa"/>
            <w:gridSpan w:val="3"/>
          </w:tcPr>
          <w:p w14:paraId="4C858F7B" w14:textId="77777777" w:rsidR="003F3EBD" w:rsidRPr="003F3EBD" w:rsidRDefault="003F3EBD" w:rsidP="0083158B">
            <w:pPr>
              <w:rPr>
                <w:rFonts w:ascii="Cambria" w:hAnsi="Cambria"/>
                <w:b/>
              </w:rPr>
            </w:pPr>
            <w:r w:rsidRPr="003F3EBD">
              <w:rPr>
                <w:rFonts w:ascii="Cambria" w:hAnsi="Cambria"/>
                <w:b/>
              </w:rPr>
              <w:t>Devoir de la semaine :</w:t>
            </w:r>
          </w:p>
          <w:p w14:paraId="3ADE50A7" w14:textId="77777777" w:rsidR="003F3EBD" w:rsidRPr="003F3EBD" w:rsidRDefault="003F3EBD" w:rsidP="0083158B">
            <w:pPr>
              <w:rPr>
                <w:rFonts w:ascii="Cambria" w:hAnsi="Cambria"/>
              </w:rPr>
            </w:pPr>
          </w:p>
          <w:p w14:paraId="7DC8F0E1" w14:textId="77777777" w:rsidR="003F3EBD" w:rsidRPr="003F3EBD" w:rsidRDefault="003F3EBD" w:rsidP="0083158B">
            <w:pPr>
              <w:rPr>
                <w:rFonts w:ascii="Cambria" w:hAnsi="Cambria"/>
              </w:rPr>
            </w:pPr>
          </w:p>
          <w:p w14:paraId="20CDDC41" w14:textId="77777777" w:rsidR="003F3EBD" w:rsidRPr="003F3EBD" w:rsidRDefault="003F3EBD" w:rsidP="0083158B">
            <w:pPr>
              <w:rPr>
                <w:rFonts w:ascii="Cambria" w:hAnsi="Cambria"/>
              </w:rPr>
            </w:pPr>
          </w:p>
        </w:tc>
      </w:tr>
      <w:tr w:rsidR="003F3EBD" w:rsidRPr="003F3EBD" w14:paraId="0058A999" w14:textId="77777777" w:rsidTr="0083158B">
        <w:tc>
          <w:tcPr>
            <w:tcW w:w="9776" w:type="dxa"/>
            <w:gridSpan w:val="3"/>
          </w:tcPr>
          <w:p w14:paraId="2AA5EF06" w14:textId="77777777" w:rsidR="003F3EBD" w:rsidRPr="003F3EBD" w:rsidRDefault="003F3EBD" w:rsidP="0083158B">
            <w:pPr>
              <w:rPr>
                <w:rFonts w:ascii="Cambria" w:hAnsi="Cambria"/>
                <w:b/>
              </w:rPr>
            </w:pPr>
            <w:r w:rsidRPr="003F3EBD">
              <w:rPr>
                <w:rFonts w:ascii="Cambria" w:hAnsi="Cambria"/>
                <w:b/>
              </w:rPr>
              <w:t xml:space="preserve">Résultat du devoir de la semaine : </w:t>
            </w:r>
          </w:p>
          <w:p w14:paraId="3ACF9591" w14:textId="77777777" w:rsidR="003F3EBD" w:rsidRPr="003F3EBD" w:rsidRDefault="003F3EBD" w:rsidP="0083158B">
            <w:pPr>
              <w:rPr>
                <w:rFonts w:ascii="Cambria" w:hAnsi="Cambria"/>
              </w:rPr>
            </w:pPr>
          </w:p>
          <w:p w14:paraId="48A9B417" w14:textId="77777777" w:rsidR="003F3EBD" w:rsidRPr="003F3EBD" w:rsidRDefault="003F3EBD" w:rsidP="0083158B">
            <w:pPr>
              <w:rPr>
                <w:rFonts w:ascii="Cambria" w:hAnsi="Cambria"/>
              </w:rPr>
            </w:pPr>
          </w:p>
          <w:p w14:paraId="316EBD15" w14:textId="77777777" w:rsidR="003F3EBD" w:rsidRPr="003F3EBD" w:rsidRDefault="003F3EBD" w:rsidP="0083158B">
            <w:pPr>
              <w:rPr>
                <w:rFonts w:ascii="Cambria" w:hAnsi="Cambria"/>
              </w:rPr>
            </w:pPr>
          </w:p>
        </w:tc>
      </w:tr>
      <w:tr w:rsidR="003F3EBD" w:rsidRPr="003F3EBD" w14:paraId="741E352B" w14:textId="77777777" w:rsidTr="0083158B">
        <w:tc>
          <w:tcPr>
            <w:tcW w:w="2876" w:type="dxa"/>
          </w:tcPr>
          <w:p w14:paraId="646EF353" w14:textId="77777777" w:rsidR="003F3EBD" w:rsidRPr="003F3EBD" w:rsidRDefault="003F3EBD" w:rsidP="0083158B">
            <w:pPr>
              <w:rPr>
                <w:rFonts w:ascii="Cambria" w:hAnsi="Cambria"/>
              </w:rPr>
            </w:pPr>
          </w:p>
          <w:p w14:paraId="0F799F75" w14:textId="77777777" w:rsidR="003F3EBD" w:rsidRPr="003F3EBD" w:rsidRDefault="003F3EBD" w:rsidP="0083158B">
            <w:pPr>
              <w:rPr>
                <w:rFonts w:ascii="Cambria" w:hAnsi="Cambria"/>
              </w:rPr>
            </w:pPr>
          </w:p>
          <w:p w14:paraId="47E7075F" w14:textId="77777777" w:rsidR="003F3EBD" w:rsidRPr="003F3EBD" w:rsidRDefault="003F3EBD" w:rsidP="0083158B">
            <w:pPr>
              <w:rPr>
                <w:rFonts w:ascii="Cambria" w:hAnsi="Cambria"/>
              </w:rPr>
            </w:pPr>
          </w:p>
          <w:p w14:paraId="0512A660" w14:textId="77777777" w:rsidR="003F3EBD" w:rsidRPr="003F3EBD" w:rsidRDefault="003F3EBD" w:rsidP="0083158B">
            <w:pPr>
              <w:rPr>
                <w:rFonts w:ascii="Cambria" w:hAnsi="Cambria"/>
              </w:rPr>
            </w:pPr>
          </w:p>
          <w:p w14:paraId="378562B4" w14:textId="77777777" w:rsidR="003F3EBD" w:rsidRPr="003F3EBD" w:rsidRDefault="003F3EBD" w:rsidP="0083158B">
            <w:pPr>
              <w:rPr>
                <w:rFonts w:ascii="Cambria" w:hAnsi="Cambria"/>
              </w:rPr>
            </w:pPr>
          </w:p>
          <w:p w14:paraId="13286537" w14:textId="77777777" w:rsidR="003F3EBD" w:rsidRPr="003F3EBD" w:rsidRDefault="003F3EBD" w:rsidP="0083158B">
            <w:pPr>
              <w:rPr>
                <w:rFonts w:ascii="Cambria" w:hAnsi="Cambria"/>
              </w:rPr>
            </w:pPr>
            <w:r w:rsidRPr="003F3EBD">
              <w:rPr>
                <w:rFonts w:ascii="Cambria" w:hAnsi="Cambria"/>
              </w:rPr>
              <w:t>Compétences utilisées</w:t>
            </w:r>
          </w:p>
        </w:tc>
        <w:tc>
          <w:tcPr>
            <w:tcW w:w="1514" w:type="dxa"/>
          </w:tcPr>
          <w:p w14:paraId="0FBFAFF2" w14:textId="77777777" w:rsidR="003F3EBD" w:rsidRPr="003F3EBD" w:rsidRDefault="003F3EBD" w:rsidP="0083158B">
            <w:pPr>
              <w:rPr>
                <w:rFonts w:ascii="Cambria" w:hAnsi="Cambria"/>
              </w:rPr>
            </w:pPr>
          </w:p>
          <w:p w14:paraId="47CD9CE6" w14:textId="77777777" w:rsidR="003F3EBD" w:rsidRPr="003F3EBD" w:rsidRDefault="003F3EBD" w:rsidP="0083158B">
            <w:pPr>
              <w:rPr>
                <w:rFonts w:ascii="Cambria" w:hAnsi="Cambria"/>
              </w:rPr>
            </w:pPr>
          </w:p>
          <w:p w14:paraId="3608F00F" w14:textId="77777777" w:rsidR="003F3EBD" w:rsidRPr="003F3EBD" w:rsidRDefault="003F3EBD" w:rsidP="0083158B">
            <w:pPr>
              <w:rPr>
                <w:rFonts w:ascii="Cambria" w:hAnsi="Cambria"/>
              </w:rPr>
            </w:pPr>
          </w:p>
          <w:p w14:paraId="0FEE3463" w14:textId="77777777" w:rsidR="003F3EBD" w:rsidRPr="003F3EBD" w:rsidRDefault="003F3EBD" w:rsidP="0083158B">
            <w:pPr>
              <w:rPr>
                <w:rFonts w:ascii="Cambria" w:hAnsi="Cambria"/>
              </w:rPr>
            </w:pPr>
          </w:p>
          <w:p w14:paraId="405C71A3" w14:textId="77777777" w:rsidR="003F3EBD" w:rsidRPr="003F3EBD" w:rsidRDefault="003F3EBD" w:rsidP="0083158B">
            <w:pPr>
              <w:rPr>
                <w:rFonts w:ascii="Cambria" w:hAnsi="Cambria"/>
              </w:rPr>
            </w:pPr>
          </w:p>
          <w:p w14:paraId="3580527B" w14:textId="77777777" w:rsidR="003F3EBD" w:rsidRPr="003F3EBD" w:rsidRDefault="003F3EBD" w:rsidP="0083158B">
            <w:pPr>
              <w:rPr>
                <w:rFonts w:ascii="Cambria" w:hAnsi="Cambria"/>
              </w:rPr>
            </w:pPr>
            <w:r w:rsidRPr="003F3EBD">
              <w:rPr>
                <w:rFonts w:ascii="Cambria" w:hAnsi="Cambria"/>
              </w:rPr>
              <w:t xml:space="preserve">L M </w:t>
            </w:r>
            <w:proofErr w:type="spellStart"/>
            <w:r w:rsidRPr="003F3EBD">
              <w:rPr>
                <w:rFonts w:ascii="Cambria" w:hAnsi="Cambria"/>
              </w:rPr>
              <w:t>M</w:t>
            </w:r>
            <w:proofErr w:type="spellEnd"/>
            <w:r w:rsidRPr="003F3EBD">
              <w:rPr>
                <w:rFonts w:ascii="Cambria" w:hAnsi="Cambria"/>
              </w:rPr>
              <w:t xml:space="preserve"> J V S D</w:t>
            </w:r>
          </w:p>
        </w:tc>
        <w:tc>
          <w:tcPr>
            <w:tcW w:w="5386" w:type="dxa"/>
          </w:tcPr>
          <w:p w14:paraId="16E9117A" w14:textId="77777777" w:rsidR="003F3EBD" w:rsidRPr="003F3EBD" w:rsidRDefault="003F3EBD" w:rsidP="0083158B">
            <w:pPr>
              <w:jc w:val="center"/>
              <w:rPr>
                <w:rFonts w:ascii="Cambria" w:hAnsi="Cambria"/>
                <w:b/>
              </w:rPr>
            </w:pPr>
            <w:r w:rsidRPr="003F3EBD">
              <w:rPr>
                <w:rFonts w:ascii="Cambria" w:hAnsi="Cambria"/>
                <w:b/>
              </w:rPr>
              <w:t>Résultats</w:t>
            </w:r>
          </w:p>
          <w:p w14:paraId="0650322A" w14:textId="77777777" w:rsidR="003F3EBD" w:rsidRPr="003F3EBD" w:rsidRDefault="003F3EBD" w:rsidP="003F3EBD">
            <w:pPr>
              <w:pStyle w:val="Paragraphedeliste"/>
              <w:numPr>
                <w:ilvl w:val="0"/>
                <w:numId w:val="41"/>
              </w:numPr>
              <w:rPr>
                <w:rFonts w:ascii="Cambria" w:hAnsi="Cambria"/>
              </w:rPr>
            </w:pPr>
            <w:r w:rsidRPr="003F3EBD">
              <w:rPr>
                <w:rFonts w:ascii="Cambria" w:hAnsi="Cambria"/>
              </w:rPr>
              <w:t>Je n’y ai pas pensé, pas utilisée</w:t>
            </w:r>
          </w:p>
          <w:p w14:paraId="4DA13B9D" w14:textId="77777777" w:rsidR="003F3EBD" w:rsidRPr="003F3EBD" w:rsidRDefault="003F3EBD" w:rsidP="003F3EBD">
            <w:pPr>
              <w:pStyle w:val="Paragraphedeliste"/>
              <w:numPr>
                <w:ilvl w:val="0"/>
                <w:numId w:val="41"/>
              </w:numPr>
              <w:rPr>
                <w:rFonts w:ascii="Cambria" w:hAnsi="Cambria"/>
              </w:rPr>
            </w:pPr>
            <w:r w:rsidRPr="003F3EBD">
              <w:rPr>
                <w:rFonts w:ascii="Cambria" w:hAnsi="Cambria"/>
              </w:rPr>
              <w:t>J’y ai pensé, pas utilisée</w:t>
            </w:r>
          </w:p>
          <w:p w14:paraId="3D78E561" w14:textId="77777777" w:rsidR="003F3EBD" w:rsidRPr="003F3EBD" w:rsidRDefault="003F3EBD" w:rsidP="003F3EBD">
            <w:pPr>
              <w:pStyle w:val="Paragraphedeliste"/>
              <w:numPr>
                <w:ilvl w:val="0"/>
                <w:numId w:val="41"/>
              </w:numPr>
              <w:rPr>
                <w:rFonts w:ascii="Cambria" w:hAnsi="Cambria"/>
              </w:rPr>
            </w:pPr>
            <w:r w:rsidRPr="003F3EBD">
              <w:rPr>
                <w:rFonts w:ascii="Cambria" w:hAnsi="Cambria"/>
              </w:rPr>
              <w:t>Je l’ai utilisée, mais ne savais pas quoi faire</w:t>
            </w:r>
          </w:p>
          <w:p w14:paraId="620490EE" w14:textId="77777777" w:rsidR="003F3EBD" w:rsidRPr="003F3EBD" w:rsidRDefault="003F3EBD" w:rsidP="003F3EBD">
            <w:pPr>
              <w:pStyle w:val="Paragraphedeliste"/>
              <w:numPr>
                <w:ilvl w:val="0"/>
                <w:numId w:val="41"/>
              </w:numPr>
              <w:rPr>
                <w:rFonts w:ascii="Cambria" w:hAnsi="Cambria"/>
              </w:rPr>
            </w:pPr>
            <w:r w:rsidRPr="003F3EBD">
              <w:rPr>
                <w:rFonts w:ascii="Cambria" w:hAnsi="Cambria"/>
              </w:rPr>
              <w:t>Je l’ai utilisée, elle n’a pas aidé</w:t>
            </w:r>
          </w:p>
          <w:p w14:paraId="6438DA5E" w14:textId="77777777" w:rsidR="003F3EBD" w:rsidRPr="003F3EBD" w:rsidRDefault="003F3EBD" w:rsidP="003F3EBD">
            <w:pPr>
              <w:pStyle w:val="Paragraphedeliste"/>
              <w:numPr>
                <w:ilvl w:val="0"/>
                <w:numId w:val="41"/>
              </w:numPr>
              <w:rPr>
                <w:rFonts w:ascii="Cambria" w:hAnsi="Cambria"/>
              </w:rPr>
            </w:pPr>
            <w:r w:rsidRPr="003F3EBD">
              <w:rPr>
                <w:rFonts w:ascii="Cambria" w:hAnsi="Cambria"/>
              </w:rPr>
              <w:t>Je l’ai utilisée, elle a aidé</w:t>
            </w:r>
          </w:p>
        </w:tc>
      </w:tr>
      <w:tr w:rsidR="003F3EBD" w:rsidRPr="003F3EBD" w14:paraId="001F0B7F" w14:textId="77777777" w:rsidTr="0083158B">
        <w:trPr>
          <w:trHeight w:val="149"/>
        </w:trPr>
        <w:tc>
          <w:tcPr>
            <w:tcW w:w="2876" w:type="dxa"/>
          </w:tcPr>
          <w:p w14:paraId="45EA9779" w14:textId="77777777" w:rsidR="003F3EBD" w:rsidRPr="003F3EBD" w:rsidRDefault="003F3EBD" w:rsidP="0083158B">
            <w:pPr>
              <w:rPr>
                <w:rFonts w:ascii="Cambria" w:hAnsi="Cambria"/>
              </w:rPr>
            </w:pPr>
            <w:r w:rsidRPr="003F3EBD">
              <w:rPr>
                <w:rFonts w:ascii="Cambria" w:hAnsi="Cambria"/>
              </w:rPr>
              <w:t>Rencontre 1</w:t>
            </w:r>
          </w:p>
        </w:tc>
        <w:tc>
          <w:tcPr>
            <w:tcW w:w="1514" w:type="dxa"/>
          </w:tcPr>
          <w:p w14:paraId="53C1E9AD" w14:textId="77777777" w:rsidR="003F3EBD" w:rsidRPr="003F3EBD" w:rsidRDefault="003F3EBD" w:rsidP="0083158B">
            <w:pPr>
              <w:rPr>
                <w:rFonts w:ascii="Cambria" w:hAnsi="Cambria"/>
              </w:rPr>
            </w:pPr>
          </w:p>
        </w:tc>
        <w:tc>
          <w:tcPr>
            <w:tcW w:w="5386" w:type="dxa"/>
          </w:tcPr>
          <w:p w14:paraId="512E8131" w14:textId="77777777" w:rsidR="003F3EBD" w:rsidRPr="003F3EBD" w:rsidRDefault="003F3EBD" w:rsidP="0083158B">
            <w:pPr>
              <w:jc w:val="center"/>
              <w:rPr>
                <w:rFonts w:ascii="Cambria" w:hAnsi="Cambria"/>
                <w:b/>
              </w:rPr>
            </w:pPr>
          </w:p>
        </w:tc>
      </w:tr>
      <w:tr w:rsidR="003F3EBD" w:rsidRPr="003F3EBD" w14:paraId="2AD7D043" w14:textId="77777777" w:rsidTr="0083158B">
        <w:tc>
          <w:tcPr>
            <w:tcW w:w="2876" w:type="dxa"/>
          </w:tcPr>
          <w:p w14:paraId="4208C0AF" w14:textId="77777777" w:rsidR="003F3EBD" w:rsidRPr="003F3EBD" w:rsidRDefault="003F3EBD" w:rsidP="0083158B">
            <w:pPr>
              <w:rPr>
                <w:rFonts w:ascii="Cambria" w:hAnsi="Cambria"/>
              </w:rPr>
            </w:pPr>
          </w:p>
        </w:tc>
        <w:tc>
          <w:tcPr>
            <w:tcW w:w="1514" w:type="dxa"/>
          </w:tcPr>
          <w:p w14:paraId="64D4C03B" w14:textId="77777777" w:rsidR="003F3EBD" w:rsidRPr="003F3EBD" w:rsidRDefault="003F3EBD" w:rsidP="0083158B">
            <w:pPr>
              <w:rPr>
                <w:rFonts w:ascii="Cambria" w:hAnsi="Cambria"/>
              </w:rPr>
            </w:pPr>
            <w:r w:rsidRPr="003F3EBD">
              <w:rPr>
                <w:rFonts w:ascii="Cambria" w:hAnsi="Cambria"/>
              </w:rPr>
              <w:t xml:space="preserve">L M </w:t>
            </w:r>
            <w:proofErr w:type="spellStart"/>
            <w:r w:rsidRPr="003F3EBD">
              <w:rPr>
                <w:rFonts w:ascii="Cambria" w:hAnsi="Cambria"/>
              </w:rPr>
              <w:t>M</w:t>
            </w:r>
            <w:proofErr w:type="spellEnd"/>
            <w:r w:rsidRPr="003F3EBD">
              <w:rPr>
                <w:rFonts w:ascii="Cambria" w:hAnsi="Cambria"/>
              </w:rPr>
              <w:t xml:space="preserve"> J V S D</w:t>
            </w:r>
          </w:p>
        </w:tc>
        <w:tc>
          <w:tcPr>
            <w:tcW w:w="5386" w:type="dxa"/>
          </w:tcPr>
          <w:p w14:paraId="50DF8AAC" w14:textId="77777777" w:rsidR="003F3EBD" w:rsidRPr="003F3EBD" w:rsidRDefault="003F3EBD" w:rsidP="0083158B">
            <w:pPr>
              <w:jc w:val="center"/>
              <w:rPr>
                <w:rFonts w:ascii="Cambria" w:hAnsi="Cambria"/>
                <w:b/>
              </w:rPr>
            </w:pPr>
          </w:p>
        </w:tc>
      </w:tr>
      <w:tr w:rsidR="003F3EBD" w:rsidRPr="003F3EBD" w14:paraId="7665D43D" w14:textId="77777777" w:rsidTr="0083158B">
        <w:tc>
          <w:tcPr>
            <w:tcW w:w="2876" w:type="dxa"/>
          </w:tcPr>
          <w:p w14:paraId="345D63C5" w14:textId="77777777" w:rsidR="003F3EBD" w:rsidRPr="003F3EBD" w:rsidRDefault="003F3EBD" w:rsidP="0083158B">
            <w:pPr>
              <w:rPr>
                <w:rFonts w:ascii="Cambria" w:hAnsi="Cambria"/>
              </w:rPr>
            </w:pPr>
          </w:p>
        </w:tc>
        <w:tc>
          <w:tcPr>
            <w:tcW w:w="1514" w:type="dxa"/>
          </w:tcPr>
          <w:p w14:paraId="7DC956B4" w14:textId="77777777" w:rsidR="003F3EBD" w:rsidRPr="003F3EBD" w:rsidRDefault="003F3EBD" w:rsidP="0083158B">
            <w:pPr>
              <w:rPr>
                <w:rFonts w:ascii="Cambria" w:hAnsi="Cambria"/>
              </w:rPr>
            </w:pPr>
            <w:r w:rsidRPr="003F3EBD">
              <w:rPr>
                <w:rFonts w:ascii="Cambria" w:hAnsi="Cambria"/>
              </w:rPr>
              <w:t xml:space="preserve">L M </w:t>
            </w:r>
            <w:proofErr w:type="spellStart"/>
            <w:r w:rsidRPr="003F3EBD">
              <w:rPr>
                <w:rFonts w:ascii="Cambria" w:hAnsi="Cambria"/>
              </w:rPr>
              <w:t>M</w:t>
            </w:r>
            <w:proofErr w:type="spellEnd"/>
            <w:r w:rsidRPr="003F3EBD">
              <w:rPr>
                <w:rFonts w:ascii="Cambria" w:hAnsi="Cambria"/>
              </w:rPr>
              <w:t xml:space="preserve"> J V S D</w:t>
            </w:r>
          </w:p>
        </w:tc>
        <w:tc>
          <w:tcPr>
            <w:tcW w:w="5386" w:type="dxa"/>
          </w:tcPr>
          <w:p w14:paraId="301024F0" w14:textId="77777777" w:rsidR="003F3EBD" w:rsidRPr="003F3EBD" w:rsidRDefault="003F3EBD" w:rsidP="0083158B">
            <w:pPr>
              <w:jc w:val="center"/>
              <w:rPr>
                <w:rFonts w:ascii="Cambria" w:hAnsi="Cambria"/>
                <w:b/>
              </w:rPr>
            </w:pPr>
          </w:p>
        </w:tc>
      </w:tr>
      <w:tr w:rsidR="003F3EBD" w:rsidRPr="003F3EBD" w14:paraId="24DA7B8A" w14:textId="77777777" w:rsidTr="0083158B">
        <w:tc>
          <w:tcPr>
            <w:tcW w:w="2876" w:type="dxa"/>
          </w:tcPr>
          <w:p w14:paraId="3B8C2C2F" w14:textId="77777777" w:rsidR="003F3EBD" w:rsidRPr="003F3EBD" w:rsidRDefault="003F3EBD" w:rsidP="0083158B">
            <w:pPr>
              <w:rPr>
                <w:rFonts w:ascii="Cambria" w:hAnsi="Cambria"/>
              </w:rPr>
            </w:pPr>
          </w:p>
        </w:tc>
        <w:tc>
          <w:tcPr>
            <w:tcW w:w="1514" w:type="dxa"/>
          </w:tcPr>
          <w:p w14:paraId="0B87E304" w14:textId="77777777" w:rsidR="003F3EBD" w:rsidRPr="003F3EBD" w:rsidRDefault="003F3EBD" w:rsidP="0083158B">
            <w:pPr>
              <w:rPr>
                <w:rFonts w:ascii="Cambria" w:hAnsi="Cambria"/>
              </w:rPr>
            </w:pPr>
            <w:r w:rsidRPr="003F3EBD">
              <w:rPr>
                <w:rFonts w:ascii="Cambria" w:hAnsi="Cambria"/>
              </w:rPr>
              <w:t xml:space="preserve">L M </w:t>
            </w:r>
            <w:proofErr w:type="spellStart"/>
            <w:r w:rsidRPr="003F3EBD">
              <w:rPr>
                <w:rFonts w:ascii="Cambria" w:hAnsi="Cambria"/>
              </w:rPr>
              <w:t>M</w:t>
            </w:r>
            <w:proofErr w:type="spellEnd"/>
            <w:r w:rsidRPr="003F3EBD">
              <w:rPr>
                <w:rFonts w:ascii="Cambria" w:hAnsi="Cambria"/>
              </w:rPr>
              <w:t xml:space="preserve"> J V S D</w:t>
            </w:r>
          </w:p>
        </w:tc>
        <w:tc>
          <w:tcPr>
            <w:tcW w:w="5386" w:type="dxa"/>
          </w:tcPr>
          <w:p w14:paraId="771CBF0E" w14:textId="77777777" w:rsidR="003F3EBD" w:rsidRPr="003F3EBD" w:rsidRDefault="003F3EBD" w:rsidP="0083158B">
            <w:pPr>
              <w:jc w:val="center"/>
              <w:rPr>
                <w:rFonts w:ascii="Cambria" w:hAnsi="Cambria"/>
                <w:b/>
              </w:rPr>
            </w:pPr>
          </w:p>
        </w:tc>
      </w:tr>
      <w:tr w:rsidR="003F3EBD" w:rsidRPr="003F3EBD" w14:paraId="7DF973B2" w14:textId="77777777" w:rsidTr="0083158B">
        <w:tc>
          <w:tcPr>
            <w:tcW w:w="2876" w:type="dxa"/>
          </w:tcPr>
          <w:p w14:paraId="6CC235EC" w14:textId="77777777" w:rsidR="003F3EBD" w:rsidRPr="003F3EBD" w:rsidRDefault="003F3EBD" w:rsidP="0083158B">
            <w:pPr>
              <w:rPr>
                <w:rFonts w:ascii="Cambria" w:hAnsi="Cambria"/>
              </w:rPr>
            </w:pPr>
            <w:r w:rsidRPr="003F3EBD">
              <w:rPr>
                <w:rFonts w:ascii="Cambria" w:hAnsi="Cambria"/>
              </w:rPr>
              <w:t>Rencontre 2</w:t>
            </w:r>
          </w:p>
        </w:tc>
        <w:tc>
          <w:tcPr>
            <w:tcW w:w="1514" w:type="dxa"/>
          </w:tcPr>
          <w:p w14:paraId="719B81F0" w14:textId="77777777" w:rsidR="003F3EBD" w:rsidRPr="003F3EBD" w:rsidRDefault="003F3EBD" w:rsidP="0083158B">
            <w:pPr>
              <w:rPr>
                <w:rFonts w:ascii="Cambria" w:hAnsi="Cambria"/>
              </w:rPr>
            </w:pPr>
          </w:p>
        </w:tc>
        <w:tc>
          <w:tcPr>
            <w:tcW w:w="5386" w:type="dxa"/>
          </w:tcPr>
          <w:p w14:paraId="75D4C0E8" w14:textId="77777777" w:rsidR="003F3EBD" w:rsidRPr="003F3EBD" w:rsidRDefault="003F3EBD" w:rsidP="0083158B">
            <w:pPr>
              <w:jc w:val="center"/>
              <w:rPr>
                <w:rFonts w:ascii="Cambria" w:hAnsi="Cambria"/>
                <w:b/>
              </w:rPr>
            </w:pPr>
          </w:p>
        </w:tc>
      </w:tr>
      <w:tr w:rsidR="003F3EBD" w:rsidRPr="003F3EBD" w14:paraId="6FADA35E" w14:textId="77777777" w:rsidTr="0083158B">
        <w:tc>
          <w:tcPr>
            <w:tcW w:w="2876" w:type="dxa"/>
          </w:tcPr>
          <w:p w14:paraId="65D877C3" w14:textId="77777777" w:rsidR="003F3EBD" w:rsidRPr="003F3EBD" w:rsidRDefault="003F3EBD" w:rsidP="0083158B">
            <w:pPr>
              <w:rPr>
                <w:rFonts w:ascii="Cambria" w:hAnsi="Cambria"/>
              </w:rPr>
            </w:pPr>
          </w:p>
        </w:tc>
        <w:tc>
          <w:tcPr>
            <w:tcW w:w="1514" w:type="dxa"/>
          </w:tcPr>
          <w:p w14:paraId="3C7756AC" w14:textId="77777777" w:rsidR="003F3EBD" w:rsidRPr="003F3EBD" w:rsidRDefault="003F3EBD" w:rsidP="0083158B">
            <w:pPr>
              <w:rPr>
                <w:rFonts w:ascii="Cambria" w:hAnsi="Cambria"/>
              </w:rPr>
            </w:pPr>
            <w:r w:rsidRPr="003F3EBD">
              <w:rPr>
                <w:rFonts w:ascii="Cambria" w:hAnsi="Cambria"/>
              </w:rPr>
              <w:t xml:space="preserve">L M </w:t>
            </w:r>
            <w:proofErr w:type="spellStart"/>
            <w:r w:rsidRPr="003F3EBD">
              <w:rPr>
                <w:rFonts w:ascii="Cambria" w:hAnsi="Cambria"/>
              </w:rPr>
              <w:t>M</w:t>
            </w:r>
            <w:proofErr w:type="spellEnd"/>
            <w:r w:rsidRPr="003F3EBD">
              <w:rPr>
                <w:rFonts w:ascii="Cambria" w:hAnsi="Cambria"/>
              </w:rPr>
              <w:t xml:space="preserve"> J V S D</w:t>
            </w:r>
          </w:p>
        </w:tc>
        <w:tc>
          <w:tcPr>
            <w:tcW w:w="5386" w:type="dxa"/>
          </w:tcPr>
          <w:p w14:paraId="4944CE5D" w14:textId="77777777" w:rsidR="003F3EBD" w:rsidRPr="003F3EBD" w:rsidRDefault="003F3EBD" w:rsidP="0083158B">
            <w:pPr>
              <w:jc w:val="center"/>
              <w:rPr>
                <w:rFonts w:ascii="Cambria" w:hAnsi="Cambria"/>
                <w:b/>
              </w:rPr>
            </w:pPr>
          </w:p>
        </w:tc>
      </w:tr>
      <w:tr w:rsidR="003F3EBD" w:rsidRPr="003F3EBD" w14:paraId="37B9F0B8" w14:textId="77777777" w:rsidTr="0083158B">
        <w:tc>
          <w:tcPr>
            <w:tcW w:w="2876" w:type="dxa"/>
          </w:tcPr>
          <w:p w14:paraId="73614854" w14:textId="77777777" w:rsidR="003F3EBD" w:rsidRPr="003F3EBD" w:rsidRDefault="003F3EBD" w:rsidP="0083158B">
            <w:pPr>
              <w:rPr>
                <w:rFonts w:ascii="Cambria" w:hAnsi="Cambria"/>
              </w:rPr>
            </w:pPr>
          </w:p>
        </w:tc>
        <w:tc>
          <w:tcPr>
            <w:tcW w:w="1514" w:type="dxa"/>
          </w:tcPr>
          <w:p w14:paraId="7620B007" w14:textId="77777777" w:rsidR="003F3EBD" w:rsidRPr="003F3EBD" w:rsidRDefault="003F3EBD" w:rsidP="0083158B">
            <w:pPr>
              <w:rPr>
                <w:rFonts w:ascii="Cambria" w:hAnsi="Cambria"/>
              </w:rPr>
            </w:pPr>
            <w:r w:rsidRPr="003F3EBD">
              <w:rPr>
                <w:rFonts w:ascii="Cambria" w:hAnsi="Cambria"/>
              </w:rPr>
              <w:t xml:space="preserve">L M </w:t>
            </w:r>
            <w:proofErr w:type="spellStart"/>
            <w:r w:rsidRPr="003F3EBD">
              <w:rPr>
                <w:rFonts w:ascii="Cambria" w:hAnsi="Cambria"/>
              </w:rPr>
              <w:t>M</w:t>
            </w:r>
            <w:proofErr w:type="spellEnd"/>
            <w:r w:rsidRPr="003F3EBD">
              <w:rPr>
                <w:rFonts w:ascii="Cambria" w:hAnsi="Cambria"/>
              </w:rPr>
              <w:t xml:space="preserve"> J V S D</w:t>
            </w:r>
          </w:p>
        </w:tc>
        <w:tc>
          <w:tcPr>
            <w:tcW w:w="5386" w:type="dxa"/>
          </w:tcPr>
          <w:p w14:paraId="5F0E03F0" w14:textId="77777777" w:rsidR="003F3EBD" w:rsidRPr="003F3EBD" w:rsidRDefault="003F3EBD" w:rsidP="0083158B">
            <w:pPr>
              <w:jc w:val="center"/>
              <w:rPr>
                <w:rFonts w:ascii="Cambria" w:hAnsi="Cambria"/>
                <w:b/>
              </w:rPr>
            </w:pPr>
          </w:p>
        </w:tc>
      </w:tr>
      <w:tr w:rsidR="003F3EBD" w:rsidRPr="003F3EBD" w14:paraId="18BA0417" w14:textId="77777777" w:rsidTr="0083158B">
        <w:tc>
          <w:tcPr>
            <w:tcW w:w="2876" w:type="dxa"/>
          </w:tcPr>
          <w:p w14:paraId="73549736" w14:textId="77777777" w:rsidR="003F3EBD" w:rsidRPr="003F3EBD" w:rsidRDefault="003F3EBD" w:rsidP="0083158B">
            <w:pPr>
              <w:rPr>
                <w:rFonts w:ascii="Cambria" w:hAnsi="Cambria"/>
              </w:rPr>
            </w:pPr>
          </w:p>
        </w:tc>
        <w:tc>
          <w:tcPr>
            <w:tcW w:w="1514" w:type="dxa"/>
          </w:tcPr>
          <w:p w14:paraId="0F39E0B1" w14:textId="77777777" w:rsidR="003F3EBD" w:rsidRPr="003F3EBD" w:rsidRDefault="003F3EBD" w:rsidP="0083158B">
            <w:pPr>
              <w:rPr>
                <w:rFonts w:ascii="Cambria" w:hAnsi="Cambria"/>
              </w:rPr>
            </w:pPr>
            <w:r w:rsidRPr="003F3EBD">
              <w:rPr>
                <w:rFonts w:ascii="Cambria" w:hAnsi="Cambria"/>
              </w:rPr>
              <w:t xml:space="preserve">L M </w:t>
            </w:r>
            <w:proofErr w:type="spellStart"/>
            <w:r w:rsidRPr="003F3EBD">
              <w:rPr>
                <w:rFonts w:ascii="Cambria" w:hAnsi="Cambria"/>
              </w:rPr>
              <w:t>M</w:t>
            </w:r>
            <w:proofErr w:type="spellEnd"/>
            <w:r w:rsidRPr="003F3EBD">
              <w:rPr>
                <w:rFonts w:ascii="Cambria" w:hAnsi="Cambria"/>
              </w:rPr>
              <w:t xml:space="preserve"> J V S D</w:t>
            </w:r>
          </w:p>
        </w:tc>
        <w:tc>
          <w:tcPr>
            <w:tcW w:w="5386" w:type="dxa"/>
          </w:tcPr>
          <w:p w14:paraId="3A6D9355" w14:textId="77777777" w:rsidR="003F3EBD" w:rsidRPr="003F3EBD" w:rsidRDefault="003F3EBD" w:rsidP="0083158B">
            <w:pPr>
              <w:jc w:val="center"/>
              <w:rPr>
                <w:rFonts w:ascii="Cambria" w:hAnsi="Cambria"/>
                <w:b/>
              </w:rPr>
            </w:pPr>
          </w:p>
        </w:tc>
      </w:tr>
      <w:tr w:rsidR="003F3EBD" w:rsidRPr="003F3EBD" w14:paraId="2BA8FC48" w14:textId="77777777" w:rsidTr="0083158B">
        <w:tc>
          <w:tcPr>
            <w:tcW w:w="2876" w:type="dxa"/>
          </w:tcPr>
          <w:p w14:paraId="333BA286" w14:textId="77777777" w:rsidR="003F3EBD" w:rsidRPr="003F3EBD" w:rsidRDefault="003F3EBD" w:rsidP="0083158B">
            <w:pPr>
              <w:rPr>
                <w:rFonts w:ascii="Cambria" w:hAnsi="Cambria"/>
              </w:rPr>
            </w:pPr>
            <w:r w:rsidRPr="003F3EBD">
              <w:rPr>
                <w:rFonts w:ascii="Cambria" w:hAnsi="Cambria"/>
              </w:rPr>
              <w:t>Rencontre 3</w:t>
            </w:r>
          </w:p>
        </w:tc>
        <w:tc>
          <w:tcPr>
            <w:tcW w:w="1514" w:type="dxa"/>
          </w:tcPr>
          <w:p w14:paraId="11D6C30D" w14:textId="77777777" w:rsidR="003F3EBD" w:rsidRPr="003F3EBD" w:rsidRDefault="003F3EBD" w:rsidP="0083158B">
            <w:pPr>
              <w:rPr>
                <w:rFonts w:ascii="Cambria" w:hAnsi="Cambria"/>
              </w:rPr>
            </w:pPr>
          </w:p>
        </w:tc>
        <w:tc>
          <w:tcPr>
            <w:tcW w:w="5386" w:type="dxa"/>
          </w:tcPr>
          <w:p w14:paraId="7705916D" w14:textId="77777777" w:rsidR="003F3EBD" w:rsidRPr="003F3EBD" w:rsidRDefault="003F3EBD" w:rsidP="0083158B">
            <w:pPr>
              <w:jc w:val="center"/>
              <w:rPr>
                <w:rFonts w:ascii="Cambria" w:hAnsi="Cambria"/>
                <w:b/>
              </w:rPr>
            </w:pPr>
          </w:p>
        </w:tc>
      </w:tr>
      <w:tr w:rsidR="003F3EBD" w:rsidRPr="003F3EBD" w14:paraId="7CE6E1F5" w14:textId="77777777" w:rsidTr="0083158B">
        <w:tc>
          <w:tcPr>
            <w:tcW w:w="2876" w:type="dxa"/>
          </w:tcPr>
          <w:p w14:paraId="0CE32F66" w14:textId="77777777" w:rsidR="003F3EBD" w:rsidRPr="003F3EBD" w:rsidRDefault="003F3EBD" w:rsidP="0083158B">
            <w:pPr>
              <w:rPr>
                <w:rFonts w:ascii="Cambria" w:hAnsi="Cambria"/>
              </w:rPr>
            </w:pPr>
          </w:p>
        </w:tc>
        <w:tc>
          <w:tcPr>
            <w:tcW w:w="1514" w:type="dxa"/>
          </w:tcPr>
          <w:p w14:paraId="029E1C59" w14:textId="77777777" w:rsidR="003F3EBD" w:rsidRPr="003F3EBD" w:rsidRDefault="003F3EBD" w:rsidP="0083158B">
            <w:pPr>
              <w:rPr>
                <w:rFonts w:ascii="Cambria" w:hAnsi="Cambria"/>
              </w:rPr>
            </w:pPr>
            <w:r w:rsidRPr="003F3EBD">
              <w:rPr>
                <w:rFonts w:ascii="Cambria" w:hAnsi="Cambria"/>
              </w:rPr>
              <w:t xml:space="preserve">L M </w:t>
            </w:r>
            <w:proofErr w:type="spellStart"/>
            <w:r w:rsidRPr="003F3EBD">
              <w:rPr>
                <w:rFonts w:ascii="Cambria" w:hAnsi="Cambria"/>
              </w:rPr>
              <w:t>M</w:t>
            </w:r>
            <w:proofErr w:type="spellEnd"/>
            <w:r w:rsidRPr="003F3EBD">
              <w:rPr>
                <w:rFonts w:ascii="Cambria" w:hAnsi="Cambria"/>
              </w:rPr>
              <w:t xml:space="preserve"> J V S D</w:t>
            </w:r>
          </w:p>
        </w:tc>
        <w:tc>
          <w:tcPr>
            <w:tcW w:w="5386" w:type="dxa"/>
          </w:tcPr>
          <w:p w14:paraId="06B22FF8" w14:textId="77777777" w:rsidR="003F3EBD" w:rsidRPr="003F3EBD" w:rsidRDefault="003F3EBD" w:rsidP="0083158B">
            <w:pPr>
              <w:jc w:val="center"/>
              <w:rPr>
                <w:rFonts w:ascii="Cambria" w:hAnsi="Cambria"/>
                <w:b/>
              </w:rPr>
            </w:pPr>
          </w:p>
        </w:tc>
      </w:tr>
      <w:tr w:rsidR="003F3EBD" w:rsidRPr="003F3EBD" w14:paraId="59B2773C" w14:textId="77777777" w:rsidTr="0083158B">
        <w:tc>
          <w:tcPr>
            <w:tcW w:w="2876" w:type="dxa"/>
          </w:tcPr>
          <w:p w14:paraId="407772EC" w14:textId="77777777" w:rsidR="003F3EBD" w:rsidRPr="003F3EBD" w:rsidRDefault="003F3EBD" w:rsidP="0083158B">
            <w:pPr>
              <w:rPr>
                <w:rFonts w:ascii="Cambria" w:hAnsi="Cambria"/>
              </w:rPr>
            </w:pPr>
          </w:p>
        </w:tc>
        <w:tc>
          <w:tcPr>
            <w:tcW w:w="1514" w:type="dxa"/>
          </w:tcPr>
          <w:p w14:paraId="4180AD43" w14:textId="77777777" w:rsidR="003F3EBD" w:rsidRPr="003F3EBD" w:rsidRDefault="003F3EBD" w:rsidP="0083158B">
            <w:pPr>
              <w:rPr>
                <w:rFonts w:ascii="Cambria" w:hAnsi="Cambria"/>
              </w:rPr>
            </w:pPr>
            <w:r w:rsidRPr="003F3EBD">
              <w:rPr>
                <w:rFonts w:ascii="Cambria" w:hAnsi="Cambria"/>
              </w:rPr>
              <w:t xml:space="preserve">L M </w:t>
            </w:r>
            <w:proofErr w:type="spellStart"/>
            <w:r w:rsidRPr="003F3EBD">
              <w:rPr>
                <w:rFonts w:ascii="Cambria" w:hAnsi="Cambria"/>
              </w:rPr>
              <w:t>M</w:t>
            </w:r>
            <w:proofErr w:type="spellEnd"/>
            <w:r w:rsidRPr="003F3EBD">
              <w:rPr>
                <w:rFonts w:ascii="Cambria" w:hAnsi="Cambria"/>
              </w:rPr>
              <w:t xml:space="preserve"> J V S D</w:t>
            </w:r>
          </w:p>
        </w:tc>
        <w:tc>
          <w:tcPr>
            <w:tcW w:w="5386" w:type="dxa"/>
          </w:tcPr>
          <w:p w14:paraId="0083C1E7" w14:textId="77777777" w:rsidR="003F3EBD" w:rsidRPr="003F3EBD" w:rsidRDefault="003F3EBD" w:rsidP="0083158B">
            <w:pPr>
              <w:jc w:val="center"/>
              <w:rPr>
                <w:rFonts w:ascii="Cambria" w:hAnsi="Cambria"/>
                <w:b/>
              </w:rPr>
            </w:pPr>
          </w:p>
        </w:tc>
      </w:tr>
      <w:tr w:rsidR="003F3EBD" w:rsidRPr="003F3EBD" w14:paraId="12C3A0F9" w14:textId="77777777" w:rsidTr="0083158B">
        <w:tc>
          <w:tcPr>
            <w:tcW w:w="2876" w:type="dxa"/>
          </w:tcPr>
          <w:p w14:paraId="2E951B1B" w14:textId="77777777" w:rsidR="003F3EBD" w:rsidRPr="003F3EBD" w:rsidRDefault="003F3EBD" w:rsidP="0083158B">
            <w:pPr>
              <w:rPr>
                <w:rFonts w:ascii="Cambria" w:hAnsi="Cambria"/>
              </w:rPr>
            </w:pPr>
          </w:p>
        </w:tc>
        <w:tc>
          <w:tcPr>
            <w:tcW w:w="1514" w:type="dxa"/>
          </w:tcPr>
          <w:p w14:paraId="293DA5BD" w14:textId="77777777" w:rsidR="003F3EBD" w:rsidRPr="003F3EBD" w:rsidRDefault="003F3EBD" w:rsidP="0083158B">
            <w:pPr>
              <w:rPr>
                <w:rFonts w:ascii="Cambria" w:hAnsi="Cambria"/>
              </w:rPr>
            </w:pPr>
            <w:r w:rsidRPr="003F3EBD">
              <w:rPr>
                <w:rFonts w:ascii="Cambria" w:hAnsi="Cambria"/>
              </w:rPr>
              <w:t xml:space="preserve">L M </w:t>
            </w:r>
            <w:proofErr w:type="spellStart"/>
            <w:r w:rsidRPr="003F3EBD">
              <w:rPr>
                <w:rFonts w:ascii="Cambria" w:hAnsi="Cambria"/>
              </w:rPr>
              <w:t>M</w:t>
            </w:r>
            <w:proofErr w:type="spellEnd"/>
            <w:r w:rsidRPr="003F3EBD">
              <w:rPr>
                <w:rFonts w:ascii="Cambria" w:hAnsi="Cambria"/>
              </w:rPr>
              <w:t xml:space="preserve"> J V S D</w:t>
            </w:r>
          </w:p>
        </w:tc>
        <w:tc>
          <w:tcPr>
            <w:tcW w:w="5386" w:type="dxa"/>
          </w:tcPr>
          <w:p w14:paraId="3D0C0FB6" w14:textId="77777777" w:rsidR="003F3EBD" w:rsidRPr="003F3EBD" w:rsidRDefault="003F3EBD" w:rsidP="0083158B">
            <w:pPr>
              <w:jc w:val="center"/>
              <w:rPr>
                <w:rFonts w:ascii="Cambria" w:hAnsi="Cambria"/>
                <w:b/>
              </w:rPr>
            </w:pPr>
          </w:p>
        </w:tc>
      </w:tr>
      <w:tr w:rsidR="003F3EBD" w:rsidRPr="003F3EBD" w14:paraId="4ABD2DCB" w14:textId="77777777" w:rsidTr="0083158B">
        <w:tc>
          <w:tcPr>
            <w:tcW w:w="2876" w:type="dxa"/>
          </w:tcPr>
          <w:p w14:paraId="76031A7D" w14:textId="77777777" w:rsidR="003F3EBD" w:rsidRPr="003F3EBD" w:rsidRDefault="003F3EBD" w:rsidP="0083158B">
            <w:pPr>
              <w:rPr>
                <w:rFonts w:ascii="Cambria" w:hAnsi="Cambria"/>
              </w:rPr>
            </w:pPr>
          </w:p>
        </w:tc>
        <w:tc>
          <w:tcPr>
            <w:tcW w:w="1514" w:type="dxa"/>
          </w:tcPr>
          <w:p w14:paraId="701C29CA" w14:textId="77777777" w:rsidR="003F3EBD" w:rsidRPr="003F3EBD" w:rsidRDefault="003F3EBD" w:rsidP="0083158B">
            <w:pPr>
              <w:rPr>
                <w:rFonts w:ascii="Cambria" w:hAnsi="Cambria"/>
              </w:rPr>
            </w:pPr>
            <w:r w:rsidRPr="003F3EBD">
              <w:rPr>
                <w:rFonts w:ascii="Cambria" w:hAnsi="Cambria"/>
              </w:rPr>
              <w:t xml:space="preserve">L M </w:t>
            </w:r>
            <w:proofErr w:type="spellStart"/>
            <w:r w:rsidRPr="003F3EBD">
              <w:rPr>
                <w:rFonts w:ascii="Cambria" w:hAnsi="Cambria"/>
              </w:rPr>
              <w:t>M</w:t>
            </w:r>
            <w:proofErr w:type="spellEnd"/>
            <w:r w:rsidRPr="003F3EBD">
              <w:rPr>
                <w:rFonts w:ascii="Cambria" w:hAnsi="Cambria"/>
              </w:rPr>
              <w:t xml:space="preserve"> J V S D</w:t>
            </w:r>
          </w:p>
        </w:tc>
        <w:tc>
          <w:tcPr>
            <w:tcW w:w="5386" w:type="dxa"/>
          </w:tcPr>
          <w:p w14:paraId="037C184F" w14:textId="77777777" w:rsidR="003F3EBD" w:rsidRPr="003F3EBD" w:rsidRDefault="003F3EBD" w:rsidP="0083158B">
            <w:pPr>
              <w:jc w:val="center"/>
              <w:rPr>
                <w:rFonts w:ascii="Cambria" w:hAnsi="Cambria"/>
                <w:b/>
              </w:rPr>
            </w:pPr>
          </w:p>
        </w:tc>
      </w:tr>
      <w:tr w:rsidR="003F3EBD" w:rsidRPr="003F3EBD" w14:paraId="53B29C12" w14:textId="77777777" w:rsidTr="0083158B">
        <w:tc>
          <w:tcPr>
            <w:tcW w:w="2876" w:type="dxa"/>
          </w:tcPr>
          <w:p w14:paraId="5692AD32" w14:textId="77777777" w:rsidR="003F3EBD" w:rsidRPr="003F3EBD" w:rsidRDefault="003F3EBD" w:rsidP="0083158B">
            <w:pPr>
              <w:rPr>
                <w:rFonts w:ascii="Cambria" w:hAnsi="Cambria"/>
              </w:rPr>
            </w:pPr>
          </w:p>
        </w:tc>
        <w:tc>
          <w:tcPr>
            <w:tcW w:w="1514" w:type="dxa"/>
          </w:tcPr>
          <w:p w14:paraId="540B38F2" w14:textId="77777777" w:rsidR="003F3EBD" w:rsidRPr="003F3EBD" w:rsidRDefault="003F3EBD" w:rsidP="0083158B">
            <w:pPr>
              <w:rPr>
                <w:rFonts w:ascii="Cambria" w:hAnsi="Cambria"/>
              </w:rPr>
            </w:pPr>
            <w:r w:rsidRPr="003F3EBD">
              <w:rPr>
                <w:rFonts w:ascii="Cambria" w:hAnsi="Cambria"/>
              </w:rPr>
              <w:t xml:space="preserve">L M </w:t>
            </w:r>
            <w:proofErr w:type="spellStart"/>
            <w:r w:rsidRPr="003F3EBD">
              <w:rPr>
                <w:rFonts w:ascii="Cambria" w:hAnsi="Cambria"/>
              </w:rPr>
              <w:t>M</w:t>
            </w:r>
            <w:proofErr w:type="spellEnd"/>
            <w:r w:rsidRPr="003F3EBD">
              <w:rPr>
                <w:rFonts w:ascii="Cambria" w:hAnsi="Cambria"/>
              </w:rPr>
              <w:t xml:space="preserve"> J V S D</w:t>
            </w:r>
          </w:p>
        </w:tc>
        <w:tc>
          <w:tcPr>
            <w:tcW w:w="5386" w:type="dxa"/>
          </w:tcPr>
          <w:p w14:paraId="4D947753" w14:textId="77777777" w:rsidR="003F3EBD" w:rsidRPr="003F3EBD" w:rsidRDefault="003F3EBD" w:rsidP="0083158B">
            <w:pPr>
              <w:jc w:val="center"/>
              <w:rPr>
                <w:rFonts w:ascii="Cambria" w:hAnsi="Cambria"/>
                <w:b/>
              </w:rPr>
            </w:pPr>
          </w:p>
        </w:tc>
      </w:tr>
      <w:tr w:rsidR="003F3EBD" w:rsidRPr="003F3EBD" w14:paraId="30D831B8" w14:textId="77777777" w:rsidTr="0083158B">
        <w:tc>
          <w:tcPr>
            <w:tcW w:w="2876" w:type="dxa"/>
          </w:tcPr>
          <w:p w14:paraId="061A2E1E" w14:textId="77777777" w:rsidR="003F3EBD" w:rsidRPr="003F3EBD" w:rsidRDefault="003F3EBD" w:rsidP="0083158B">
            <w:pPr>
              <w:rPr>
                <w:rFonts w:ascii="Cambria" w:hAnsi="Cambria"/>
              </w:rPr>
            </w:pPr>
          </w:p>
        </w:tc>
        <w:tc>
          <w:tcPr>
            <w:tcW w:w="1514" w:type="dxa"/>
          </w:tcPr>
          <w:p w14:paraId="3567E4A1" w14:textId="77777777" w:rsidR="003F3EBD" w:rsidRPr="003F3EBD" w:rsidRDefault="003F3EBD" w:rsidP="0083158B">
            <w:pPr>
              <w:rPr>
                <w:rFonts w:ascii="Cambria" w:hAnsi="Cambria"/>
              </w:rPr>
            </w:pPr>
            <w:r w:rsidRPr="003F3EBD">
              <w:rPr>
                <w:rFonts w:ascii="Cambria" w:hAnsi="Cambria"/>
              </w:rPr>
              <w:t xml:space="preserve">L M </w:t>
            </w:r>
            <w:proofErr w:type="spellStart"/>
            <w:r w:rsidRPr="003F3EBD">
              <w:rPr>
                <w:rFonts w:ascii="Cambria" w:hAnsi="Cambria"/>
              </w:rPr>
              <w:t>M</w:t>
            </w:r>
            <w:proofErr w:type="spellEnd"/>
            <w:r w:rsidRPr="003F3EBD">
              <w:rPr>
                <w:rFonts w:ascii="Cambria" w:hAnsi="Cambria"/>
              </w:rPr>
              <w:t xml:space="preserve"> J V S D</w:t>
            </w:r>
          </w:p>
        </w:tc>
        <w:tc>
          <w:tcPr>
            <w:tcW w:w="5386" w:type="dxa"/>
          </w:tcPr>
          <w:p w14:paraId="6DBAC303" w14:textId="77777777" w:rsidR="003F3EBD" w:rsidRPr="003F3EBD" w:rsidRDefault="003F3EBD" w:rsidP="0083158B">
            <w:pPr>
              <w:jc w:val="center"/>
              <w:rPr>
                <w:rFonts w:ascii="Cambria" w:hAnsi="Cambria"/>
                <w:b/>
              </w:rPr>
            </w:pPr>
          </w:p>
        </w:tc>
      </w:tr>
      <w:tr w:rsidR="003F3EBD" w:rsidRPr="003F3EBD" w14:paraId="02EB41EC" w14:textId="77777777" w:rsidTr="0083158B">
        <w:tc>
          <w:tcPr>
            <w:tcW w:w="2876" w:type="dxa"/>
          </w:tcPr>
          <w:p w14:paraId="70F81B69" w14:textId="77777777" w:rsidR="003F3EBD" w:rsidRPr="003F3EBD" w:rsidRDefault="003F3EBD" w:rsidP="0083158B">
            <w:pPr>
              <w:rPr>
                <w:rFonts w:ascii="Cambria" w:hAnsi="Cambria"/>
              </w:rPr>
            </w:pPr>
          </w:p>
        </w:tc>
        <w:tc>
          <w:tcPr>
            <w:tcW w:w="1514" w:type="dxa"/>
          </w:tcPr>
          <w:p w14:paraId="7940747E" w14:textId="77777777" w:rsidR="003F3EBD" w:rsidRPr="003F3EBD" w:rsidRDefault="003F3EBD" w:rsidP="0083158B">
            <w:pPr>
              <w:rPr>
                <w:rFonts w:ascii="Cambria" w:hAnsi="Cambria"/>
              </w:rPr>
            </w:pPr>
            <w:r w:rsidRPr="003F3EBD">
              <w:rPr>
                <w:rFonts w:ascii="Cambria" w:hAnsi="Cambria"/>
              </w:rPr>
              <w:t xml:space="preserve">L M </w:t>
            </w:r>
            <w:proofErr w:type="spellStart"/>
            <w:r w:rsidRPr="003F3EBD">
              <w:rPr>
                <w:rFonts w:ascii="Cambria" w:hAnsi="Cambria"/>
              </w:rPr>
              <w:t>M</w:t>
            </w:r>
            <w:proofErr w:type="spellEnd"/>
            <w:r w:rsidRPr="003F3EBD">
              <w:rPr>
                <w:rFonts w:ascii="Cambria" w:hAnsi="Cambria"/>
              </w:rPr>
              <w:t xml:space="preserve"> J V S D</w:t>
            </w:r>
          </w:p>
        </w:tc>
        <w:tc>
          <w:tcPr>
            <w:tcW w:w="5386" w:type="dxa"/>
          </w:tcPr>
          <w:p w14:paraId="38C1EE99" w14:textId="77777777" w:rsidR="003F3EBD" w:rsidRPr="003F3EBD" w:rsidRDefault="003F3EBD" w:rsidP="0083158B">
            <w:pPr>
              <w:jc w:val="center"/>
              <w:rPr>
                <w:rFonts w:ascii="Cambria" w:hAnsi="Cambria"/>
                <w:b/>
              </w:rPr>
            </w:pPr>
          </w:p>
        </w:tc>
      </w:tr>
      <w:tr w:rsidR="003F3EBD" w:rsidRPr="003F3EBD" w14:paraId="3CBCDA4F" w14:textId="77777777" w:rsidTr="0083158B">
        <w:tc>
          <w:tcPr>
            <w:tcW w:w="2876" w:type="dxa"/>
          </w:tcPr>
          <w:p w14:paraId="164CA226" w14:textId="77777777" w:rsidR="003F3EBD" w:rsidRPr="003F3EBD" w:rsidRDefault="003F3EBD" w:rsidP="0083158B">
            <w:pPr>
              <w:rPr>
                <w:rFonts w:ascii="Cambria" w:hAnsi="Cambria"/>
              </w:rPr>
            </w:pPr>
          </w:p>
        </w:tc>
        <w:tc>
          <w:tcPr>
            <w:tcW w:w="1514" w:type="dxa"/>
          </w:tcPr>
          <w:p w14:paraId="14F5541E" w14:textId="77777777" w:rsidR="003F3EBD" w:rsidRPr="003F3EBD" w:rsidRDefault="003F3EBD" w:rsidP="0083158B">
            <w:pPr>
              <w:rPr>
                <w:rFonts w:ascii="Cambria" w:hAnsi="Cambria"/>
              </w:rPr>
            </w:pPr>
            <w:r w:rsidRPr="003F3EBD">
              <w:rPr>
                <w:rFonts w:ascii="Cambria" w:hAnsi="Cambria"/>
              </w:rPr>
              <w:t xml:space="preserve">L M </w:t>
            </w:r>
            <w:proofErr w:type="spellStart"/>
            <w:r w:rsidRPr="003F3EBD">
              <w:rPr>
                <w:rFonts w:ascii="Cambria" w:hAnsi="Cambria"/>
              </w:rPr>
              <w:t>M</w:t>
            </w:r>
            <w:proofErr w:type="spellEnd"/>
            <w:r w:rsidRPr="003F3EBD">
              <w:rPr>
                <w:rFonts w:ascii="Cambria" w:hAnsi="Cambria"/>
              </w:rPr>
              <w:t xml:space="preserve"> J V S D</w:t>
            </w:r>
          </w:p>
        </w:tc>
        <w:tc>
          <w:tcPr>
            <w:tcW w:w="5386" w:type="dxa"/>
          </w:tcPr>
          <w:p w14:paraId="22A8B1E1" w14:textId="77777777" w:rsidR="003F3EBD" w:rsidRPr="003F3EBD" w:rsidRDefault="003F3EBD" w:rsidP="0083158B">
            <w:pPr>
              <w:jc w:val="center"/>
              <w:rPr>
                <w:rFonts w:ascii="Cambria" w:hAnsi="Cambria"/>
                <w:b/>
              </w:rPr>
            </w:pPr>
          </w:p>
        </w:tc>
      </w:tr>
      <w:tr w:rsidR="003F3EBD" w:rsidRPr="003F3EBD" w14:paraId="36C39D7E" w14:textId="77777777" w:rsidTr="0083158B">
        <w:tc>
          <w:tcPr>
            <w:tcW w:w="2876" w:type="dxa"/>
          </w:tcPr>
          <w:p w14:paraId="340FCCCF" w14:textId="77777777" w:rsidR="003F3EBD" w:rsidRPr="003F3EBD" w:rsidRDefault="003F3EBD" w:rsidP="0083158B">
            <w:pPr>
              <w:rPr>
                <w:rFonts w:ascii="Cambria" w:hAnsi="Cambria"/>
              </w:rPr>
            </w:pPr>
          </w:p>
        </w:tc>
        <w:tc>
          <w:tcPr>
            <w:tcW w:w="1514" w:type="dxa"/>
          </w:tcPr>
          <w:p w14:paraId="5D30FF4F" w14:textId="77777777" w:rsidR="003F3EBD" w:rsidRPr="003F3EBD" w:rsidRDefault="003F3EBD" w:rsidP="0083158B">
            <w:pPr>
              <w:rPr>
                <w:rFonts w:ascii="Cambria" w:hAnsi="Cambria"/>
              </w:rPr>
            </w:pPr>
            <w:r w:rsidRPr="003F3EBD">
              <w:rPr>
                <w:rFonts w:ascii="Cambria" w:hAnsi="Cambria"/>
              </w:rPr>
              <w:t xml:space="preserve">L M </w:t>
            </w:r>
            <w:proofErr w:type="spellStart"/>
            <w:r w:rsidRPr="003F3EBD">
              <w:rPr>
                <w:rFonts w:ascii="Cambria" w:hAnsi="Cambria"/>
              </w:rPr>
              <w:t>M</w:t>
            </w:r>
            <w:proofErr w:type="spellEnd"/>
            <w:r w:rsidRPr="003F3EBD">
              <w:rPr>
                <w:rFonts w:ascii="Cambria" w:hAnsi="Cambria"/>
              </w:rPr>
              <w:t xml:space="preserve"> J V S D</w:t>
            </w:r>
          </w:p>
        </w:tc>
        <w:tc>
          <w:tcPr>
            <w:tcW w:w="5386" w:type="dxa"/>
          </w:tcPr>
          <w:p w14:paraId="3BBF58EF" w14:textId="77777777" w:rsidR="003F3EBD" w:rsidRPr="003F3EBD" w:rsidRDefault="003F3EBD" w:rsidP="0083158B">
            <w:pPr>
              <w:jc w:val="center"/>
              <w:rPr>
                <w:rFonts w:ascii="Cambria" w:hAnsi="Cambria"/>
                <w:b/>
              </w:rPr>
            </w:pPr>
          </w:p>
        </w:tc>
      </w:tr>
      <w:tr w:rsidR="003F3EBD" w:rsidRPr="003F3EBD" w14:paraId="5D647506" w14:textId="77777777" w:rsidTr="0083158B">
        <w:tc>
          <w:tcPr>
            <w:tcW w:w="2876" w:type="dxa"/>
          </w:tcPr>
          <w:p w14:paraId="097DCE5B" w14:textId="77777777" w:rsidR="003F3EBD" w:rsidRPr="003F3EBD" w:rsidRDefault="003F3EBD" w:rsidP="0083158B">
            <w:pPr>
              <w:rPr>
                <w:rFonts w:ascii="Cambria" w:hAnsi="Cambria"/>
              </w:rPr>
            </w:pPr>
          </w:p>
        </w:tc>
        <w:tc>
          <w:tcPr>
            <w:tcW w:w="1514" w:type="dxa"/>
          </w:tcPr>
          <w:p w14:paraId="3A623BE5" w14:textId="77777777" w:rsidR="003F3EBD" w:rsidRPr="003F3EBD" w:rsidRDefault="003F3EBD" w:rsidP="0083158B">
            <w:pPr>
              <w:rPr>
                <w:rFonts w:ascii="Cambria" w:hAnsi="Cambria"/>
              </w:rPr>
            </w:pPr>
            <w:r w:rsidRPr="003F3EBD">
              <w:rPr>
                <w:rFonts w:ascii="Cambria" w:hAnsi="Cambria"/>
              </w:rPr>
              <w:t xml:space="preserve">L M </w:t>
            </w:r>
            <w:proofErr w:type="spellStart"/>
            <w:r w:rsidRPr="003F3EBD">
              <w:rPr>
                <w:rFonts w:ascii="Cambria" w:hAnsi="Cambria"/>
              </w:rPr>
              <w:t>M</w:t>
            </w:r>
            <w:proofErr w:type="spellEnd"/>
            <w:r w:rsidRPr="003F3EBD">
              <w:rPr>
                <w:rFonts w:ascii="Cambria" w:hAnsi="Cambria"/>
              </w:rPr>
              <w:t xml:space="preserve"> J V S D</w:t>
            </w:r>
          </w:p>
        </w:tc>
        <w:tc>
          <w:tcPr>
            <w:tcW w:w="5386" w:type="dxa"/>
          </w:tcPr>
          <w:p w14:paraId="65A09AED" w14:textId="77777777" w:rsidR="003F3EBD" w:rsidRPr="003F3EBD" w:rsidRDefault="003F3EBD" w:rsidP="0083158B">
            <w:pPr>
              <w:jc w:val="center"/>
              <w:rPr>
                <w:rFonts w:ascii="Cambria" w:hAnsi="Cambria"/>
                <w:b/>
              </w:rPr>
            </w:pPr>
          </w:p>
        </w:tc>
      </w:tr>
      <w:tr w:rsidR="003F3EBD" w:rsidRPr="003F3EBD" w14:paraId="0263914B" w14:textId="77777777" w:rsidTr="0083158B">
        <w:tc>
          <w:tcPr>
            <w:tcW w:w="2876" w:type="dxa"/>
          </w:tcPr>
          <w:p w14:paraId="71EA5BD7" w14:textId="77777777" w:rsidR="003F3EBD" w:rsidRPr="003F3EBD" w:rsidRDefault="003F3EBD" w:rsidP="0083158B">
            <w:pPr>
              <w:rPr>
                <w:rFonts w:ascii="Cambria" w:hAnsi="Cambria"/>
              </w:rPr>
            </w:pPr>
          </w:p>
        </w:tc>
        <w:tc>
          <w:tcPr>
            <w:tcW w:w="1514" w:type="dxa"/>
          </w:tcPr>
          <w:p w14:paraId="46D24031" w14:textId="77777777" w:rsidR="003F3EBD" w:rsidRPr="003F3EBD" w:rsidRDefault="003F3EBD" w:rsidP="0083158B">
            <w:pPr>
              <w:rPr>
                <w:rFonts w:ascii="Cambria" w:hAnsi="Cambria"/>
              </w:rPr>
            </w:pPr>
            <w:r w:rsidRPr="003F3EBD">
              <w:rPr>
                <w:rFonts w:ascii="Cambria" w:hAnsi="Cambria"/>
              </w:rPr>
              <w:t xml:space="preserve">L M </w:t>
            </w:r>
            <w:proofErr w:type="spellStart"/>
            <w:r w:rsidRPr="003F3EBD">
              <w:rPr>
                <w:rFonts w:ascii="Cambria" w:hAnsi="Cambria"/>
              </w:rPr>
              <w:t>M</w:t>
            </w:r>
            <w:proofErr w:type="spellEnd"/>
            <w:r w:rsidRPr="003F3EBD">
              <w:rPr>
                <w:rFonts w:ascii="Cambria" w:hAnsi="Cambria"/>
              </w:rPr>
              <w:t xml:space="preserve"> J V S D</w:t>
            </w:r>
          </w:p>
        </w:tc>
        <w:tc>
          <w:tcPr>
            <w:tcW w:w="5386" w:type="dxa"/>
          </w:tcPr>
          <w:p w14:paraId="0AF55FA9" w14:textId="77777777" w:rsidR="003F3EBD" w:rsidRPr="003F3EBD" w:rsidRDefault="003F3EBD" w:rsidP="0083158B">
            <w:pPr>
              <w:jc w:val="center"/>
              <w:rPr>
                <w:rFonts w:ascii="Cambria" w:hAnsi="Cambria"/>
                <w:b/>
              </w:rPr>
            </w:pPr>
          </w:p>
        </w:tc>
      </w:tr>
      <w:tr w:rsidR="003F3EBD" w:rsidRPr="003F3EBD" w14:paraId="47165895" w14:textId="77777777" w:rsidTr="0083158B">
        <w:tc>
          <w:tcPr>
            <w:tcW w:w="2876" w:type="dxa"/>
          </w:tcPr>
          <w:p w14:paraId="40C994E1" w14:textId="77777777" w:rsidR="003F3EBD" w:rsidRPr="003F3EBD" w:rsidRDefault="003F3EBD" w:rsidP="0083158B">
            <w:pPr>
              <w:rPr>
                <w:rFonts w:ascii="Cambria" w:hAnsi="Cambria"/>
              </w:rPr>
            </w:pPr>
          </w:p>
        </w:tc>
        <w:tc>
          <w:tcPr>
            <w:tcW w:w="1514" w:type="dxa"/>
          </w:tcPr>
          <w:p w14:paraId="10616325" w14:textId="77777777" w:rsidR="003F3EBD" w:rsidRPr="003F3EBD" w:rsidRDefault="003F3EBD" w:rsidP="0083158B">
            <w:pPr>
              <w:rPr>
                <w:rFonts w:ascii="Cambria" w:hAnsi="Cambria"/>
              </w:rPr>
            </w:pPr>
            <w:r w:rsidRPr="003F3EBD">
              <w:rPr>
                <w:rFonts w:ascii="Cambria" w:hAnsi="Cambria"/>
              </w:rPr>
              <w:t xml:space="preserve">L M </w:t>
            </w:r>
            <w:proofErr w:type="spellStart"/>
            <w:r w:rsidRPr="003F3EBD">
              <w:rPr>
                <w:rFonts w:ascii="Cambria" w:hAnsi="Cambria"/>
              </w:rPr>
              <w:t>M</w:t>
            </w:r>
            <w:proofErr w:type="spellEnd"/>
            <w:r w:rsidRPr="003F3EBD">
              <w:rPr>
                <w:rFonts w:ascii="Cambria" w:hAnsi="Cambria"/>
              </w:rPr>
              <w:t xml:space="preserve"> J V S D</w:t>
            </w:r>
          </w:p>
        </w:tc>
        <w:tc>
          <w:tcPr>
            <w:tcW w:w="5386" w:type="dxa"/>
          </w:tcPr>
          <w:p w14:paraId="03254009" w14:textId="77777777" w:rsidR="003F3EBD" w:rsidRPr="003F3EBD" w:rsidRDefault="003F3EBD" w:rsidP="0083158B">
            <w:pPr>
              <w:jc w:val="center"/>
              <w:rPr>
                <w:rFonts w:ascii="Cambria" w:hAnsi="Cambria"/>
                <w:b/>
              </w:rPr>
            </w:pPr>
          </w:p>
        </w:tc>
      </w:tr>
      <w:tr w:rsidR="003F3EBD" w:rsidRPr="003F3EBD" w14:paraId="577FB85D" w14:textId="77777777" w:rsidTr="0083158B">
        <w:tc>
          <w:tcPr>
            <w:tcW w:w="2876" w:type="dxa"/>
          </w:tcPr>
          <w:p w14:paraId="3F5138A1" w14:textId="77777777" w:rsidR="003F3EBD" w:rsidRPr="003F3EBD" w:rsidRDefault="003F3EBD" w:rsidP="0083158B">
            <w:pPr>
              <w:rPr>
                <w:rFonts w:ascii="Cambria" w:hAnsi="Cambria"/>
              </w:rPr>
            </w:pPr>
          </w:p>
        </w:tc>
        <w:tc>
          <w:tcPr>
            <w:tcW w:w="1514" w:type="dxa"/>
          </w:tcPr>
          <w:p w14:paraId="29F64391" w14:textId="77777777" w:rsidR="003F3EBD" w:rsidRPr="003F3EBD" w:rsidRDefault="003F3EBD" w:rsidP="0083158B">
            <w:pPr>
              <w:rPr>
                <w:rFonts w:ascii="Cambria" w:hAnsi="Cambria"/>
              </w:rPr>
            </w:pPr>
            <w:r w:rsidRPr="003F3EBD">
              <w:rPr>
                <w:rFonts w:ascii="Cambria" w:hAnsi="Cambria"/>
              </w:rPr>
              <w:t xml:space="preserve">L M </w:t>
            </w:r>
            <w:proofErr w:type="spellStart"/>
            <w:r w:rsidRPr="003F3EBD">
              <w:rPr>
                <w:rFonts w:ascii="Cambria" w:hAnsi="Cambria"/>
              </w:rPr>
              <w:t>M</w:t>
            </w:r>
            <w:proofErr w:type="spellEnd"/>
            <w:r w:rsidRPr="003F3EBD">
              <w:rPr>
                <w:rFonts w:ascii="Cambria" w:hAnsi="Cambria"/>
              </w:rPr>
              <w:t xml:space="preserve"> J V S D</w:t>
            </w:r>
          </w:p>
        </w:tc>
        <w:tc>
          <w:tcPr>
            <w:tcW w:w="5386" w:type="dxa"/>
          </w:tcPr>
          <w:p w14:paraId="678AEBAA" w14:textId="77777777" w:rsidR="003F3EBD" w:rsidRPr="003F3EBD" w:rsidRDefault="003F3EBD" w:rsidP="0083158B">
            <w:pPr>
              <w:jc w:val="center"/>
              <w:rPr>
                <w:rFonts w:ascii="Cambria" w:hAnsi="Cambria"/>
                <w:b/>
              </w:rPr>
            </w:pPr>
          </w:p>
        </w:tc>
      </w:tr>
      <w:tr w:rsidR="003F3EBD" w:rsidRPr="003F3EBD" w14:paraId="66717405" w14:textId="77777777" w:rsidTr="0083158B">
        <w:tc>
          <w:tcPr>
            <w:tcW w:w="2876" w:type="dxa"/>
          </w:tcPr>
          <w:p w14:paraId="59D0BF4B" w14:textId="77777777" w:rsidR="003F3EBD" w:rsidRPr="003F3EBD" w:rsidRDefault="003F3EBD" w:rsidP="0083158B">
            <w:pPr>
              <w:rPr>
                <w:rFonts w:ascii="Cambria" w:hAnsi="Cambria"/>
              </w:rPr>
            </w:pPr>
          </w:p>
        </w:tc>
        <w:tc>
          <w:tcPr>
            <w:tcW w:w="1514" w:type="dxa"/>
          </w:tcPr>
          <w:p w14:paraId="38479596" w14:textId="77777777" w:rsidR="003F3EBD" w:rsidRPr="003F3EBD" w:rsidRDefault="003F3EBD" w:rsidP="0083158B">
            <w:pPr>
              <w:rPr>
                <w:rFonts w:ascii="Cambria" w:hAnsi="Cambria"/>
              </w:rPr>
            </w:pPr>
            <w:r w:rsidRPr="003F3EBD">
              <w:rPr>
                <w:rFonts w:ascii="Cambria" w:hAnsi="Cambria"/>
              </w:rPr>
              <w:t xml:space="preserve">L M </w:t>
            </w:r>
            <w:proofErr w:type="spellStart"/>
            <w:r w:rsidRPr="003F3EBD">
              <w:rPr>
                <w:rFonts w:ascii="Cambria" w:hAnsi="Cambria"/>
              </w:rPr>
              <w:t>M</w:t>
            </w:r>
            <w:proofErr w:type="spellEnd"/>
            <w:r w:rsidRPr="003F3EBD">
              <w:rPr>
                <w:rFonts w:ascii="Cambria" w:hAnsi="Cambria"/>
              </w:rPr>
              <w:t xml:space="preserve"> J V S D</w:t>
            </w:r>
          </w:p>
        </w:tc>
        <w:tc>
          <w:tcPr>
            <w:tcW w:w="5386" w:type="dxa"/>
          </w:tcPr>
          <w:p w14:paraId="2D426034" w14:textId="77777777" w:rsidR="003F3EBD" w:rsidRPr="003F3EBD" w:rsidRDefault="003F3EBD" w:rsidP="0083158B">
            <w:pPr>
              <w:jc w:val="center"/>
              <w:rPr>
                <w:rFonts w:ascii="Cambria" w:hAnsi="Cambria"/>
                <w:b/>
              </w:rPr>
            </w:pPr>
          </w:p>
        </w:tc>
      </w:tr>
      <w:tr w:rsidR="003F3EBD" w:rsidRPr="003F3EBD" w14:paraId="262D4D15" w14:textId="77777777" w:rsidTr="0083158B">
        <w:tc>
          <w:tcPr>
            <w:tcW w:w="2876" w:type="dxa"/>
          </w:tcPr>
          <w:p w14:paraId="297CC872" w14:textId="77777777" w:rsidR="003F3EBD" w:rsidRPr="003F3EBD" w:rsidRDefault="003F3EBD" w:rsidP="0083158B">
            <w:pPr>
              <w:rPr>
                <w:rFonts w:ascii="Cambria" w:hAnsi="Cambria"/>
              </w:rPr>
            </w:pPr>
          </w:p>
        </w:tc>
        <w:tc>
          <w:tcPr>
            <w:tcW w:w="1514" w:type="dxa"/>
          </w:tcPr>
          <w:p w14:paraId="33229515" w14:textId="77777777" w:rsidR="003F3EBD" w:rsidRPr="003F3EBD" w:rsidRDefault="003F3EBD" w:rsidP="0083158B">
            <w:pPr>
              <w:rPr>
                <w:rFonts w:ascii="Cambria" w:hAnsi="Cambria"/>
              </w:rPr>
            </w:pPr>
            <w:r w:rsidRPr="003F3EBD">
              <w:rPr>
                <w:rFonts w:ascii="Cambria" w:hAnsi="Cambria"/>
              </w:rPr>
              <w:t xml:space="preserve">L M </w:t>
            </w:r>
            <w:proofErr w:type="spellStart"/>
            <w:r w:rsidRPr="003F3EBD">
              <w:rPr>
                <w:rFonts w:ascii="Cambria" w:hAnsi="Cambria"/>
              </w:rPr>
              <w:t>M</w:t>
            </w:r>
            <w:proofErr w:type="spellEnd"/>
            <w:r w:rsidRPr="003F3EBD">
              <w:rPr>
                <w:rFonts w:ascii="Cambria" w:hAnsi="Cambria"/>
              </w:rPr>
              <w:t xml:space="preserve"> J V S D</w:t>
            </w:r>
          </w:p>
        </w:tc>
        <w:tc>
          <w:tcPr>
            <w:tcW w:w="5386" w:type="dxa"/>
          </w:tcPr>
          <w:p w14:paraId="50BE0E09" w14:textId="77777777" w:rsidR="003F3EBD" w:rsidRPr="003F3EBD" w:rsidRDefault="003F3EBD" w:rsidP="0083158B">
            <w:pPr>
              <w:jc w:val="center"/>
              <w:rPr>
                <w:rFonts w:ascii="Cambria" w:hAnsi="Cambria"/>
                <w:b/>
              </w:rPr>
            </w:pPr>
          </w:p>
        </w:tc>
      </w:tr>
      <w:tr w:rsidR="003F3EBD" w:rsidRPr="003F3EBD" w14:paraId="3483D91D" w14:textId="77777777" w:rsidTr="0083158B">
        <w:tc>
          <w:tcPr>
            <w:tcW w:w="2876" w:type="dxa"/>
          </w:tcPr>
          <w:p w14:paraId="32F2E1FE" w14:textId="77777777" w:rsidR="003F3EBD" w:rsidRPr="003F3EBD" w:rsidRDefault="003F3EBD" w:rsidP="0083158B">
            <w:pPr>
              <w:rPr>
                <w:rFonts w:ascii="Cambria" w:hAnsi="Cambria"/>
              </w:rPr>
            </w:pPr>
          </w:p>
        </w:tc>
        <w:tc>
          <w:tcPr>
            <w:tcW w:w="1514" w:type="dxa"/>
          </w:tcPr>
          <w:p w14:paraId="2AD48C11" w14:textId="77777777" w:rsidR="003F3EBD" w:rsidRPr="003F3EBD" w:rsidRDefault="003F3EBD" w:rsidP="0083158B">
            <w:pPr>
              <w:rPr>
                <w:rFonts w:ascii="Cambria" w:hAnsi="Cambria"/>
              </w:rPr>
            </w:pPr>
            <w:r w:rsidRPr="003F3EBD">
              <w:rPr>
                <w:rFonts w:ascii="Cambria" w:hAnsi="Cambria"/>
              </w:rPr>
              <w:t xml:space="preserve">L M </w:t>
            </w:r>
            <w:proofErr w:type="spellStart"/>
            <w:r w:rsidRPr="003F3EBD">
              <w:rPr>
                <w:rFonts w:ascii="Cambria" w:hAnsi="Cambria"/>
              </w:rPr>
              <w:t>M</w:t>
            </w:r>
            <w:proofErr w:type="spellEnd"/>
            <w:r w:rsidRPr="003F3EBD">
              <w:rPr>
                <w:rFonts w:ascii="Cambria" w:hAnsi="Cambria"/>
              </w:rPr>
              <w:t xml:space="preserve"> J V S D</w:t>
            </w:r>
          </w:p>
        </w:tc>
        <w:tc>
          <w:tcPr>
            <w:tcW w:w="5386" w:type="dxa"/>
          </w:tcPr>
          <w:p w14:paraId="370E23E5" w14:textId="77777777" w:rsidR="003F3EBD" w:rsidRPr="003F3EBD" w:rsidRDefault="003F3EBD" w:rsidP="0083158B">
            <w:pPr>
              <w:jc w:val="center"/>
              <w:rPr>
                <w:rFonts w:ascii="Cambria" w:hAnsi="Cambria"/>
                <w:b/>
              </w:rPr>
            </w:pPr>
          </w:p>
        </w:tc>
      </w:tr>
      <w:tr w:rsidR="003F3EBD" w:rsidRPr="003F3EBD" w14:paraId="002CF266" w14:textId="77777777" w:rsidTr="0083158B">
        <w:tc>
          <w:tcPr>
            <w:tcW w:w="2876" w:type="dxa"/>
          </w:tcPr>
          <w:p w14:paraId="412D0DF8" w14:textId="77777777" w:rsidR="003F3EBD" w:rsidRPr="003F3EBD" w:rsidRDefault="003F3EBD" w:rsidP="0083158B">
            <w:pPr>
              <w:rPr>
                <w:rFonts w:ascii="Cambria" w:hAnsi="Cambria"/>
              </w:rPr>
            </w:pPr>
          </w:p>
        </w:tc>
        <w:tc>
          <w:tcPr>
            <w:tcW w:w="1514" w:type="dxa"/>
          </w:tcPr>
          <w:p w14:paraId="787DB42A" w14:textId="77777777" w:rsidR="003F3EBD" w:rsidRPr="003F3EBD" w:rsidRDefault="003F3EBD" w:rsidP="0083158B">
            <w:pPr>
              <w:rPr>
                <w:rFonts w:ascii="Cambria" w:hAnsi="Cambria"/>
              </w:rPr>
            </w:pPr>
            <w:r w:rsidRPr="003F3EBD">
              <w:rPr>
                <w:rFonts w:ascii="Cambria" w:hAnsi="Cambria"/>
              </w:rPr>
              <w:t xml:space="preserve">L M </w:t>
            </w:r>
            <w:proofErr w:type="spellStart"/>
            <w:r w:rsidRPr="003F3EBD">
              <w:rPr>
                <w:rFonts w:ascii="Cambria" w:hAnsi="Cambria"/>
              </w:rPr>
              <w:t>M</w:t>
            </w:r>
            <w:proofErr w:type="spellEnd"/>
            <w:r w:rsidRPr="003F3EBD">
              <w:rPr>
                <w:rFonts w:ascii="Cambria" w:hAnsi="Cambria"/>
              </w:rPr>
              <w:t xml:space="preserve"> J V S D</w:t>
            </w:r>
          </w:p>
        </w:tc>
        <w:tc>
          <w:tcPr>
            <w:tcW w:w="5386" w:type="dxa"/>
          </w:tcPr>
          <w:p w14:paraId="09759DA1" w14:textId="77777777" w:rsidR="003F3EBD" w:rsidRPr="003F3EBD" w:rsidRDefault="003F3EBD" w:rsidP="0083158B">
            <w:pPr>
              <w:jc w:val="center"/>
              <w:rPr>
                <w:rFonts w:ascii="Cambria" w:hAnsi="Cambria"/>
                <w:b/>
              </w:rPr>
            </w:pPr>
          </w:p>
        </w:tc>
      </w:tr>
      <w:tr w:rsidR="003F3EBD" w:rsidRPr="003F3EBD" w14:paraId="7E149833" w14:textId="77777777" w:rsidTr="0083158B">
        <w:tc>
          <w:tcPr>
            <w:tcW w:w="2876" w:type="dxa"/>
          </w:tcPr>
          <w:p w14:paraId="575BDC6A" w14:textId="77777777" w:rsidR="003F3EBD" w:rsidRPr="003F3EBD" w:rsidRDefault="003F3EBD" w:rsidP="0083158B">
            <w:pPr>
              <w:rPr>
                <w:rFonts w:ascii="Cambria" w:hAnsi="Cambria"/>
              </w:rPr>
            </w:pPr>
          </w:p>
        </w:tc>
        <w:tc>
          <w:tcPr>
            <w:tcW w:w="1514" w:type="dxa"/>
          </w:tcPr>
          <w:p w14:paraId="7A23B289" w14:textId="77777777" w:rsidR="003F3EBD" w:rsidRPr="003F3EBD" w:rsidRDefault="003F3EBD" w:rsidP="0083158B">
            <w:pPr>
              <w:rPr>
                <w:rFonts w:ascii="Cambria" w:hAnsi="Cambria"/>
              </w:rPr>
            </w:pPr>
            <w:r w:rsidRPr="003F3EBD">
              <w:rPr>
                <w:rFonts w:ascii="Cambria" w:hAnsi="Cambria"/>
              </w:rPr>
              <w:t xml:space="preserve">L M </w:t>
            </w:r>
            <w:proofErr w:type="spellStart"/>
            <w:r w:rsidRPr="003F3EBD">
              <w:rPr>
                <w:rFonts w:ascii="Cambria" w:hAnsi="Cambria"/>
              </w:rPr>
              <w:t>M</w:t>
            </w:r>
            <w:proofErr w:type="spellEnd"/>
            <w:r w:rsidRPr="003F3EBD">
              <w:rPr>
                <w:rFonts w:ascii="Cambria" w:hAnsi="Cambria"/>
              </w:rPr>
              <w:t xml:space="preserve"> J V S D</w:t>
            </w:r>
          </w:p>
        </w:tc>
        <w:tc>
          <w:tcPr>
            <w:tcW w:w="5386" w:type="dxa"/>
          </w:tcPr>
          <w:p w14:paraId="46852CCD" w14:textId="77777777" w:rsidR="003F3EBD" w:rsidRPr="003F3EBD" w:rsidRDefault="003F3EBD" w:rsidP="0083158B">
            <w:pPr>
              <w:jc w:val="center"/>
              <w:rPr>
                <w:rFonts w:ascii="Cambria" w:hAnsi="Cambria"/>
                <w:b/>
              </w:rPr>
            </w:pPr>
          </w:p>
        </w:tc>
      </w:tr>
      <w:tr w:rsidR="003F3EBD" w:rsidRPr="003F3EBD" w14:paraId="0DDD6E60" w14:textId="77777777" w:rsidTr="0083158B">
        <w:tc>
          <w:tcPr>
            <w:tcW w:w="2876" w:type="dxa"/>
          </w:tcPr>
          <w:p w14:paraId="771FD3A9" w14:textId="77777777" w:rsidR="003F3EBD" w:rsidRPr="003F3EBD" w:rsidRDefault="003F3EBD" w:rsidP="0083158B">
            <w:pPr>
              <w:rPr>
                <w:rFonts w:ascii="Cambria" w:hAnsi="Cambria"/>
              </w:rPr>
            </w:pPr>
          </w:p>
        </w:tc>
        <w:tc>
          <w:tcPr>
            <w:tcW w:w="1514" w:type="dxa"/>
          </w:tcPr>
          <w:p w14:paraId="1B07F368" w14:textId="77777777" w:rsidR="003F3EBD" w:rsidRPr="003F3EBD" w:rsidRDefault="003F3EBD" w:rsidP="0083158B">
            <w:pPr>
              <w:rPr>
                <w:rFonts w:ascii="Cambria" w:hAnsi="Cambria"/>
              </w:rPr>
            </w:pPr>
            <w:r w:rsidRPr="003F3EBD">
              <w:rPr>
                <w:rFonts w:ascii="Cambria" w:hAnsi="Cambria"/>
              </w:rPr>
              <w:t xml:space="preserve">L M </w:t>
            </w:r>
            <w:proofErr w:type="spellStart"/>
            <w:r w:rsidRPr="003F3EBD">
              <w:rPr>
                <w:rFonts w:ascii="Cambria" w:hAnsi="Cambria"/>
              </w:rPr>
              <w:t>M</w:t>
            </w:r>
            <w:proofErr w:type="spellEnd"/>
            <w:r w:rsidRPr="003F3EBD">
              <w:rPr>
                <w:rFonts w:ascii="Cambria" w:hAnsi="Cambria"/>
              </w:rPr>
              <w:t xml:space="preserve"> J V S D</w:t>
            </w:r>
          </w:p>
        </w:tc>
        <w:tc>
          <w:tcPr>
            <w:tcW w:w="5386" w:type="dxa"/>
          </w:tcPr>
          <w:p w14:paraId="1B119DBF" w14:textId="77777777" w:rsidR="003F3EBD" w:rsidRPr="003F3EBD" w:rsidRDefault="003F3EBD" w:rsidP="0083158B">
            <w:pPr>
              <w:jc w:val="center"/>
              <w:rPr>
                <w:rFonts w:ascii="Cambria" w:hAnsi="Cambria"/>
                <w:b/>
              </w:rPr>
            </w:pPr>
          </w:p>
        </w:tc>
      </w:tr>
      <w:tr w:rsidR="003F3EBD" w:rsidRPr="003F3EBD" w14:paraId="09521C46" w14:textId="77777777" w:rsidTr="0083158B">
        <w:tc>
          <w:tcPr>
            <w:tcW w:w="2876" w:type="dxa"/>
          </w:tcPr>
          <w:p w14:paraId="02DFFF04" w14:textId="77777777" w:rsidR="003F3EBD" w:rsidRPr="003F3EBD" w:rsidRDefault="003F3EBD" w:rsidP="0083158B">
            <w:pPr>
              <w:rPr>
                <w:rFonts w:ascii="Cambria" w:hAnsi="Cambria"/>
              </w:rPr>
            </w:pPr>
          </w:p>
        </w:tc>
        <w:tc>
          <w:tcPr>
            <w:tcW w:w="1514" w:type="dxa"/>
          </w:tcPr>
          <w:p w14:paraId="66470163" w14:textId="77777777" w:rsidR="003F3EBD" w:rsidRPr="003F3EBD" w:rsidRDefault="003F3EBD" w:rsidP="0083158B">
            <w:pPr>
              <w:rPr>
                <w:rFonts w:ascii="Cambria" w:hAnsi="Cambria"/>
              </w:rPr>
            </w:pPr>
            <w:r w:rsidRPr="003F3EBD">
              <w:rPr>
                <w:rFonts w:ascii="Cambria" w:hAnsi="Cambria"/>
              </w:rPr>
              <w:t xml:space="preserve">L M </w:t>
            </w:r>
            <w:proofErr w:type="spellStart"/>
            <w:r w:rsidRPr="003F3EBD">
              <w:rPr>
                <w:rFonts w:ascii="Cambria" w:hAnsi="Cambria"/>
              </w:rPr>
              <w:t>M</w:t>
            </w:r>
            <w:proofErr w:type="spellEnd"/>
            <w:r w:rsidRPr="003F3EBD">
              <w:rPr>
                <w:rFonts w:ascii="Cambria" w:hAnsi="Cambria"/>
              </w:rPr>
              <w:t xml:space="preserve"> J V S D</w:t>
            </w:r>
          </w:p>
        </w:tc>
        <w:tc>
          <w:tcPr>
            <w:tcW w:w="5386" w:type="dxa"/>
          </w:tcPr>
          <w:p w14:paraId="4D0D1100" w14:textId="77777777" w:rsidR="003F3EBD" w:rsidRPr="003F3EBD" w:rsidRDefault="003F3EBD" w:rsidP="0083158B">
            <w:pPr>
              <w:jc w:val="center"/>
              <w:rPr>
                <w:rFonts w:ascii="Cambria" w:hAnsi="Cambria"/>
                <w:b/>
              </w:rPr>
            </w:pPr>
          </w:p>
        </w:tc>
      </w:tr>
    </w:tbl>
    <w:p w14:paraId="2E1352CB" w14:textId="77777777" w:rsidR="003F3EBD" w:rsidRDefault="003F3EBD" w:rsidP="003F3EBD"/>
    <w:p w14:paraId="125C0CA3" w14:textId="0B941DC2" w:rsidR="003F3EBD" w:rsidRDefault="003F3EBD" w:rsidP="008D32F9">
      <w:pPr>
        <w:rPr>
          <w:rFonts w:ascii="Cambria" w:hAnsi="Cambria"/>
        </w:rPr>
      </w:pPr>
    </w:p>
    <w:p w14:paraId="77CD22D1" w14:textId="5320531B" w:rsidR="00EB0F7F" w:rsidRPr="00EB0F7F" w:rsidRDefault="00EB0F7F" w:rsidP="00EB0F7F">
      <w:pPr>
        <w:spacing w:after="0" w:line="240" w:lineRule="auto"/>
        <w:jc w:val="center"/>
        <w:rPr>
          <w:rFonts w:ascii="Cambria" w:hAnsi="Cambria" w:cs="Arial"/>
          <w:b/>
        </w:rPr>
      </w:pPr>
      <w:r w:rsidRPr="00EB0F7F">
        <w:rPr>
          <w:rFonts w:ascii="Cambria" w:hAnsi="Cambria" w:cs="Arial"/>
          <w:b/>
        </w:rPr>
        <w:lastRenderedPageBreak/>
        <w:t>Fiche de résolution de problème</w:t>
      </w:r>
    </w:p>
    <w:p w14:paraId="6ABB6B30" w14:textId="77777777" w:rsidR="00EB0F7F" w:rsidRPr="00EB0F7F" w:rsidRDefault="00EB0F7F" w:rsidP="00EB0F7F">
      <w:pPr>
        <w:spacing w:after="0" w:line="240" w:lineRule="auto"/>
        <w:rPr>
          <w:rFonts w:ascii="Cambria" w:hAnsi="Cambria" w:cs="Arial"/>
          <w:b/>
        </w:rPr>
      </w:pPr>
    </w:p>
    <w:p w14:paraId="5BB55BBE" w14:textId="5A8CABB7" w:rsidR="00EB0F7F" w:rsidRPr="00EB0F7F" w:rsidRDefault="00EB0F7F" w:rsidP="00EB0F7F">
      <w:pPr>
        <w:spacing w:after="0" w:line="240" w:lineRule="auto"/>
        <w:rPr>
          <w:rFonts w:ascii="Cambria" w:hAnsi="Cambria" w:cs="Arial"/>
        </w:rPr>
      </w:pPr>
      <w:r w:rsidRPr="00EB0F7F">
        <w:rPr>
          <w:rFonts w:ascii="Cambria" w:hAnsi="Cambria" w:cs="Arial"/>
          <w:b/>
        </w:rPr>
        <w:t>Situation</w:t>
      </w:r>
      <w:proofErr w:type="gramStart"/>
      <w:r w:rsidRPr="00EB0F7F">
        <w:rPr>
          <w:rFonts w:ascii="Cambria" w:hAnsi="Cambria" w:cs="Arial"/>
          <w:b/>
        </w:rPr>
        <w:t> </w:t>
      </w:r>
      <w:r w:rsidRPr="00EB0F7F">
        <w:rPr>
          <w:rFonts w:ascii="Cambria" w:hAnsi="Cambria" w:cs="Arial"/>
        </w:rPr>
        <w:t>:_</w:t>
      </w:r>
      <w:proofErr w:type="gramEnd"/>
      <w:r w:rsidRPr="00EB0F7F">
        <w:rPr>
          <w:rFonts w:ascii="Cambria" w:hAnsi="Cambria" w:cs="Arial"/>
        </w:rPr>
        <w:t>__________________________________________</w:t>
      </w:r>
      <w:r>
        <w:rPr>
          <w:rFonts w:ascii="Cambria" w:hAnsi="Cambria" w:cs="Arial"/>
        </w:rPr>
        <w:t>_______________________</w:t>
      </w:r>
      <w:r w:rsidRPr="00EB0F7F">
        <w:rPr>
          <w:rFonts w:ascii="Cambria" w:hAnsi="Cambria" w:cs="Arial"/>
        </w:rPr>
        <w:t>___________________________</w:t>
      </w:r>
    </w:p>
    <w:p w14:paraId="578D7F4F" w14:textId="77777777" w:rsidR="00EB0F7F" w:rsidRPr="00EB0F7F" w:rsidRDefault="00EB0F7F" w:rsidP="00EB0F7F">
      <w:pPr>
        <w:spacing w:after="0" w:line="240" w:lineRule="auto"/>
        <w:rPr>
          <w:rFonts w:ascii="Cambria" w:hAnsi="Cambria" w:cs="Arial"/>
          <w:b/>
        </w:rPr>
      </w:pPr>
    </w:p>
    <w:p w14:paraId="6A59DA21" w14:textId="6B1A44DC" w:rsidR="00EB0F7F" w:rsidRPr="00EB0F7F" w:rsidRDefault="00EB0F7F" w:rsidP="00EB0F7F">
      <w:pPr>
        <w:spacing w:after="0" w:line="240" w:lineRule="auto"/>
        <w:rPr>
          <w:rFonts w:ascii="Cambria" w:hAnsi="Cambria" w:cs="Arial"/>
        </w:rPr>
      </w:pPr>
      <w:r w:rsidRPr="00EB0F7F">
        <w:rPr>
          <w:rFonts w:ascii="Cambria" w:hAnsi="Cambria" w:cs="Arial"/>
          <w:b/>
        </w:rPr>
        <w:t xml:space="preserve">Comportement à </w:t>
      </w:r>
      <w:r>
        <w:rPr>
          <w:rFonts w:ascii="Cambria" w:hAnsi="Cambria" w:cs="Arial"/>
          <w:b/>
        </w:rPr>
        <w:t>développer</w:t>
      </w:r>
      <w:proofErr w:type="gramStart"/>
      <w:r w:rsidRPr="00EB0F7F">
        <w:rPr>
          <w:rFonts w:ascii="Cambria" w:hAnsi="Cambria" w:cs="Arial"/>
        </w:rPr>
        <w:t> :_</w:t>
      </w:r>
      <w:proofErr w:type="gramEnd"/>
      <w:r w:rsidRPr="00EB0F7F">
        <w:rPr>
          <w:rFonts w:ascii="Cambria" w:hAnsi="Cambria" w:cs="Arial"/>
        </w:rPr>
        <w:t>______________________</w:t>
      </w:r>
      <w:r>
        <w:rPr>
          <w:rFonts w:ascii="Cambria" w:hAnsi="Cambria" w:cs="Arial"/>
        </w:rPr>
        <w:t>_______________________</w:t>
      </w:r>
      <w:r w:rsidRPr="00EB0F7F">
        <w:rPr>
          <w:rFonts w:ascii="Cambria" w:hAnsi="Cambria" w:cs="Arial"/>
        </w:rPr>
        <w:t>_______________________</w:t>
      </w:r>
    </w:p>
    <w:p w14:paraId="14121B6D" w14:textId="77777777" w:rsidR="00EB0F7F" w:rsidRPr="00EB0F7F" w:rsidRDefault="00EB0F7F" w:rsidP="00EB0F7F">
      <w:pPr>
        <w:spacing w:after="0" w:line="240" w:lineRule="auto"/>
        <w:rPr>
          <w:rFonts w:ascii="Cambria" w:hAnsi="Cambria" w:cs="Arial"/>
        </w:rPr>
      </w:pPr>
    </w:p>
    <w:p w14:paraId="15B2EC9B" w14:textId="77777777" w:rsidR="00EB0F7F" w:rsidRPr="00EB0F7F" w:rsidRDefault="00EB0F7F" w:rsidP="00EB0F7F">
      <w:pPr>
        <w:spacing w:after="0" w:line="240" w:lineRule="auto"/>
        <w:rPr>
          <w:rFonts w:ascii="Cambria" w:hAnsi="Cambria" w:cs="Arial"/>
        </w:rPr>
      </w:pPr>
      <w:r w:rsidRPr="00EB0F7F">
        <w:rPr>
          <w:rFonts w:ascii="Cambria" w:hAnsi="Cambria" w:cs="Arial"/>
        </w:rPr>
        <w:t>Option 1</w:t>
      </w:r>
      <w:proofErr w:type="gramStart"/>
      <w:r w:rsidRPr="00EB0F7F">
        <w:rPr>
          <w:rFonts w:ascii="Cambria" w:hAnsi="Cambria" w:cs="Arial"/>
        </w:rPr>
        <w:t> :_</w:t>
      </w:r>
      <w:proofErr w:type="gramEnd"/>
      <w:r w:rsidRPr="00EB0F7F">
        <w:rPr>
          <w:rFonts w:ascii="Cambria" w:hAnsi="Cambria" w:cs="Arial"/>
        </w:rPr>
        <w:t>_____________________________________________________________________</w:t>
      </w:r>
    </w:p>
    <w:p w14:paraId="0C2BBF24" w14:textId="77777777" w:rsidR="00EB0F7F" w:rsidRPr="00EB0F7F" w:rsidRDefault="00EB0F7F" w:rsidP="00EB0F7F">
      <w:pPr>
        <w:spacing w:after="0" w:line="240" w:lineRule="auto"/>
        <w:rPr>
          <w:rFonts w:ascii="Cambria" w:hAnsi="Cambria" w:cs="Arial"/>
        </w:rPr>
      </w:pPr>
      <w:r w:rsidRPr="00EB0F7F">
        <w:rPr>
          <w:rFonts w:ascii="Cambria" w:hAnsi="Cambria" w:cs="Arial"/>
        </w:rPr>
        <w:t>Difficulté (1-5) : ______________</w:t>
      </w:r>
    </w:p>
    <w:p w14:paraId="055090D6" w14:textId="77777777" w:rsidR="00EB0F7F" w:rsidRPr="00EB0F7F" w:rsidRDefault="00EB0F7F" w:rsidP="00EB0F7F">
      <w:pPr>
        <w:spacing w:after="0" w:line="240" w:lineRule="auto"/>
        <w:rPr>
          <w:rFonts w:ascii="Cambria" w:hAnsi="Cambria" w:cs="Arial"/>
        </w:rPr>
      </w:pPr>
      <w:r w:rsidRPr="00EB0F7F">
        <w:rPr>
          <w:rFonts w:ascii="Cambria" w:hAnsi="Cambria" w:cs="Arial"/>
        </w:rPr>
        <w:t>Utilité (1-5) : ______________</w:t>
      </w:r>
    </w:p>
    <w:p w14:paraId="7ED12387" w14:textId="77777777" w:rsidR="00EB0F7F" w:rsidRPr="00EB0F7F" w:rsidRDefault="00EB0F7F" w:rsidP="00EB0F7F">
      <w:pPr>
        <w:spacing w:after="0" w:line="240" w:lineRule="auto"/>
        <w:rPr>
          <w:rFonts w:ascii="Cambria" w:hAnsi="Cambria" w:cs="Arial"/>
        </w:rPr>
      </w:pPr>
    </w:p>
    <w:p w14:paraId="384CDE51" w14:textId="77777777" w:rsidR="00EB0F7F" w:rsidRPr="00EB0F7F" w:rsidRDefault="00EB0F7F" w:rsidP="00EB0F7F">
      <w:pPr>
        <w:spacing w:after="0" w:line="240" w:lineRule="auto"/>
        <w:rPr>
          <w:rFonts w:ascii="Cambria" w:hAnsi="Cambria" w:cs="Arial"/>
        </w:rPr>
      </w:pPr>
      <w:r w:rsidRPr="00EB0F7F">
        <w:rPr>
          <w:rFonts w:ascii="Cambria" w:hAnsi="Cambria" w:cs="Arial"/>
        </w:rPr>
        <w:t>Option 2</w:t>
      </w:r>
      <w:proofErr w:type="gramStart"/>
      <w:r w:rsidRPr="00EB0F7F">
        <w:rPr>
          <w:rFonts w:ascii="Cambria" w:hAnsi="Cambria" w:cs="Arial"/>
        </w:rPr>
        <w:t> :_</w:t>
      </w:r>
      <w:proofErr w:type="gramEnd"/>
      <w:r w:rsidRPr="00EB0F7F">
        <w:rPr>
          <w:rFonts w:ascii="Cambria" w:hAnsi="Cambria" w:cs="Arial"/>
        </w:rPr>
        <w:t>_____________________________________________________________________</w:t>
      </w:r>
    </w:p>
    <w:p w14:paraId="77F98F08" w14:textId="77777777" w:rsidR="00EB0F7F" w:rsidRPr="00EB0F7F" w:rsidRDefault="00EB0F7F" w:rsidP="00EB0F7F">
      <w:pPr>
        <w:spacing w:after="0" w:line="240" w:lineRule="auto"/>
        <w:rPr>
          <w:rFonts w:ascii="Cambria" w:hAnsi="Cambria" w:cs="Arial"/>
        </w:rPr>
      </w:pPr>
      <w:r w:rsidRPr="00EB0F7F">
        <w:rPr>
          <w:rFonts w:ascii="Cambria" w:hAnsi="Cambria" w:cs="Arial"/>
        </w:rPr>
        <w:t>Difficulté (1-5) : ______________</w:t>
      </w:r>
    </w:p>
    <w:p w14:paraId="3BF11C4B" w14:textId="77777777" w:rsidR="00EB0F7F" w:rsidRPr="00EB0F7F" w:rsidRDefault="00EB0F7F" w:rsidP="00EB0F7F">
      <w:pPr>
        <w:spacing w:after="0" w:line="240" w:lineRule="auto"/>
        <w:rPr>
          <w:rFonts w:ascii="Cambria" w:hAnsi="Cambria" w:cs="Arial"/>
        </w:rPr>
      </w:pPr>
      <w:r w:rsidRPr="00EB0F7F">
        <w:rPr>
          <w:rFonts w:ascii="Cambria" w:hAnsi="Cambria" w:cs="Arial"/>
        </w:rPr>
        <w:t>Utilité (1-5) : ______________</w:t>
      </w:r>
    </w:p>
    <w:p w14:paraId="2BD742C9" w14:textId="77777777" w:rsidR="00EB0F7F" w:rsidRPr="00EB0F7F" w:rsidRDefault="00EB0F7F" w:rsidP="00EB0F7F">
      <w:pPr>
        <w:spacing w:after="0" w:line="240" w:lineRule="auto"/>
        <w:rPr>
          <w:rFonts w:ascii="Cambria" w:hAnsi="Cambria" w:cs="Arial"/>
        </w:rPr>
      </w:pPr>
    </w:p>
    <w:p w14:paraId="7C29F52E" w14:textId="77777777" w:rsidR="00EB0F7F" w:rsidRPr="00EB0F7F" w:rsidRDefault="00EB0F7F" w:rsidP="00EB0F7F">
      <w:pPr>
        <w:spacing w:after="0" w:line="240" w:lineRule="auto"/>
        <w:rPr>
          <w:rFonts w:ascii="Cambria" w:hAnsi="Cambria" w:cs="Arial"/>
        </w:rPr>
      </w:pPr>
      <w:r w:rsidRPr="00EB0F7F">
        <w:rPr>
          <w:rFonts w:ascii="Cambria" w:hAnsi="Cambria" w:cs="Arial"/>
        </w:rPr>
        <w:t>Option 3</w:t>
      </w:r>
      <w:proofErr w:type="gramStart"/>
      <w:r w:rsidRPr="00EB0F7F">
        <w:rPr>
          <w:rFonts w:ascii="Cambria" w:hAnsi="Cambria" w:cs="Arial"/>
        </w:rPr>
        <w:t> :_</w:t>
      </w:r>
      <w:proofErr w:type="gramEnd"/>
      <w:r w:rsidRPr="00EB0F7F">
        <w:rPr>
          <w:rFonts w:ascii="Cambria" w:hAnsi="Cambria" w:cs="Arial"/>
        </w:rPr>
        <w:t>_____________________________________________________________________</w:t>
      </w:r>
    </w:p>
    <w:p w14:paraId="70AFCF95" w14:textId="77777777" w:rsidR="00EB0F7F" w:rsidRPr="00EB0F7F" w:rsidRDefault="00EB0F7F" w:rsidP="00EB0F7F">
      <w:pPr>
        <w:spacing w:after="0" w:line="240" w:lineRule="auto"/>
        <w:rPr>
          <w:rFonts w:ascii="Cambria" w:hAnsi="Cambria" w:cs="Arial"/>
        </w:rPr>
      </w:pPr>
      <w:r w:rsidRPr="00EB0F7F">
        <w:rPr>
          <w:rFonts w:ascii="Cambria" w:hAnsi="Cambria" w:cs="Arial"/>
        </w:rPr>
        <w:t>Difficulté (1-5) : ______________</w:t>
      </w:r>
    </w:p>
    <w:p w14:paraId="23BB7A4C" w14:textId="77777777" w:rsidR="00EB0F7F" w:rsidRPr="00EB0F7F" w:rsidRDefault="00EB0F7F" w:rsidP="00EB0F7F">
      <w:pPr>
        <w:spacing w:after="0" w:line="240" w:lineRule="auto"/>
        <w:rPr>
          <w:rFonts w:ascii="Cambria" w:hAnsi="Cambria" w:cs="Arial"/>
        </w:rPr>
      </w:pPr>
      <w:r w:rsidRPr="00EB0F7F">
        <w:rPr>
          <w:rFonts w:ascii="Cambria" w:hAnsi="Cambria" w:cs="Arial"/>
        </w:rPr>
        <w:t>Utilité (1-5) : ______________</w:t>
      </w:r>
    </w:p>
    <w:p w14:paraId="6A4F7020" w14:textId="77777777" w:rsidR="00EB0F7F" w:rsidRPr="00EB0F7F" w:rsidRDefault="00EB0F7F" w:rsidP="00EB0F7F">
      <w:pPr>
        <w:spacing w:after="0" w:line="240" w:lineRule="auto"/>
        <w:rPr>
          <w:rFonts w:ascii="Cambria" w:hAnsi="Cambria" w:cs="Arial"/>
        </w:rPr>
      </w:pPr>
    </w:p>
    <w:p w14:paraId="048D7683" w14:textId="77777777" w:rsidR="00EB0F7F" w:rsidRPr="00EB0F7F" w:rsidRDefault="00EB0F7F" w:rsidP="00EB0F7F">
      <w:pPr>
        <w:spacing w:after="0" w:line="240" w:lineRule="auto"/>
        <w:rPr>
          <w:rFonts w:ascii="Cambria" w:hAnsi="Cambria" w:cs="Arial"/>
        </w:rPr>
      </w:pPr>
      <w:r w:rsidRPr="00EB0F7F">
        <w:rPr>
          <w:rFonts w:ascii="Cambria" w:hAnsi="Cambria" w:cs="Arial"/>
        </w:rPr>
        <w:t>Option 4</w:t>
      </w:r>
      <w:proofErr w:type="gramStart"/>
      <w:r w:rsidRPr="00EB0F7F">
        <w:rPr>
          <w:rFonts w:ascii="Cambria" w:hAnsi="Cambria" w:cs="Arial"/>
        </w:rPr>
        <w:t> :_</w:t>
      </w:r>
      <w:proofErr w:type="gramEnd"/>
      <w:r w:rsidRPr="00EB0F7F">
        <w:rPr>
          <w:rFonts w:ascii="Cambria" w:hAnsi="Cambria" w:cs="Arial"/>
        </w:rPr>
        <w:t>_____________________________________________________________________</w:t>
      </w:r>
    </w:p>
    <w:p w14:paraId="42082EDF" w14:textId="77777777" w:rsidR="00EB0F7F" w:rsidRPr="00EB0F7F" w:rsidRDefault="00EB0F7F" w:rsidP="00EB0F7F">
      <w:pPr>
        <w:spacing w:after="0" w:line="240" w:lineRule="auto"/>
        <w:rPr>
          <w:rFonts w:ascii="Cambria" w:hAnsi="Cambria" w:cs="Arial"/>
        </w:rPr>
      </w:pPr>
      <w:r w:rsidRPr="00EB0F7F">
        <w:rPr>
          <w:rFonts w:ascii="Cambria" w:hAnsi="Cambria" w:cs="Arial"/>
        </w:rPr>
        <w:t>Difficulté (1-5) : ______________</w:t>
      </w:r>
    </w:p>
    <w:p w14:paraId="4EFAEC17" w14:textId="77777777" w:rsidR="00EB0F7F" w:rsidRPr="00EB0F7F" w:rsidRDefault="00EB0F7F" w:rsidP="00EB0F7F">
      <w:pPr>
        <w:spacing w:after="0" w:line="240" w:lineRule="auto"/>
        <w:rPr>
          <w:rFonts w:ascii="Cambria" w:hAnsi="Cambria" w:cs="Arial"/>
        </w:rPr>
      </w:pPr>
      <w:r w:rsidRPr="00EB0F7F">
        <w:rPr>
          <w:rFonts w:ascii="Cambria" w:hAnsi="Cambria" w:cs="Arial"/>
        </w:rPr>
        <w:t>Utilité (1-5) : ______________</w:t>
      </w:r>
    </w:p>
    <w:p w14:paraId="0B400859" w14:textId="77777777" w:rsidR="00EB0F7F" w:rsidRPr="00EB0F7F" w:rsidRDefault="00EB0F7F" w:rsidP="00EB0F7F">
      <w:pPr>
        <w:spacing w:after="0" w:line="240" w:lineRule="auto"/>
        <w:rPr>
          <w:rFonts w:ascii="Cambria" w:hAnsi="Cambria" w:cs="Arial"/>
        </w:rPr>
      </w:pPr>
    </w:p>
    <w:p w14:paraId="328CF794" w14:textId="77777777" w:rsidR="00EB0F7F" w:rsidRPr="00EB0F7F" w:rsidRDefault="00EB0F7F" w:rsidP="00EB0F7F">
      <w:pPr>
        <w:spacing w:after="0" w:line="240" w:lineRule="auto"/>
        <w:rPr>
          <w:rFonts w:ascii="Cambria" w:hAnsi="Cambria" w:cs="Arial"/>
        </w:rPr>
      </w:pPr>
      <w:r w:rsidRPr="00EB0F7F">
        <w:rPr>
          <w:rFonts w:ascii="Cambria" w:hAnsi="Cambria" w:cs="Arial"/>
        </w:rPr>
        <w:t>Option 5</w:t>
      </w:r>
      <w:proofErr w:type="gramStart"/>
      <w:r w:rsidRPr="00EB0F7F">
        <w:rPr>
          <w:rFonts w:ascii="Cambria" w:hAnsi="Cambria" w:cs="Arial"/>
        </w:rPr>
        <w:t> :_</w:t>
      </w:r>
      <w:proofErr w:type="gramEnd"/>
      <w:r w:rsidRPr="00EB0F7F">
        <w:rPr>
          <w:rFonts w:ascii="Cambria" w:hAnsi="Cambria" w:cs="Arial"/>
        </w:rPr>
        <w:t>_____________________________________________________________________</w:t>
      </w:r>
    </w:p>
    <w:p w14:paraId="6502B9E9" w14:textId="77777777" w:rsidR="00EB0F7F" w:rsidRPr="00EB0F7F" w:rsidRDefault="00EB0F7F" w:rsidP="00EB0F7F">
      <w:pPr>
        <w:spacing w:after="0" w:line="240" w:lineRule="auto"/>
        <w:rPr>
          <w:rFonts w:ascii="Cambria" w:hAnsi="Cambria" w:cs="Arial"/>
        </w:rPr>
      </w:pPr>
      <w:r w:rsidRPr="00EB0F7F">
        <w:rPr>
          <w:rFonts w:ascii="Cambria" w:hAnsi="Cambria" w:cs="Arial"/>
        </w:rPr>
        <w:t>Difficulté (1-5) : ______________</w:t>
      </w:r>
    </w:p>
    <w:p w14:paraId="34A314FC" w14:textId="77777777" w:rsidR="00EB0F7F" w:rsidRPr="00EB0F7F" w:rsidRDefault="00EB0F7F" w:rsidP="00EB0F7F">
      <w:pPr>
        <w:spacing w:after="0" w:line="240" w:lineRule="auto"/>
        <w:rPr>
          <w:rFonts w:ascii="Cambria" w:hAnsi="Cambria" w:cs="Arial"/>
        </w:rPr>
      </w:pPr>
      <w:r w:rsidRPr="00EB0F7F">
        <w:rPr>
          <w:rFonts w:ascii="Cambria" w:hAnsi="Cambria" w:cs="Arial"/>
        </w:rPr>
        <w:t>Utilité (1-5) : ______________</w:t>
      </w:r>
    </w:p>
    <w:p w14:paraId="6F68CC41" w14:textId="77777777" w:rsidR="00EB0F7F" w:rsidRPr="00EB0F7F" w:rsidRDefault="00EB0F7F" w:rsidP="00EB0F7F">
      <w:pPr>
        <w:spacing w:after="0" w:line="240" w:lineRule="auto"/>
        <w:rPr>
          <w:rFonts w:ascii="Cambria" w:hAnsi="Cambria" w:cs="Arial"/>
        </w:rPr>
      </w:pPr>
    </w:p>
    <w:p w14:paraId="2270C91C" w14:textId="77777777" w:rsidR="00EB0F7F" w:rsidRPr="00EB0F7F" w:rsidRDefault="00EB0F7F" w:rsidP="00EB0F7F">
      <w:pPr>
        <w:spacing w:after="0" w:line="240" w:lineRule="auto"/>
        <w:rPr>
          <w:rFonts w:ascii="Cambria" w:hAnsi="Cambria" w:cs="Arial"/>
        </w:rPr>
      </w:pPr>
      <w:r w:rsidRPr="00EB0F7F">
        <w:rPr>
          <w:rFonts w:ascii="Cambria" w:hAnsi="Cambria" w:cs="Arial"/>
        </w:rPr>
        <w:t>Option 6</w:t>
      </w:r>
      <w:proofErr w:type="gramStart"/>
      <w:r w:rsidRPr="00EB0F7F">
        <w:rPr>
          <w:rFonts w:ascii="Cambria" w:hAnsi="Cambria" w:cs="Arial"/>
        </w:rPr>
        <w:t> :_</w:t>
      </w:r>
      <w:proofErr w:type="gramEnd"/>
      <w:r w:rsidRPr="00EB0F7F">
        <w:rPr>
          <w:rFonts w:ascii="Cambria" w:hAnsi="Cambria" w:cs="Arial"/>
        </w:rPr>
        <w:t>_____________________________________________________________________</w:t>
      </w:r>
    </w:p>
    <w:p w14:paraId="5BDFF570" w14:textId="77777777" w:rsidR="00EB0F7F" w:rsidRPr="00EB0F7F" w:rsidRDefault="00EB0F7F" w:rsidP="00EB0F7F">
      <w:pPr>
        <w:spacing w:after="0" w:line="240" w:lineRule="auto"/>
        <w:rPr>
          <w:rFonts w:ascii="Cambria" w:hAnsi="Cambria" w:cs="Arial"/>
        </w:rPr>
      </w:pPr>
      <w:r w:rsidRPr="00EB0F7F">
        <w:rPr>
          <w:rFonts w:ascii="Cambria" w:hAnsi="Cambria" w:cs="Arial"/>
        </w:rPr>
        <w:t>Difficulté (1-5) : ______________</w:t>
      </w:r>
    </w:p>
    <w:p w14:paraId="39D7A15B" w14:textId="77777777" w:rsidR="00EB0F7F" w:rsidRPr="00EB0F7F" w:rsidRDefault="00EB0F7F" w:rsidP="00EB0F7F">
      <w:pPr>
        <w:spacing w:after="0" w:line="240" w:lineRule="auto"/>
        <w:rPr>
          <w:rFonts w:ascii="Cambria" w:hAnsi="Cambria" w:cs="Arial"/>
        </w:rPr>
      </w:pPr>
      <w:r w:rsidRPr="00EB0F7F">
        <w:rPr>
          <w:rFonts w:ascii="Cambria" w:hAnsi="Cambria" w:cs="Arial"/>
        </w:rPr>
        <w:t>Utilité (1-5) : ______________</w:t>
      </w:r>
    </w:p>
    <w:p w14:paraId="2055E778" w14:textId="77777777" w:rsidR="00EB0F7F" w:rsidRPr="00EB0F7F" w:rsidRDefault="00EB0F7F" w:rsidP="00EB0F7F">
      <w:pPr>
        <w:spacing w:after="0" w:line="240" w:lineRule="auto"/>
        <w:rPr>
          <w:rFonts w:ascii="Cambria" w:hAnsi="Cambria" w:cs="Arial"/>
        </w:rPr>
      </w:pPr>
    </w:p>
    <w:p w14:paraId="1A9D9E0B" w14:textId="77777777" w:rsidR="00EB0F7F" w:rsidRPr="00EB0F7F" w:rsidRDefault="00EB0F7F" w:rsidP="00EB0F7F">
      <w:pPr>
        <w:spacing w:after="0" w:line="240" w:lineRule="auto"/>
        <w:rPr>
          <w:rFonts w:ascii="Cambria" w:hAnsi="Cambria" w:cs="Arial"/>
        </w:rPr>
      </w:pPr>
      <w:r w:rsidRPr="00EB0F7F">
        <w:rPr>
          <w:rFonts w:ascii="Cambria" w:hAnsi="Cambria" w:cs="Arial"/>
        </w:rPr>
        <w:t>Option 7</w:t>
      </w:r>
      <w:proofErr w:type="gramStart"/>
      <w:r w:rsidRPr="00EB0F7F">
        <w:rPr>
          <w:rFonts w:ascii="Cambria" w:hAnsi="Cambria" w:cs="Arial"/>
        </w:rPr>
        <w:t> :_</w:t>
      </w:r>
      <w:proofErr w:type="gramEnd"/>
      <w:r w:rsidRPr="00EB0F7F">
        <w:rPr>
          <w:rFonts w:ascii="Cambria" w:hAnsi="Cambria" w:cs="Arial"/>
        </w:rPr>
        <w:t>_____________________________________________________________________</w:t>
      </w:r>
    </w:p>
    <w:p w14:paraId="2BC4CF5C" w14:textId="77777777" w:rsidR="00EB0F7F" w:rsidRPr="00EB0F7F" w:rsidRDefault="00EB0F7F" w:rsidP="00EB0F7F">
      <w:pPr>
        <w:spacing w:after="0" w:line="240" w:lineRule="auto"/>
        <w:rPr>
          <w:rFonts w:ascii="Cambria" w:hAnsi="Cambria" w:cs="Arial"/>
        </w:rPr>
      </w:pPr>
      <w:r w:rsidRPr="00EB0F7F">
        <w:rPr>
          <w:rFonts w:ascii="Cambria" w:hAnsi="Cambria" w:cs="Arial"/>
        </w:rPr>
        <w:t>Difficulté (1-5) : ______________</w:t>
      </w:r>
    </w:p>
    <w:p w14:paraId="3853BB36" w14:textId="77777777" w:rsidR="00EB0F7F" w:rsidRPr="00EB0F7F" w:rsidRDefault="00EB0F7F" w:rsidP="00EB0F7F">
      <w:pPr>
        <w:spacing w:after="0" w:line="240" w:lineRule="auto"/>
        <w:rPr>
          <w:rFonts w:ascii="Cambria" w:hAnsi="Cambria" w:cs="Arial"/>
        </w:rPr>
      </w:pPr>
      <w:r w:rsidRPr="00EB0F7F">
        <w:rPr>
          <w:rFonts w:ascii="Cambria" w:hAnsi="Cambria" w:cs="Arial"/>
        </w:rPr>
        <w:t>Utilité (1-5) : ______________</w:t>
      </w:r>
    </w:p>
    <w:p w14:paraId="7F41E8B2" w14:textId="77777777" w:rsidR="00EB0F7F" w:rsidRPr="00EB0F7F" w:rsidRDefault="00EB0F7F" w:rsidP="00EB0F7F">
      <w:pPr>
        <w:spacing w:after="0" w:line="240" w:lineRule="auto"/>
        <w:rPr>
          <w:rFonts w:ascii="Cambria" w:hAnsi="Cambria" w:cs="Arial"/>
        </w:rPr>
      </w:pPr>
    </w:p>
    <w:p w14:paraId="1E88EBF4" w14:textId="77777777" w:rsidR="00EB0F7F" w:rsidRPr="00EB0F7F" w:rsidRDefault="00EB0F7F" w:rsidP="00EB0F7F">
      <w:pPr>
        <w:spacing w:after="0" w:line="240" w:lineRule="auto"/>
        <w:rPr>
          <w:rFonts w:ascii="Cambria" w:hAnsi="Cambria" w:cs="Arial"/>
        </w:rPr>
      </w:pPr>
      <w:r w:rsidRPr="00EB0F7F">
        <w:rPr>
          <w:rFonts w:ascii="Cambria" w:hAnsi="Cambria" w:cs="Arial"/>
        </w:rPr>
        <w:t>Option 8</w:t>
      </w:r>
      <w:proofErr w:type="gramStart"/>
      <w:r w:rsidRPr="00EB0F7F">
        <w:rPr>
          <w:rFonts w:ascii="Cambria" w:hAnsi="Cambria" w:cs="Arial"/>
        </w:rPr>
        <w:t> :_</w:t>
      </w:r>
      <w:proofErr w:type="gramEnd"/>
      <w:r w:rsidRPr="00EB0F7F">
        <w:rPr>
          <w:rFonts w:ascii="Cambria" w:hAnsi="Cambria" w:cs="Arial"/>
        </w:rPr>
        <w:t>_____________________________________________________________________</w:t>
      </w:r>
    </w:p>
    <w:p w14:paraId="05D0A9B7" w14:textId="77777777" w:rsidR="00EB0F7F" w:rsidRPr="00EB0F7F" w:rsidRDefault="00EB0F7F" w:rsidP="00EB0F7F">
      <w:pPr>
        <w:spacing w:after="0" w:line="240" w:lineRule="auto"/>
        <w:rPr>
          <w:rFonts w:ascii="Cambria" w:hAnsi="Cambria" w:cs="Arial"/>
        </w:rPr>
      </w:pPr>
      <w:r w:rsidRPr="00EB0F7F">
        <w:rPr>
          <w:rFonts w:ascii="Cambria" w:hAnsi="Cambria" w:cs="Arial"/>
        </w:rPr>
        <w:t>Difficulté (1-5) : ______________</w:t>
      </w:r>
    </w:p>
    <w:p w14:paraId="310B7C31" w14:textId="77777777" w:rsidR="00EB0F7F" w:rsidRPr="00EB0F7F" w:rsidRDefault="00EB0F7F" w:rsidP="00EB0F7F">
      <w:pPr>
        <w:spacing w:after="0" w:line="240" w:lineRule="auto"/>
        <w:rPr>
          <w:rFonts w:ascii="Cambria" w:hAnsi="Cambria" w:cs="Arial"/>
        </w:rPr>
      </w:pPr>
      <w:r w:rsidRPr="00EB0F7F">
        <w:rPr>
          <w:rFonts w:ascii="Cambria" w:hAnsi="Cambria" w:cs="Arial"/>
        </w:rPr>
        <w:t>Utilité (1-5) : ______________</w:t>
      </w:r>
    </w:p>
    <w:p w14:paraId="20A82BCF" w14:textId="77777777" w:rsidR="00EB0F7F" w:rsidRPr="00EB0F7F" w:rsidRDefault="00EB0F7F" w:rsidP="00EB0F7F">
      <w:pPr>
        <w:spacing w:after="0" w:line="240" w:lineRule="auto"/>
        <w:rPr>
          <w:rFonts w:ascii="Cambria" w:hAnsi="Cambria" w:cs="Arial"/>
        </w:rPr>
      </w:pPr>
    </w:p>
    <w:p w14:paraId="6EA56D07" w14:textId="77777777" w:rsidR="00EB0F7F" w:rsidRPr="00EB0F7F" w:rsidRDefault="00EB0F7F" w:rsidP="00EB0F7F">
      <w:pPr>
        <w:spacing w:after="0" w:line="240" w:lineRule="auto"/>
        <w:rPr>
          <w:rFonts w:ascii="Cambria" w:hAnsi="Cambria" w:cs="Arial"/>
        </w:rPr>
      </w:pPr>
      <w:r w:rsidRPr="00EB0F7F">
        <w:rPr>
          <w:rFonts w:ascii="Cambria" w:hAnsi="Cambria" w:cs="Arial"/>
        </w:rPr>
        <w:t>Option 9</w:t>
      </w:r>
      <w:proofErr w:type="gramStart"/>
      <w:r w:rsidRPr="00EB0F7F">
        <w:rPr>
          <w:rFonts w:ascii="Cambria" w:hAnsi="Cambria" w:cs="Arial"/>
        </w:rPr>
        <w:t> :_</w:t>
      </w:r>
      <w:proofErr w:type="gramEnd"/>
      <w:r w:rsidRPr="00EB0F7F">
        <w:rPr>
          <w:rFonts w:ascii="Cambria" w:hAnsi="Cambria" w:cs="Arial"/>
        </w:rPr>
        <w:t>_____________________________________________________________________</w:t>
      </w:r>
    </w:p>
    <w:p w14:paraId="5B5494A9" w14:textId="77777777" w:rsidR="00EB0F7F" w:rsidRPr="00EB0F7F" w:rsidRDefault="00EB0F7F" w:rsidP="00EB0F7F">
      <w:pPr>
        <w:spacing w:after="0" w:line="240" w:lineRule="auto"/>
        <w:rPr>
          <w:rFonts w:ascii="Cambria" w:hAnsi="Cambria" w:cs="Arial"/>
        </w:rPr>
      </w:pPr>
      <w:r w:rsidRPr="00EB0F7F">
        <w:rPr>
          <w:rFonts w:ascii="Cambria" w:hAnsi="Cambria" w:cs="Arial"/>
        </w:rPr>
        <w:t>Difficulté (1-5) : ______________</w:t>
      </w:r>
    </w:p>
    <w:p w14:paraId="56D7FF9E" w14:textId="77777777" w:rsidR="00EB0F7F" w:rsidRPr="00EB0F7F" w:rsidRDefault="00EB0F7F" w:rsidP="00EB0F7F">
      <w:pPr>
        <w:spacing w:after="0" w:line="240" w:lineRule="auto"/>
        <w:rPr>
          <w:rFonts w:ascii="Cambria" w:hAnsi="Cambria" w:cs="Arial"/>
        </w:rPr>
      </w:pPr>
      <w:r w:rsidRPr="00EB0F7F">
        <w:rPr>
          <w:rFonts w:ascii="Cambria" w:hAnsi="Cambria" w:cs="Arial"/>
        </w:rPr>
        <w:t>Utilité (1-5) : ______________</w:t>
      </w:r>
    </w:p>
    <w:p w14:paraId="377643A4" w14:textId="77777777" w:rsidR="00EB0F7F" w:rsidRPr="00EB0F7F" w:rsidRDefault="00EB0F7F" w:rsidP="00EB0F7F">
      <w:pPr>
        <w:spacing w:after="0" w:line="240" w:lineRule="auto"/>
        <w:rPr>
          <w:rFonts w:ascii="Cambria" w:hAnsi="Cambria" w:cs="Arial"/>
        </w:rPr>
      </w:pPr>
    </w:p>
    <w:p w14:paraId="4F0DABFD" w14:textId="77777777" w:rsidR="00EB0F7F" w:rsidRPr="00EB0F7F" w:rsidRDefault="00EB0F7F" w:rsidP="00EB0F7F">
      <w:pPr>
        <w:spacing w:after="0" w:line="240" w:lineRule="auto"/>
        <w:rPr>
          <w:rFonts w:ascii="Cambria" w:hAnsi="Cambria" w:cs="Arial"/>
        </w:rPr>
      </w:pPr>
      <w:r w:rsidRPr="00EB0F7F">
        <w:rPr>
          <w:rFonts w:ascii="Cambria" w:hAnsi="Cambria" w:cs="Arial"/>
        </w:rPr>
        <w:t>Option 10</w:t>
      </w:r>
      <w:proofErr w:type="gramStart"/>
      <w:r w:rsidRPr="00EB0F7F">
        <w:rPr>
          <w:rFonts w:ascii="Cambria" w:hAnsi="Cambria" w:cs="Arial"/>
        </w:rPr>
        <w:t> :_</w:t>
      </w:r>
      <w:proofErr w:type="gramEnd"/>
      <w:r w:rsidRPr="00EB0F7F">
        <w:rPr>
          <w:rFonts w:ascii="Cambria" w:hAnsi="Cambria" w:cs="Arial"/>
        </w:rPr>
        <w:t>____________________________________________________________________</w:t>
      </w:r>
    </w:p>
    <w:p w14:paraId="5A8BF8B4" w14:textId="77777777" w:rsidR="00EB0F7F" w:rsidRPr="00EB0F7F" w:rsidRDefault="00EB0F7F" w:rsidP="00EB0F7F">
      <w:pPr>
        <w:spacing w:after="0" w:line="240" w:lineRule="auto"/>
        <w:rPr>
          <w:rFonts w:ascii="Cambria" w:hAnsi="Cambria" w:cs="Arial"/>
        </w:rPr>
      </w:pPr>
      <w:r w:rsidRPr="00EB0F7F">
        <w:rPr>
          <w:rFonts w:ascii="Cambria" w:hAnsi="Cambria" w:cs="Arial"/>
        </w:rPr>
        <w:t>Difficulté (1-5) : ______________</w:t>
      </w:r>
    </w:p>
    <w:p w14:paraId="46D0EB87" w14:textId="77777777" w:rsidR="00EB0F7F" w:rsidRPr="00EB0F7F" w:rsidRDefault="00EB0F7F" w:rsidP="00EB0F7F">
      <w:pPr>
        <w:spacing w:after="0" w:line="240" w:lineRule="auto"/>
        <w:rPr>
          <w:rFonts w:ascii="Cambria" w:hAnsi="Cambria" w:cs="Arial"/>
        </w:rPr>
      </w:pPr>
      <w:r w:rsidRPr="00EB0F7F">
        <w:rPr>
          <w:rFonts w:ascii="Cambria" w:hAnsi="Cambria" w:cs="Arial"/>
        </w:rPr>
        <w:t>Utilité (1-5) : ______________</w:t>
      </w:r>
    </w:p>
    <w:p w14:paraId="57E88796" w14:textId="77777777" w:rsidR="00EB0F7F" w:rsidRPr="00EB0F7F" w:rsidRDefault="00EB0F7F" w:rsidP="00EB0F7F">
      <w:pPr>
        <w:spacing w:after="0" w:line="240" w:lineRule="auto"/>
        <w:rPr>
          <w:rFonts w:ascii="Cambria" w:hAnsi="Cambria" w:cs="Arial"/>
        </w:rPr>
      </w:pPr>
    </w:p>
    <w:p w14:paraId="0EA674C4" w14:textId="77777777" w:rsidR="00EB0F7F" w:rsidRPr="00EB0F7F" w:rsidRDefault="00EB0F7F" w:rsidP="00EB0F7F">
      <w:pPr>
        <w:spacing w:after="0" w:line="240" w:lineRule="auto"/>
        <w:rPr>
          <w:rFonts w:ascii="Cambria" w:hAnsi="Cambria" w:cs="Arial"/>
        </w:rPr>
      </w:pPr>
      <w:r w:rsidRPr="00EB0F7F">
        <w:rPr>
          <w:rFonts w:ascii="Cambria" w:hAnsi="Cambria" w:cs="Arial"/>
          <w:b/>
        </w:rPr>
        <w:t>Option choisie :</w:t>
      </w:r>
      <w:r w:rsidRPr="00EB0F7F">
        <w:rPr>
          <w:rFonts w:ascii="Cambria" w:hAnsi="Cambria" w:cs="Arial"/>
        </w:rPr>
        <w:t xml:space="preserve"> _________________________________________________________________</w:t>
      </w:r>
    </w:p>
    <w:p w14:paraId="22DA2C91" w14:textId="77777777" w:rsidR="00EB0F7F" w:rsidRPr="00EB0F7F" w:rsidRDefault="00EB0F7F" w:rsidP="00EB0F7F">
      <w:pPr>
        <w:spacing w:after="0" w:line="240" w:lineRule="auto"/>
        <w:rPr>
          <w:rFonts w:ascii="Cambria" w:hAnsi="Cambria" w:cs="Arial"/>
          <w:b/>
        </w:rPr>
      </w:pPr>
    </w:p>
    <w:p w14:paraId="26EC7458" w14:textId="77777777" w:rsidR="00EB0F7F" w:rsidRPr="00EB0F7F" w:rsidRDefault="00EB0F7F" w:rsidP="00EB0F7F">
      <w:pPr>
        <w:spacing w:after="0" w:line="240" w:lineRule="auto"/>
        <w:rPr>
          <w:rFonts w:ascii="Cambria" w:hAnsi="Cambria" w:cs="Arial"/>
          <w:b/>
        </w:rPr>
      </w:pPr>
    </w:p>
    <w:p w14:paraId="58381A40" w14:textId="77777777" w:rsidR="00EB0F7F" w:rsidRPr="00EB0F7F" w:rsidRDefault="00EB0F7F" w:rsidP="00EB0F7F">
      <w:pPr>
        <w:spacing w:after="0" w:line="240" w:lineRule="auto"/>
        <w:rPr>
          <w:rFonts w:ascii="Cambria" w:hAnsi="Cambria" w:cs="Arial"/>
          <w:b/>
        </w:rPr>
      </w:pPr>
    </w:p>
    <w:p w14:paraId="78C68E11" w14:textId="30FECCE5" w:rsidR="003E301F" w:rsidRDefault="003E301F" w:rsidP="003E301F">
      <w:pPr>
        <w:spacing w:after="0" w:line="240" w:lineRule="auto"/>
        <w:jc w:val="center"/>
        <w:rPr>
          <w:rFonts w:ascii="Cambria" w:hAnsi="Cambria" w:cs="Arial"/>
          <w:b/>
        </w:rPr>
      </w:pPr>
      <w:r>
        <w:rPr>
          <w:rFonts w:ascii="Cambria" w:hAnsi="Cambria" w:cs="Arial"/>
          <w:b/>
        </w:rPr>
        <w:lastRenderedPageBreak/>
        <w:t>Fiche d’actions engagées</w:t>
      </w:r>
    </w:p>
    <w:p w14:paraId="19B806D6" w14:textId="77777777" w:rsidR="003E301F" w:rsidRDefault="003E301F" w:rsidP="00EB0F7F">
      <w:pPr>
        <w:spacing w:after="0" w:line="240" w:lineRule="auto"/>
        <w:rPr>
          <w:rFonts w:ascii="Cambria" w:hAnsi="Cambria" w:cs="Arial"/>
          <w:b/>
        </w:rPr>
      </w:pPr>
    </w:p>
    <w:p w14:paraId="7B53F19F" w14:textId="74451809" w:rsidR="00EB0F7F" w:rsidRPr="00EB0F7F" w:rsidRDefault="00EB0F7F" w:rsidP="00EB0F7F">
      <w:pPr>
        <w:spacing w:after="0" w:line="240" w:lineRule="auto"/>
        <w:rPr>
          <w:rFonts w:ascii="Cambria" w:hAnsi="Cambria" w:cs="Arial"/>
          <w:b/>
        </w:rPr>
      </w:pPr>
      <w:r w:rsidRPr="00EB0F7F">
        <w:rPr>
          <w:rFonts w:ascii="Cambria" w:hAnsi="Cambria" w:cs="Arial"/>
          <w:b/>
        </w:rPr>
        <w:t>Engagement écrit :</w:t>
      </w:r>
    </w:p>
    <w:p w14:paraId="20C98006" w14:textId="77777777" w:rsidR="003E301F" w:rsidRPr="00EB0F7F" w:rsidRDefault="003E301F" w:rsidP="00EB0F7F">
      <w:pPr>
        <w:spacing w:after="0" w:line="240" w:lineRule="auto"/>
        <w:rPr>
          <w:rFonts w:ascii="Cambria" w:hAnsi="Cambria" w:cs="Arial"/>
          <w:b/>
        </w:rPr>
      </w:pPr>
    </w:p>
    <w:p w14:paraId="0BDF13B9" w14:textId="77777777" w:rsidR="00EB0F7F" w:rsidRPr="00EB0F7F" w:rsidRDefault="00EB0F7F" w:rsidP="00EB0F7F">
      <w:pPr>
        <w:spacing w:after="0" w:line="240" w:lineRule="auto"/>
        <w:rPr>
          <w:rFonts w:ascii="Cambria" w:hAnsi="Cambria" w:cs="Arial"/>
        </w:rPr>
      </w:pPr>
      <w:r w:rsidRPr="00EB0F7F">
        <w:rPr>
          <w:rFonts w:ascii="Cambria" w:hAnsi="Cambria" w:cs="Arial"/>
        </w:rPr>
        <w:t xml:space="preserve">Je </w:t>
      </w:r>
      <w:proofErr w:type="gramStart"/>
      <w:r w:rsidRPr="00EB0F7F">
        <w:rPr>
          <w:rFonts w:ascii="Cambria" w:hAnsi="Cambria" w:cs="Arial"/>
        </w:rPr>
        <w:t>soussigné,_</w:t>
      </w:r>
      <w:proofErr w:type="gramEnd"/>
      <w:r w:rsidRPr="00EB0F7F">
        <w:rPr>
          <w:rFonts w:ascii="Cambria" w:hAnsi="Cambria" w:cs="Arial"/>
        </w:rPr>
        <w:t>________________________, m’engage à ________________________________</w:t>
      </w:r>
    </w:p>
    <w:p w14:paraId="08046A64" w14:textId="77777777" w:rsidR="00EB0F7F" w:rsidRPr="00EB0F7F" w:rsidRDefault="00EB0F7F" w:rsidP="00EB0F7F">
      <w:pPr>
        <w:spacing w:after="0" w:line="240" w:lineRule="auto"/>
        <w:rPr>
          <w:rFonts w:ascii="Cambria" w:hAnsi="Cambria" w:cs="Arial"/>
        </w:rPr>
      </w:pPr>
      <w:proofErr w:type="gramStart"/>
      <w:r w:rsidRPr="00EB0F7F">
        <w:rPr>
          <w:rFonts w:ascii="Cambria" w:hAnsi="Cambria" w:cs="Arial"/>
        </w:rPr>
        <w:t>dans</w:t>
      </w:r>
      <w:proofErr w:type="gramEnd"/>
      <w:r w:rsidRPr="00EB0F7F">
        <w:rPr>
          <w:rFonts w:ascii="Cambria" w:hAnsi="Cambria" w:cs="Arial"/>
        </w:rPr>
        <w:t xml:space="preserve"> les moments suivants : ______________________________________________________</w:t>
      </w:r>
    </w:p>
    <w:p w14:paraId="2C722B10" w14:textId="77777777" w:rsidR="00EB0F7F" w:rsidRPr="00EB0F7F" w:rsidRDefault="00EB0F7F" w:rsidP="00EB0F7F">
      <w:pPr>
        <w:spacing w:after="0" w:line="240" w:lineRule="auto"/>
        <w:rPr>
          <w:rFonts w:ascii="Cambria" w:hAnsi="Cambria" w:cs="Arial"/>
        </w:rPr>
      </w:pPr>
      <w:proofErr w:type="gramStart"/>
      <w:r w:rsidRPr="00EB0F7F">
        <w:rPr>
          <w:rFonts w:ascii="Cambria" w:hAnsi="Cambria" w:cs="Arial"/>
        </w:rPr>
        <w:t>les</w:t>
      </w:r>
      <w:proofErr w:type="gramEnd"/>
      <w:r w:rsidRPr="00EB0F7F">
        <w:rPr>
          <w:rFonts w:ascii="Cambria" w:hAnsi="Cambria" w:cs="Arial"/>
        </w:rPr>
        <w:t xml:space="preserve"> jours et les dates suivantes :_____________________________________________________</w:t>
      </w:r>
    </w:p>
    <w:p w14:paraId="32EAC926" w14:textId="77777777" w:rsidR="00EB0F7F" w:rsidRPr="00EB0F7F" w:rsidRDefault="00EB0F7F" w:rsidP="00EB0F7F">
      <w:pPr>
        <w:spacing w:after="0" w:line="240" w:lineRule="auto"/>
        <w:rPr>
          <w:rFonts w:ascii="Cambria" w:hAnsi="Cambria" w:cs="Arial"/>
        </w:rPr>
      </w:pPr>
    </w:p>
    <w:p w14:paraId="74338374" w14:textId="6305DA7F" w:rsidR="00EB0F7F" w:rsidRDefault="00EB0F7F" w:rsidP="00EB0F7F">
      <w:pPr>
        <w:spacing w:after="0" w:line="240" w:lineRule="auto"/>
        <w:rPr>
          <w:rFonts w:ascii="Cambria" w:hAnsi="Cambria" w:cs="Arial"/>
        </w:rPr>
      </w:pPr>
      <w:r w:rsidRPr="00EB0F7F">
        <w:rPr>
          <w:rFonts w:ascii="Cambria" w:hAnsi="Cambria" w:cs="Arial"/>
        </w:rPr>
        <w:t>Signature : _________________________________________________________</w:t>
      </w:r>
    </w:p>
    <w:p w14:paraId="729C34A4" w14:textId="5689859E" w:rsidR="003E301F" w:rsidRDefault="003E301F" w:rsidP="00EB0F7F">
      <w:pPr>
        <w:spacing w:after="0" w:line="240" w:lineRule="auto"/>
        <w:rPr>
          <w:rFonts w:ascii="Cambria" w:hAnsi="Cambria" w:cs="Arial"/>
        </w:rPr>
      </w:pPr>
      <w:r>
        <w:rPr>
          <w:rFonts w:ascii="Cambria" w:hAnsi="Cambria" w:cs="Arial"/>
        </w:rPr>
        <w:t>Date : _______________________________________________________________</w:t>
      </w:r>
    </w:p>
    <w:p w14:paraId="74D7EA4B" w14:textId="1A442EAB" w:rsidR="003E301F" w:rsidRDefault="003E301F" w:rsidP="00EB0F7F">
      <w:pPr>
        <w:spacing w:after="0" w:line="240" w:lineRule="auto"/>
        <w:rPr>
          <w:rFonts w:ascii="Cambria" w:hAnsi="Cambria" w:cs="Arial"/>
        </w:rPr>
      </w:pPr>
    </w:p>
    <w:p w14:paraId="44BF0D7E" w14:textId="70757D87" w:rsidR="003E301F" w:rsidRDefault="003E301F" w:rsidP="00EB0F7F">
      <w:pPr>
        <w:spacing w:after="0" w:line="240" w:lineRule="auto"/>
        <w:rPr>
          <w:rFonts w:ascii="Cambria" w:hAnsi="Cambria" w:cs="Arial"/>
        </w:rPr>
      </w:pPr>
    </w:p>
    <w:p w14:paraId="665D8D51" w14:textId="7D5B19B8" w:rsidR="003E301F" w:rsidRDefault="003E301F" w:rsidP="00EB0F7F">
      <w:pPr>
        <w:spacing w:after="0" w:line="240" w:lineRule="auto"/>
        <w:rPr>
          <w:rFonts w:ascii="Cambria" w:hAnsi="Cambria" w:cs="Arial"/>
        </w:rPr>
      </w:pPr>
    </w:p>
    <w:p w14:paraId="2AF694CB" w14:textId="77777777" w:rsidR="003E301F" w:rsidRDefault="003E301F" w:rsidP="00EB0F7F">
      <w:pPr>
        <w:spacing w:after="0" w:line="240" w:lineRule="auto"/>
        <w:rPr>
          <w:rFonts w:ascii="Cambria" w:hAnsi="Cambria" w:cs="Arial"/>
        </w:rPr>
      </w:pPr>
    </w:p>
    <w:p w14:paraId="4F4E34AD" w14:textId="77777777" w:rsidR="003E301F" w:rsidRPr="00EB0F7F" w:rsidRDefault="003E301F" w:rsidP="003E301F">
      <w:pPr>
        <w:spacing w:after="0" w:line="240" w:lineRule="auto"/>
        <w:rPr>
          <w:rFonts w:ascii="Cambria" w:hAnsi="Cambria" w:cs="Arial"/>
        </w:rPr>
      </w:pPr>
      <w:r w:rsidRPr="00EB0F7F">
        <w:rPr>
          <w:rFonts w:ascii="Cambria" w:hAnsi="Cambria" w:cs="Arial"/>
        </w:rPr>
        <w:t xml:space="preserve">Je </w:t>
      </w:r>
      <w:proofErr w:type="gramStart"/>
      <w:r w:rsidRPr="00EB0F7F">
        <w:rPr>
          <w:rFonts w:ascii="Cambria" w:hAnsi="Cambria" w:cs="Arial"/>
        </w:rPr>
        <w:t>soussigné,_</w:t>
      </w:r>
      <w:proofErr w:type="gramEnd"/>
      <w:r w:rsidRPr="00EB0F7F">
        <w:rPr>
          <w:rFonts w:ascii="Cambria" w:hAnsi="Cambria" w:cs="Arial"/>
        </w:rPr>
        <w:t>________________________, m’engage à ________________________________</w:t>
      </w:r>
    </w:p>
    <w:p w14:paraId="0647A06D" w14:textId="77777777" w:rsidR="003E301F" w:rsidRPr="00EB0F7F" w:rsidRDefault="003E301F" w:rsidP="003E301F">
      <w:pPr>
        <w:spacing w:after="0" w:line="240" w:lineRule="auto"/>
        <w:rPr>
          <w:rFonts w:ascii="Cambria" w:hAnsi="Cambria" w:cs="Arial"/>
        </w:rPr>
      </w:pPr>
      <w:proofErr w:type="gramStart"/>
      <w:r w:rsidRPr="00EB0F7F">
        <w:rPr>
          <w:rFonts w:ascii="Cambria" w:hAnsi="Cambria" w:cs="Arial"/>
        </w:rPr>
        <w:t>dans</w:t>
      </w:r>
      <w:proofErr w:type="gramEnd"/>
      <w:r w:rsidRPr="00EB0F7F">
        <w:rPr>
          <w:rFonts w:ascii="Cambria" w:hAnsi="Cambria" w:cs="Arial"/>
        </w:rPr>
        <w:t xml:space="preserve"> les moments suivants : ______________________________________________________</w:t>
      </w:r>
    </w:p>
    <w:p w14:paraId="04E22555" w14:textId="77777777" w:rsidR="003E301F" w:rsidRPr="00EB0F7F" w:rsidRDefault="003E301F" w:rsidP="003E301F">
      <w:pPr>
        <w:spacing w:after="0" w:line="240" w:lineRule="auto"/>
        <w:rPr>
          <w:rFonts w:ascii="Cambria" w:hAnsi="Cambria" w:cs="Arial"/>
        </w:rPr>
      </w:pPr>
      <w:proofErr w:type="gramStart"/>
      <w:r w:rsidRPr="00EB0F7F">
        <w:rPr>
          <w:rFonts w:ascii="Cambria" w:hAnsi="Cambria" w:cs="Arial"/>
        </w:rPr>
        <w:t>les</w:t>
      </w:r>
      <w:proofErr w:type="gramEnd"/>
      <w:r w:rsidRPr="00EB0F7F">
        <w:rPr>
          <w:rFonts w:ascii="Cambria" w:hAnsi="Cambria" w:cs="Arial"/>
        </w:rPr>
        <w:t xml:space="preserve"> jours et les dates suivantes :_____________________________________________________</w:t>
      </w:r>
    </w:p>
    <w:p w14:paraId="72BED60A" w14:textId="77777777" w:rsidR="003E301F" w:rsidRPr="00EB0F7F" w:rsidRDefault="003E301F" w:rsidP="003E301F">
      <w:pPr>
        <w:spacing w:after="0" w:line="240" w:lineRule="auto"/>
        <w:rPr>
          <w:rFonts w:ascii="Cambria" w:hAnsi="Cambria" w:cs="Arial"/>
        </w:rPr>
      </w:pPr>
    </w:p>
    <w:p w14:paraId="1E262543" w14:textId="77777777" w:rsidR="003E301F" w:rsidRDefault="003E301F" w:rsidP="003E301F">
      <w:pPr>
        <w:spacing w:after="0" w:line="240" w:lineRule="auto"/>
        <w:rPr>
          <w:rFonts w:ascii="Cambria" w:hAnsi="Cambria" w:cs="Arial"/>
        </w:rPr>
      </w:pPr>
      <w:r w:rsidRPr="00EB0F7F">
        <w:rPr>
          <w:rFonts w:ascii="Cambria" w:hAnsi="Cambria" w:cs="Arial"/>
        </w:rPr>
        <w:t>Signature : _________________________________________________________</w:t>
      </w:r>
    </w:p>
    <w:p w14:paraId="387036E9" w14:textId="77777777" w:rsidR="003E301F" w:rsidRPr="00EB0F7F" w:rsidRDefault="003E301F" w:rsidP="003E301F">
      <w:pPr>
        <w:spacing w:after="0" w:line="240" w:lineRule="auto"/>
        <w:rPr>
          <w:rFonts w:ascii="Cambria" w:hAnsi="Cambria" w:cs="Arial"/>
        </w:rPr>
      </w:pPr>
      <w:r>
        <w:rPr>
          <w:rFonts w:ascii="Cambria" w:hAnsi="Cambria" w:cs="Arial"/>
        </w:rPr>
        <w:t>Date : _______________________________________________________________</w:t>
      </w:r>
    </w:p>
    <w:p w14:paraId="4D7652AA" w14:textId="43F74BA1" w:rsidR="003E301F" w:rsidRDefault="003E301F" w:rsidP="00EB0F7F">
      <w:pPr>
        <w:spacing w:after="0" w:line="240" w:lineRule="auto"/>
        <w:rPr>
          <w:rFonts w:ascii="Cambria" w:hAnsi="Cambria" w:cs="Arial"/>
        </w:rPr>
      </w:pPr>
    </w:p>
    <w:p w14:paraId="011D482B" w14:textId="5B664394" w:rsidR="003E301F" w:rsidRDefault="003E301F" w:rsidP="00EB0F7F">
      <w:pPr>
        <w:spacing w:after="0" w:line="240" w:lineRule="auto"/>
        <w:rPr>
          <w:rFonts w:ascii="Cambria" w:hAnsi="Cambria" w:cs="Arial"/>
        </w:rPr>
      </w:pPr>
    </w:p>
    <w:p w14:paraId="7D3B7A2D" w14:textId="6DCB0DDA" w:rsidR="003E301F" w:rsidRDefault="003E301F" w:rsidP="00EB0F7F">
      <w:pPr>
        <w:spacing w:after="0" w:line="240" w:lineRule="auto"/>
        <w:rPr>
          <w:rFonts w:ascii="Cambria" w:hAnsi="Cambria" w:cs="Arial"/>
        </w:rPr>
      </w:pPr>
    </w:p>
    <w:p w14:paraId="21DF47A1" w14:textId="0DCBA077" w:rsidR="003E301F" w:rsidRDefault="003E301F" w:rsidP="00EB0F7F">
      <w:pPr>
        <w:spacing w:after="0" w:line="240" w:lineRule="auto"/>
        <w:rPr>
          <w:rFonts w:ascii="Cambria" w:hAnsi="Cambria" w:cs="Arial"/>
        </w:rPr>
      </w:pPr>
    </w:p>
    <w:p w14:paraId="09D9FDA0" w14:textId="77777777" w:rsidR="003E301F" w:rsidRPr="00EB0F7F" w:rsidRDefault="003E301F" w:rsidP="003E301F">
      <w:pPr>
        <w:spacing w:after="0" w:line="240" w:lineRule="auto"/>
        <w:rPr>
          <w:rFonts w:ascii="Cambria" w:hAnsi="Cambria" w:cs="Arial"/>
        </w:rPr>
      </w:pPr>
      <w:r w:rsidRPr="00EB0F7F">
        <w:rPr>
          <w:rFonts w:ascii="Cambria" w:hAnsi="Cambria" w:cs="Arial"/>
        </w:rPr>
        <w:t xml:space="preserve">Je </w:t>
      </w:r>
      <w:proofErr w:type="gramStart"/>
      <w:r w:rsidRPr="00EB0F7F">
        <w:rPr>
          <w:rFonts w:ascii="Cambria" w:hAnsi="Cambria" w:cs="Arial"/>
        </w:rPr>
        <w:t>soussigné,_</w:t>
      </w:r>
      <w:proofErr w:type="gramEnd"/>
      <w:r w:rsidRPr="00EB0F7F">
        <w:rPr>
          <w:rFonts w:ascii="Cambria" w:hAnsi="Cambria" w:cs="Arial"/>
        </w:rPr>
        <w:t>________________________, m’engage à ________________________________</w:t>
      </w:r>
    </w:p>
    <w:p w14:paraId="0AE3927C" w14:textId="77777777" w:rsidR="003E301F" w:rsidRPr="00EB0F7F" w:rsidRDefault="003E301F" w:rsidP="003E301F">
      <w:pPr>
        <w:spacing w:after="0" w:line="240" w:lineRule="auto"/>
        <w:rPr>
          <w:rFonts w:ascii="Cambria" w:hAnsi="Cambria" w:cs="Arial"/>
        </w:rPr>
      </w:pPr>
      <w:proofErr w:type="gramStart"/>
      <w:r w:rsidRPr="00EB0F7F">
        <w:rPr>
          <w:rFonts w:ascii="Cambria" w:hAnsi="Cambria" w:cs="Arial"/>
        </w:rPr>
        <w:t>dans</w:t>
      </w:r>
      <w:proofErr w:type="gramEnd"/>
      <w:r w:rsidRPr="00EB0F7F">
        <w:rPr>
          <w:rFonts w:ascii="Cambria" w:hAnsi="Cambria" w:cs="Arial"/>
        </w:rPr>
        <w:t xml:space="preserve"> les moments suivants : ______________________________________________________</w:t>
      </w:r>
    </w:p>
    <w:p w14:paraId="57774ABB" w14:textId="77777777" w:rsidR="003E301F" w:rsidRPr="00EB0F7F" w:rsidRDefault="003E301F" w:rsidP="003E301F">
      <w:pPr>
        <w:spacing w:after="0" w:line="240" w:lineRule="auto"/>
        <w:rPr>
          <w:rFonts w:ascii="Cambria" w:hAnsi="Cambria" w:cs="Arial"/>
        </w:rPr>
      </w:pPr>
      <w:proofErr w:type="gramStart"/>
      <w:r w:rsidRPr="00EB0F7F">
        <w:rPr>
          <w:rFonts w:ascii="Cambria" w:hAnsi="Cambria" w:cs="Arial"/>
        </w:rPr>
        <w:t>les</w:t>
      </w:r>
      <w:proofErr w:type="gramEnd"/>
      <w:r w:rsidRPr="00EB0F7F">
        <w:rPr>
          <w:rFonts w:ascii="Cambria" w:hAnsi="Cambria" w:cs="Arial"/>
        </w:rPr>
        <w:t xml:space="preserve"> jours et les dates suivantes :_____________________________________________________</w:t>
      </w:r>
    </w:p>
    <w:p w14:paraId="167ABDCE" w14:textId="77777777" w:rsidR="003E301F" w:rsidRPr="00EB0F7F" w:rsidRDefault="003E301F" w:rsidP="003E301F">
      <w:pPr>
        <w:spacing w:after="0" w:line="240" w:lineRule="auto"/>
        <w:rPr>
          <w:rFonts w:ascii="Cambria" w:hAnsi="Cambria" w:cs="Arial"/>
        </w:rPr>
      </w:pPr>
    </w:p>
    <w:p w14:paraId="7DD04174" w14:textId="77777777" w:rsidR="003E301F" w:rsidRDefault="003E301F" w:rsidP="003E301F">
      <w:pPr>
        <w:spacing w:after="0" w:line="240" w:lineRule="auto"/>
        <w:rPr>
          <w:rFonts w:ascii="Cambria" w:hAnsi="Cambria" w:cs="Arial"/>
        </w:rPr>
      </w:pPr>
      <w:r w:rsidRPr="00EB0F7F">
        <w:rPr>
          <w:rFonts w:ascii="Cambria" w:hAnsi="Cambria" w:cs="Arial"/>
        </w:rPr>
        <w:t>Signature : _________________________________________________________</w:t>
      </w:r>
    </w:p>
    <w:p w14:paraId="396BF321" w14:textId="77777777" w:rsidR="003E301F" w:rsidRPr="00EB0F7F" w:rsidRDefault="003E301F" w:rsidP="003E301F">
      <w:pPr>
        <w:spacing w:after="0" w:line="240" w:lineRule="auto"/>
        <w:rPr>
          <w:rFonts w:ascii="Cambria" w:hAnsi="Cambria" w:cs="Arial"/>
        </w:rPr>
      </w:pPr>
      <w:r>
        <w:rPr>
          <w:rFonts w:ascii="Cambria" w:hAnsi="Cambria" w:cs="Arial"/>
        </w:rPr>
        <w:t>Date : _______________________________________________________________</w:t>
      </w:r>
    </w:p>
    <w:p w14:paraId="57D7B8D1" w14:textId="50B6E76B" w:rsidR="003E301F" w:rsidRDefault="003E301F" w:rsidP="00EB0F7F">
      <w:pPr>
        <w:spacing w:after="0" w:line="240" w:lineRule="auto"/>
        <w:rPr>
          <w:rFonts w:ascii="Cambria" w:hAnsi="Cambria" w:cs="Arial"/>
        </w:rPr>
      </w:pPr>
    </w:p>
    <w:p w14:paraId="13D8CC24" w14:textId="7F1C3380" w:rsidR="003E301F" w:rsidRDefault="003E301F" w:rsidP="00EB0F7F">
      <w:pPr>
        <w:spacing w:after="0" w:line="240" w:lineRule="auto"/>
        <w:rPr>
          <w:rFonts w:ascii="Cambria" w:hAnsi="Cambria" w:cs="Arial"/>
        </w:rPr>
      </w:pPr>
    </w:p>
    <w:p w14:paraId="77F0BF11" w14:textId="69DEDBE5" w:rsidR="003E301F" w:rsidRDefault="003E301F" w:rsidP="00EB0F7F">
      <w:pPr>
        <w:spacing w:after="0" w:line="240" w:lineRule="auto"/>
        <w:rPr>
          <w:rFonts w:ascii="Cambria" w:hAnsi="Cambria" w:cs="Arial"/>
        </w:rPr>
      </w:pPr>
    </w:p>
    <w:p w14:paraId="25A6CF9D" w14:textId="0B777156" w:rsidR="003E301F" w:rsidRDefault="003E301F" w:rsidP="00EB0F7F">
      <w:pPr>
        <w:spacing w:after="0" w:line="240" w:lineRule="auto"/>
        <w:rPr>
          <w:rFonts w:ascii="Cambria" w:hAnsi="Cambria" w:cs="Arial"/>
        </w:rPr>
      </w:pPr>
    </w:p>
    <w:p w14:paraId="3E375827" w14:textId="77777777" w:rsidR="003E301F" w:rsidRPr="00EB0F7F" w:rsidRDefault="003E301F" w:rsidP="003E301F">
      <w:pPr>
        <w:spacing w:after="0" w:line="240" w:lineRule="auto"/>
        <w:rPr>
          <w:rFonts w:ascii="Cambria" w:hAnsi="Cambria" w:cs="Arial"/>
        </w:rPr>
      </w:pPr>
      <w:r w:rsidRPr="00EB0F7F">
        <w:rPr>
          <w:rFonts w:ascii="Cambria" w:hAnsi="Cambria" w:cs="Arial"/>
        </w:rPr>
        <w:t xml:space="preserve">Je </w:t>
      </w:r>
      <w:proofErr w:type="gramStart"/>
      <w:r w:rsidRPr="00EB0F7F">
        <w:rPr>
          <w:rFonts w:ascii="Cambria" w:hAnsi="Cambria" w:cs="Arial"/>
        </w:rPr>
        <w:t>soussigné,_</w:t>
      </w:r>
      <w:proofErr w:type="gramEnd"/>
      <w:r w:rsidRPr="00EB0F7F">
        <w:rPr>
          <w:rFonts w:ascii="Cambria" w:hAnsi="Cambria" w:cs="Arial"/>
        </w:rPr>
        <w:t>________________________, m’engage à ________________________________</w:t>
      </w:r>
    </w:p>
    <w:p w14:paraId="6C3DB180" w14:textId="77777777" w:rsidR="003E301F" w:rsidRPr="00EB0F7F" w:rsidRDefault="003E301F" w:rsidP="003E301F">
      <w:pPr>
        <w:spacing w:after="0" w:line="240" w:lineRule="auto"/>
        <w:rPr>
          <w:rFonts w:ascii="Cambria" w:hAnsi="Cambria" w:cs="Arial"/>
        </w:rPr>
      </w:pPr>
      <w:proofErr w:type="gramStart"/>
      <w:r w:rsidRPr="00EB0F7F">
        <w:rPr>
          <w:rFonts w:ascii="Cambria" w:hAnsi="Cambria" w:cs="Arial"/>
        </w:rPr>
        <w:t>dans</w:t>
      </w:r>
      <w:proofErr w:type="gramEnd"/>
      <w:r w:rsidRPr="00EB0F7F">
        <w:rPr>
          <w:rFonts w:ascii="Cambria" w:hAnsi="Cambria" w:cs="Arial"/>
        </w:rPr>
        <w:t xml:space="preserve"> les moments suivants : ______________________________________________________</w:t>
      </w:r>
    </w:p>
    <w:p w14:paraId="15CF61DB" w14:textId="77777777" w:rsidR="003E301F" w:rsidRPr="00EB0F7F" w:rsidRDefault="003E301F" w:rsidP="003E301F">
      <w:pPr>
        <w:spacing w:after="0" w:line="240" w:lineRule="auto"/>
        <w:rPr>
          <w:rFonts w:ascii="Cambria" w:hAnsi="Cambria" w:cs="Arial"/>
        </w:rPr>
      </w:pPr>
      <w:proofErr w:type="gramStart"/>
      <w:r w:rsidRPr="00EB0F7F">
        <w:rPr>
          <w:rFonts w:ascii="Cambria" w:hAnsi="Cambria" w:cs="Arial"/>
        </w:rPr>
        <w:t>les</w:t>
      </w:r>
      <w:proofErr w:type="gramEnd"/>
      <w:r w:rsidRPr="00EB0F7F">
        <w:rPr>
          <w:rFonts w:ascii="Cambria" w:hAnsi="Cambria" w:cs="Arial"/>
        </w:rPr>
        <w:t xml:space="preserve"> jours et les dates suivantes :_____________________________________________________</w:t>
      </w:r>
    </w:p>
    <w:p w14:paraId="4FE9C6D4" w14:textId="77777777" w:rsidR="003E301F" w:rsidRPr="00EB0F7F" w:rsidRDefault="003E301F" w:rsidP="003E301F">
      <w:pPr>
        <w:spacing w:after="0" w:line="240" w:lineRule="auto"/>
        <w:rPr>
          <w:rFonts w:ascii="Cambria" w:hAnsi="Cambria" w:cs="Arial"/>
        </w:rPr>
      </w:pPr>
    </w:p>
    <w:p w14:paraId="567D9CAA" w14:textId="77777777" w:rsidR="003E301F" w:rsidRDefault="003E301F" w:rsidP="003E301F">
      <w:pPr>
        <w:spacing w:after="0" w:line="240" w:lineRule="auto"/>
        <w:rPr>
          <w:rFonts w:ascii="Cambria" w:hAnsi="Cambria" w:cs="Arial"/>
        </w:rPr>
      </w:pPr>
      <w:r w:rsidRPr="00EB0F7F">
        <w:rPr>
          <w:rFonts w:ascii="Cambria" w:hAnsi="Cambria" w:cs="Arial"/>
        </w:rPr>
        <w:t>Signature : _________________________________________________________</w:t>
      </w:r>
    </w:p>
    <w:p w14:paraId="2BF003F2" w14:textId="77777777" w:rsidR="003E301F" w:rsidRPr="00EB0F7F" w:rsidRDefault="003E301F" w:rsidP="003E301F">
      <w:pPr>
        <w:spacing w:after="0" w:line="240" w:lineRule="auto"/>
        <w:rPr>
          <w:rFonts w:ascii="Cambria" w:hAnsi="Cambria" w:cs="Arial"/>
        </w:rPr>
      </w:pPr>
      <w:r>
        <w:rPr>
          <w:rFonts w:ascii="Cambria" w:hAnsi="Cambria" w:cs="Arial"/>
        </w:rPr>
        <w:t>Date : _______________________________________________________________</w:t>
      </w:r>
    </w:p>
    <w:p w14:paraId="0043A5AC" w14:textId="31D41AC1" w:rsidR="003E301F" w:rsidRDefault="003E301F" w:rsidP="00EB0F7F">
      <w:pPr>
        <w:spacing w:after="0" w:line="240" w:lineRule="auto"/>
        <w:rPr>
          <w:rFonts w:ascii="Cambria" w:hAnsi="Cambria" w:cs="Arial"/>
        </w:rPr>
      </w:pPr>
    </w:p>
    <w:p w14:paraId="31132EAA" w14:textId="47F1ED59" w:rsidR="003E301F" w:rsidRDefault="003E301F" w:rsidP="00EB0F7F">
      <w:pPr>
        <w:spacing w:after="0" w:line="240" w:lineRule="auto"/>
        <w:rPr>
          <w:rFonts w:ascii="Cambria" w:hAnsi="Cambria" w:cs="Arial"/>
        </w:rPr>
      </w:pPr>
    </w:p>
    <w:p w14:paraId="272B5503" w14:textId="44691A39" w:rsidR="003E301F" w:rsidRDefault="003E301F" w:rsidP="00EB0F7F">
      <w:pPr>
        <w:spacing w:after="0" w:line="240" w:lineRule="auto"/>
        <w:rPr>
          <w:rFonts w:ascii="Cambria" w:hAnsi="Cambria" w:cs="Arial"/>
        </w:rPr>
      </w:pPr>
    </w:p>
    <w:p w14:paraId="0F1FD726" w14:textId="538D897F" w:rsidR="003E301F" w:rsidRDefault="003E301F" w:rsidP="00EB0F7F">
      <w:pPr>
        <w:spacing w:after="0" w:line="240" w:lineRule="auto"/>
        <w:rPr>
          <w:rFonts w:ascii="Cambria" w:hAnsi="Cambria" w:cs="Arial"/>
        </w:rPr>
      </w:pPr>
    </w:p>
    <w:p w14:paraId="01304DF6" w14:textId="77777777" w:rsidR="003E301F" w:rsidRPr="00EB0F7F" w:rsidRDefault="003E301F" w:rsidP="003E301F">
      <w:pPr>
        <w:spacing w:after="0" w:line="240" w:lineRule="auto"/>
        <w:rPr>
          <w:rFonts w:ascii="Cambria" w:hAnsi="Cambria" w:cs="Arial"/>
        </w:rPr>
      </w:pPr>
      <w:r w:rsidRPr="00EB0F7F">
        <w:rPr>
          <w:rFonts w:ascii="Cambria" w:hAnsi="Cambria" w:cs="Arial"/>
        </w:rPr>
        <w:t xml:space="preserve">Je </w:t>
      </w:r>
      <w:proofErr w:type="gramStart"/>
      <w:r w:rsidRPr="00EB0F7F">
        <w:rPr>
          <w:rFonts w:ascii="Cambria" w:hAnsi="Cambria" w:cs="Arial"/>
        </w:rPr>
        <w:t>soussigné,_</w:t>
      </w:r>
      <w:proofErr w:type="gramEnd"/>
      <w:r w:rsidRPr="00EB0F7F">
        <w:rPr>
          <w:rFonts w:ascii="Cambria" w:hAnsi="Cambria" w:cs="Arial"/>
        </w:rPr>
        <w:t>________________________, m’engage à ________________________________</w:t>
      </w:r>
    </w:p>
    <w:p w14:paraId="352B85F3" w14:textId="77777777" w:rsidR="003E301F" w:rsidRPr="00EB0F7F" w:rsidRDefault="003E301F" w:rsidP="003E301F">
      <w:pPr>
        <w:spacing w:after="0" w:line="240" w:lineRule="auto"/>
        <w:rPr>
          <w:rFonts w:ascii="Cambria" w:hAnsi="Cambria" w:cs="Arial"/>
        </w:rPr>
      </w:pPr>
      <w:proofErr w:type="gramStart"/>
      <w:r w:rsidRPr="00EB0F7F">
        <w:rPr>
          <w:rFonts w:ascii="Cambria" w:hAnsi="Cambria" w:cs="Arial"/>
        </w:rPr>
        <w:t>dans</w:t>
      </w:r>
      <w:proofErr w:type="gramEnd"/>
      <w:r w:rsidRPr="00EB0F7F">
        <w:rPr>
          <w:rFonts w:ascii="Cambria" w:hAnsi="Cambria" w:cs="Arial"/>
        </w:rPr>
        <w:t xml:space="preserve"> les moments suivants : ______________________________________________________</w:t>
      </w:r>
    </w:p>
    <w:p w14:paraId="61BE7BDD" w14:textId="77777777" w:rsidR="003E301F" w:rsidRPr="00EB0F7F" w:rsidRDefault="003E301F" w:rsidP="003E301F">
      <w:pPr>
        <w:spacing w:after="0" w:line="240" w:lineRule="auto"/>
        <w:rPr>
          <w:rFonts w:ascii="Cambria" w:hAnsi="Cambria" w:cs="Arial"/>
        </w:rPr>
      </w:pPr>
      <w:proofErr w:type="gramStart"/>
      <w:r w:rsidRPr="00EB0F7F">
        <w:rPr>
          <w:rFonts w:ascii="Cambria" w:hAnsi="Cambria" w:cs="Arial"/>
        </w:rPr>
        <w:t>les</w:t>
      </w:r>
      <w:proofErr w:type="gramEnd"/>
      <w:r w:rsidRPr="00EB0F7F">
        <w:rPr>
          <w:rFonts w:ascii="Cambria" w:hAnsi="Cambria" w:cs="Arial"/>
        </w:rPr>
        <w:t xml:space="preserve"> jours et les dates suivantes :_____________________________________________________</w:t>
      </w:r>
    </w:p>
    <w:p w14:paraId="63A2C8A7" w14:textId="77777777" w:rsidR="003E301F" w:rsidRPr="00EB0F7F" w:rsidRDefault="003E301F" w:rsidP="003E301F">
      <w:pPr>
        <w:spacing w:after="0" w:line="240" w:lineRule="auto"/>
        <w:rPr>
          <w:rFonts w:ascii="Cambria" w:hAnsi="Cambria" w:cs="Arial"/>
        </w:rPr>
      </w:pPr>
    </w:p>
    <w:p w14:paraId="76F89E75" w14:textId="77777777" w:rsidR="003E301F" w:rsidRDefault="003E301F" w:rsidP="003E301F">
      <w:pPr>
        <w:spacing w:after="0" w:line="240" w:lineRule="auto"/>
        <w:rPr>
          <w:rFonts w:ascii="Cambria" w:hAnsi="Cambria" w:cs="Arial"/>
        </w:rPr>
      </w:pPr>
      <w:r w:rsidRPr="00EB0F7F">
        <w:rPr>
          <w:rFonts w:ascii="Cambria" w:hAnsi="Cambria" w:cs="Arial"/>
        </w:rPr>
        <w:t>Signature : _________________________________________________________</w:t>
      </w:r>
    </w:p>
    <w:p w14:paraId="4C4659BE" w14:textId="6EEB4272" w:rsidR="00EB0F7F" w:rsidRPr="00B76C56" w:rsidRDefault="003E301F" w:rsidP="00B76C56">
      <w:pPr>
        <w:spacing w:after="0" w:line="240" w:lineRule="auto"/>
        <w:rPr>
          <w:rFonts w:ascii="Cambria" w:hAnsi="Cambria" w:cs="Arial"/>
        </w:rPr>
      </w:pPr>
      <w:r>
        <w:rPr>
          <w:rFonts w:ascii="Cambria" w:hAnsi="Cambria" w:cs="Arial"/>
        </w:rPr>
        <w:t>Date : _______________________________________________________________</w:t>
      </w:r>
    </w:p>
    <w:sectPr w:rsidR="00EB0F7F" w:rsidRPr="00B76C5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AA7"/>
    <w:multiLevelType w:val="hybridMultilevel"/>
    <w:tmpl w:val="08B2EFD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1CD539F"/>
    <w:multiLevelType w:val="hybridMultilevel"/>
    <w:tmpl w:val="948C4F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39C197A"/>
    <w:multiLevelType w:val="hybridMultilevel"/>
    <w:tmpl w:val="361AD1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5540E3B"/>
    <w:multiLevelType w:val="hybridMultilevel"/>
    <w:tmpl w:val="491AF20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78C36C7"/>
    <w:multiLevelType w:val="hybridMultilevel"/>
    <w:tmpl w:val="52980B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BC94A8F"/>
    <w:multiLevelType w:val="hybridMultilevel"/>
    <w:tmpl w:val="157A64C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F915DC5"/>
    <w:multiLevelType w:val="hybridMultilevel"/>
    <w:tmpl w:val="4C48F88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09262E2"/>
    <w:multiLevelType w:val="hybridMultilevel"/>
    <w:tmpl w:val="714CDF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098506D"/>
    <w:multiLevelType w:val="hybridMultilevel"/>
    <w:tmpl w:val="39F86D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51A4AAD"/>
    <w:multiLevelType w:val="hybridMultilevel"/>
    <w:tmpl w:val="356E2A9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C04017F"/>
    <w:multiLevelType w:val="hybridMultilevel"/>
    <w:tmpl w:val="73DE990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D800034"/>
    <w:multiLevelType w:val="hybridMultilevel"/>
    <w:tmpl w:val="3F82D2C8"/>
    <w:lvl w:ilvl="0" w:tplc="0C0C0011">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15:restartNumberingAfterBreak="0">
    <w:nsid w:val="23577100"/>
    <w:multiLevelType w:val="hybridMultilevel"/>
    <w:tmpl w:val="C71AB12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4656980"/>
    <w:multiLevelType w:val="hybridMultilevel"/>
    <w:tmpl w:val="2DA8F9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6277017"/>
    <w:multiLevelType w:val="hybridMultilevel"/>
    <w:tmpl w:val="D43A5E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73732E9"/>
    <w:multiLevelType w:val="hybridMultilevel"/>
    <w:tmpl w:val="7EF4EB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B046CF9"/>
    <w:multiLevelType w:val="hybridMultilevel"/>
    <w:tmpl w:val="B378715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53C6CCD"/>
    <w:multiLevelType w:val="hybridMultilevel"/>
    <w:tmpl w:val="91B2032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80E3424"/>
    <w:multiLevelType w:val="hybridMultilevel"/>
    <w:tmpl w:val="96CA65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A940D4B"/>
    <w:multiLevelType w:val="hybridMultilevel"/>
    <w:tmpl w:val="66846D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B544CAB"/>
    <w:multiLevelType w:val="hybridMultilevel"/>
    <w:tmpl w:val="E3920E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0C34CEE"/>
    <w:multiLevelType w:val="hybridMultilevel"/>
    <w:tmpl w:val="1868CD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2337360"/>
    <w:multiLevelType w:val="hybridMultilevel"/>
    <w:tmpl w:val="D1E837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4274952"/>
    <w:multiLevelType w:val="hybridMultilevel"/>
    <w:tmpl w:val="64AA5BA8"/>
    <w:lvl w:ilvl="0" w:tplc="D9005316">
      <w:start w:val="1"/>
      <w:numFmt w:val="decimal"/>
      <w:lvlText w:val="%1."/>
      <w:lvlJc w:val="left"/>
      <w:pPr>
        <w:ind w:left="720" w:hanging="360"/>
      </w:pPr>
      <w:rPr>
        <w:rFonts w:asciiTheme="minorHAnsi" w:eastAsiaTheme="minorHAnsi" w:hAnsiTheme="minorHAnsi" w:cstheme="minorBidi"/>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44AB2420"/>
    <w:multiLevelType w:val="hybridMultilevel"/>
    <w:tmpl w:val="4C4ED4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5271A3E"/>
    <w:multiLevelType w:val="hybridMultilevel"/>
    <w:tmpl w:val="00F4EC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5B16727"/>
    <w:multiLevelType w:val="hybridMultilevel"/>
    <w:tmpl w:val="2EF000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7B66055"/>
    <w:multiLevelType w:val="hybridMultilevel"/>
    <w:tmpl w:val="F370B5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4A474952"/>
    <w:multiLevelType w:val="hybridMultilevel"/>
    <w:tmpl w:val="381E6A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4E5A2B55"/>
    <w:multiLevelType w:val="hybridMultilevel"/>
    <w:tmpl w:val="4A7873E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A570997"/>
    <w:multiLevelType w:val="hybridMultilevel"/>
    <w:tmpl w:val="49BAF9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B9A6FD2"/>
    <w:multiLevelType w:val="hybridMultilevel"/>
    <w:tmpl w:val="2C1A35EE"/>
    <w:lvl w:ilvl="0" w:tplc="349A4432">
      <w:start w:val="1"/>
      <w:numFmt w:val="bullet"/>
      <w:lvlText w:val="•"/>
      <w:lvlJc w:val="left"/>
      <w:pPr>
        <w:tabs>
          <w:tab w:val="num" w:pos="720"/>
        </w:tabs>
        <w:ind w:left="720" w:hanging="360"/>
      </w:pPr>
      <w:rPr>
        <w:rFonts w:ascii="Cambria" w:hAnsi="Cambria" w:hint="default"/>
      </w:rPr>
    </w:lvl>
    <w:lvl w:ilvl="1" w:tplc="B422FC0C" w:tentative="1">
      <w:start w:val="1"/>
      <w:numFmt w:val="bullet"/>
      <w:lvlText w:val="•"/>
      <w:lvlJc w:val="left"/>
      <w:pPr>
        <w:tabs>
          <w:tab w:val="num" w:pos="1440"/>
        </w:tabs>
        <w:ind w:left="1440" w:hanging="360"/>
      </w:pPr>
      <w:rPr>
        <w:rFonts w:ascii="Cambria" w:hAnsi="Cambria" w:hint="default"/>
      </w:rPr>
    </w:lvl>
    <w:lvl w:ilvl="2" w:tplc="103E8F56" w:tentative="1">
      <w:start w:val="1"/>
      <w:numFmt w:val="bullet"/>
      <w:lvlText w:val="•"/>
      <w:lvlJc w:val="left"/>
      <w:pPr>
        <w:tabs>
          <w:tab w:val="num" w:pos="2160"/>
        </w:tabs>
        <w:ind w:left="2160" w:hanging="360"/>
      </w:pPr>
      <w:rPr>
        <w:rFonts w:ascii="Cambria" w:hAnsi="Cambria" w:hint="default"/>
      </w:rPr>
    </w:lvl>
    <w:lvl w:ilvl="3" w:tplc="39E0A4B0" w:tentative="1">
      <w:start w:val="1"/>
      <w:numFmt w:val="bullet"/>
      <w:lvlText w:val="•"/>
      <w:lvlJc w:val="left"/>
      <w:pPr>
        <w:tabs>
          <w:tab w:val="num" w:pos="2880"/>
        </w:tabs>
        <w:ind w:left="2880" w:hanging="360"/>
      </w:pPr>
      <w:rPr>
        <w:rFonts w:ascii="Cambria" w:hAnsi="Cambria" w:hint="default"/>
      </w:rPr>
    </w:lvl>
    <w:lvl w:ilvl="4" w:tplc="623C1300" w:tentative="1">
      <w:start w:val="1"/>
      <w:numFmt w:val="bullet"/>
      <w:lvlText w:val="•"/>
      <w:lvlJc w:val="left"/>
      <w:pPr>
        <w:tabs>
          <w:tab w:val="num" w:pos="3600"/>
        </w:tabs>
        <w:ind w:left="3600" w:hanging="360"/>
      </w:pPr>
      <w:rPr>
        <w:rFonts w:ascii="Cambria" w:hAnsi="Cambria" w:hint="default"/>
      </w:rPr>
    </w:lvl>
    <w:lvl w:ilvl="5" w:tplc="5E3C910E" w:tentative="1">
      <w:start w:val="1"/>
      <w:numFmt w:val="bullet"/>
      <w:lvlText w:val="•"/>
      <w:lvlJc w:val="left"/>
      <w:pPr>
        <w:tabs>
          <w:tab w:val="num" w:pos="4320"/>
        </w:tabs>
        <w:ind w:left="4320" w:hanging="360"/>
      </w:pPr>
      <w:rPr>
        <w:rFonts w:ascii="Cambria" w:hAnsi="Cambria" w:hint="default"/>
      </w:rPr>
    </w:lvl>
    <w:lvl w:ilvl="6" w:tplc="659A1EB0" w:tentative="1">
      <w:start w:val="1"/>
      <w:numFmt w:val="bullet"/>
      <w:lvlText w:val="•"/>
      <w:lvlJc w:val="left"/>
      <w:pPr>
        <w:tabs>
          <w:tab w:val="num" w:pos="5040"/>
        </w:tabs>
        <w:ind w:left="5040" w:hanging="360"/>
      </w:pPr>
      <w:rPr>
        <w:rFonts w:ascii="Cambria" w:hAnsi="Cambria" w:hint="default"/>
      </w:rPr>
    </w:lvl>
    <w:lvl w:ilvl="7" w:tplc="9572E378" w:tentative="1">
      <w:start w:val="1"/>
      <w:numFmt w:val="bullet"/>
      <w:lvlText w:val="•"/>
      <w:lvlJc w:val="left"/>
      <w:pPr>
        <w:tabs>
          <w:tab w:val="num" w:pos="5760"/>
        </w:tabs>
        <w:ind w:left="5760" w:hanging="360"/>
      </w:pPr>
      <w:rPr>
        <w:rFonts w:ascii="Cambria" w:hAnsi="Cambria" w:hint="default"/>
      </w:rPr>
    </w:lvl>
    <w:lvl w:ilvl="8" w:tplc="FF006C22" w:tentative="1">
      <w:start w:val="1"/>
      <w:numFmt w:val="bullet"/>
      <w:lvlText w:val="•"/>
      <w:lvlJc w:val="left"/>
      <w:pPr>
        <w:tabs>
          <w:tab w:val="num" w:pos="6480"/>
        </w:tabs>
        <w:ind w:left="6480" w:hanging="360"/>
      </w:pPr>
      <w:rPr>
        <w:rFonts w:ascii="Cambria" w:hAnsi="Cambria" w:hint="default"/>
      </w:rPr>
    </w:lvl>
  </w:abstractNum>
  <w:abstractNum w:abstractNumId="32" w15:restartNumberingAfterBreak="0">
    <w:nsid w:val="68637E35"/>
    <w:multiLevelType w:val="hybridMultilevel"/>
    <w:tmpl w:val="25F829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B8757E7"/>
    <w:multiLevelType w:val="hybridMultilevel"/>
    <w:tmpl w:val="FC8C08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09A1BD7"/>
    <w:multiLevelType w:val="hybridMultilevel"/>
    <w:tmpl w:val="86CA94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42D3EE1"/>
    <w:multiLevelType w:val="hybridMultilevel"/>
    <w:tmpl w:val="E65272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8B63313"/>
    <w:multiLevelType w:val="hybridMultilevel"/>
    <w:tmpl w:val="5A76FC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A9A2C19"/>
    <w:multiLevelType w:val="hybridMultilevel"/>
    <w:tmpl w:val="CCC8BD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C257639"/>
    <w:multiLevelType w:val="hybridMultilevel"/>
    <w:tmpl w:val="8F16C42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C3547AF"/>
    <w:multiLevelType w:val="hybridMultilevel"/>
    <w:tmpl w:val="AD08B8A2"/>
    <w:lvl w:ilvl="0" w:tplc="0C0C0001">
      <w:start w:val="1"/>
      <w:numFmt w:val="bullet"/>
      <w:lvlText w:val=""/>
      <w:lvlJc w:val="left"/>
      <w:pPr>
        <w:ind w:left="764" w:hanging="360"/>
      </w:pPr>
      <w:rPr>
        <w:rFonts w:ascii="Symbol" w:hAnsi="Symbol" w:hint="default"/>
      </w:rPr>
    </w:lvl>
    <w:lvl w:ilvl="1" w:tplc="0C0C0003" w:tentative="1">
      <w:start w:val="1"/>
      <w:numFmt w:val="bullet"/>
      <w:lvlText w:val="o"/>
      <w:lvlJc w:val="left"/>
      <w:pPr>
        <w:ind w:left="1484" w:hanging="360"/>
      </w:pPr>
      <w:rPr>
        <w:rFonts w:ascii="Courier New" w:hAnsi="Courier New" w:cs="Courier New" w:hint="default"/>
      </w:rPr>
    </w:lvl>
    <w:lvl w:ilvl="2" w:tplc="0C0C0005" w:tentative="1">
      <w:start w:val="1"/>
      <w:numFmt w:val="bullet"/>
      <w:lvlText w:val=""/>
      <w:lvlJc w:val="left"/>
      <w:pPr>
        <w:ind w:left="2204" w:hanging="360"/>
      </w:pPr>
      <w:rPr>
        <w:rFonts w:ascii="Wingdings" w:hAnsi="Wingdings" w:hint="default"/>
      </w:rPr>
    </w:lvl>
    <w:lvl w:ilvl="3" w:tplc="0C0C0001" w:tentative="1">
      <w:start w:val="1"/>
      <w:numFmt w:val="bullet"/>
      <w:lvlText w:val=""/>
      <w:lvlJc w:val="left"/>
      <w:pPr>
        <w:ind w:left="2924" w:hanging="360"/>
      </w:pPr>
      <w:rPr>
        <w:rFonts w:ascii="Symbol" w:hAnsi="Symbol" w:hint="default"/>
      </w:rPr>
    </w:lvl>
    <w:lvl w:ilvl="4" w:tplc="0C0C0003" w:tentative="1">
      <w:start w:val="1"/>
      <w:numFmt w:val="bullet"/>
      <w:lvlText w:val="o"/>
      <w:lvlJc w:val="left"/>
      <w:pPr>
        <w:ind w:left="3644" w:hanging="360"/>
      </w:pPr>
      <w:rPr>
        <w:rFonts w:ascii="Courier New" w:hAnsi="Courier New" w:cs="Courier New" w:hint="default"/>
      </w:rPr>
    </w:lvl>
    <w:lvl w:ilvl="5" w:tplc="0C0C0005" w:tentative="1">
      <w:start w:val="1"/>
      <w:numFmt w:val="bullet"/>
      <w:lvlText w:val=""/>
      <w:lvlJc w:val="left"/>
      <w:pPr>
        <w:ind w:left="4364" w:hanging="360"/>
      </w:pPr>
      <w:rPr>
        <w:rFonts w:ascii="Wingdings" w:hAnsi="Wingdings" w:hint="default"/>
      </w:rPr>
    </w:lvl>
    <w:lvl w:ilvl="6" w:tplc="0C0C0001" w:tentative="1">
      <w:start w:val="1"/>
      <w:numFmt w:val="bullet"/>
      <w:lvlText w:val=""/>
      <w:lvlJc w:val="left"/>
      <w:pPr>
        <w:ind w:left="5084" w:hanging="360"/>
      </w:pPr>
      <w:rPr>
        <w:rFonts w:ascii="Symbol" w:hAnsi="Symbol" w:hint="default"/>
      </w:rPr>
    </w:lvl>
    <w:lvl w:ilvl="7" w:tplc="0C0C0003" w:tentative="1">
      <w:start w:val="1"/>
      <w:numFmt w:val="bullet"/>
      <w:lvlText w:val="o"/>
      <w:lvlJc w:val="left"/>
      <w:pPr>
        <w:ind w:left="5804" w:hanging="360"/>
      </w:pPr>
      <w:rPr>
        <w:rFonts w:ascii="Courier New" w:hAnsi="Courier New" w:cs="Courier New" w:hint="default"/>
      </w:rPr>
    </w:lvl>
    <w:lvl w:ilvl="8" w:tplc="0C0C0005" w:tentative="1">
      <w:start w:val="1"/>
      <w:numFmt w:val="bullet"/>
      <w:lvlText w:val=""/>
      <w:lvlJc w:val="left"/>
      <w:pPr>
        <w:ind w:left="6524" w:hanging="360"/>
      </w:pPr>
      <w:rPr>
        <w:rFonts w:ascii="Wingdings" w:hAnsi="Wingdings" w:hint="default"/>
      </w:rPr>
    </w:lvl>
  </w:abstractNum>
  <w:abstractNum w:abstractNumId="40" w15:restartNumberingAfterBreak="0">
    <w:nsid w:val="7E8C0BE2"/>
    <w:multiLevelType w:val="hybridMultilevel"/>
    <w:tmpl w:val="14FEA4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38"/>
  </w:num>
  <w:num w:numId="3">
    <w:abstractNumId w:val="10"/>
  </w:num>
  <w:num w:numId="4">
    <w:abstractNumId w:val="20"/>
  </w:num>
  <w:num w:numId="5">
    <w:abstractNumId w:val="2"/>
  </w:num>
  <w:num w:numId="6">
    <w:abstractNumId w:val="15"/>
  </w:num>
  <w:num w:numId="7">
    <w:abstractNumId w:val="9"/>
  </w:num>
  <w:num w:numId="8">
    <w:abstractNumId w:val="27"/>
  </w:num>
  <w:num w:numId="9">
    <w:abstractNumId w:val="26"/>
  </w:num>
  <w:num w:numId="10">
    <w:abstractNumId w:val="34"/>
  </w:num>
  <w:num w:numId="11">
    <w:abstractNumId w:val="0"/>
  </w:num>
  <w:num w:numId="12">
    <w:abstractNumId w:val="13"/>
  </w:num>
  <w:num w:numId="13">
    <w:abstractNumId w:val="21"/>
  </w:num>
  <w:num w:numId="14">
    <w:abstractNumId w:val="39"/>
  </w:num>
  <w:num w:numId="15">
    <w:abstractNumId w:val="40"/>
  </w:num>
  <w:num w:numId="16">
    <w:abstractNumId w:val="17"/>
  </w:num>
  <w:num w:numId="17">
    <w:abstractNumId w:val="32"/>
  </w:num>
  <w:num w:numId="18">
    <w:abstractNumId w:val="24"/>
  </w:num>
  <w:num w:numId="19">
    <w:abstractNumId w:val="14"/>
  </w:num>
  <w:num w:numId="20">
    <w:abstractNumId w:val="36"/>
  </w:num>
  <w:num w:numId="21">
    <w:abstractNumId w:val="19"/>
  </w:num>
  <w:num w:numId="22">
    <w:abstractNumId w:val="28"/>
  </w:num>
  <w:num w:numId="23">
    <w:abstractNumId w:val="12"/>
  </w:num>
  <w:num w:numId="24">
    <w:abstractNumId w:val="5"/>
  </w:num>
  <w:num w:numId="25">
    <w:abstractNumId w:val="37"/>
  </w:num>
  <w:num w:numId="26">
    <w:abstractNumId w:val="16"/>
  </w:num>
  <w:num w:numId="27">
    <w:abstractNumId w:val="4"/>
  </w:num>
  <w:num w:numId="28">
    <w:abstractNumId w:val="22"/>
  </w:num>
  <w:num w:numId="29">
    <w:abstractNumId w:val="7"/>
  </w:num>
  <w:num w:numId="30">
    <w:abstractNumId w:val="8"/>
  </w:num>
  <w:num w:numId="31">
    <w:abstractNumId w:val="29"/>
  </w:num>
  <w:num w:numId="32">
    <w:abstractNumId w:val="1"/>
  </w:num>
  <w:num w:numId="33">
    <w:abstractNumId w:val="25"/>
  </w:num>
  <w:num w:numId="34">
    <w:abstractNumId w:val="18"/>
  </w:num>
  <w:num w:numId="35">
    <w:abstractNumId w:val="30"/>
  </w:num>
  <w:num w:numId="36">
    <w:abstractNumId w:val="33"/>
  </w:num>
  <w:num w:numId="37">
    <w:abstractNumId w:val="6"/>
  </w:num>
  <w:num w:numId="38">
    <w:abstractNumId w:val="31"/>
  </w:num>
  <w:num w:numId="39">
    <w:abstractNumId w:val="11"/>
  </w:num>
  <w:num w:numId="40">
    <w:abstractNumId w:val="35"/>
  </w:num>
  <w:num w:numId="41">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629"/>
    <w:rsid w:val="00007607"/>
    <w:rsid w:val="000160D1"/>
    <w:rsid w:val="00017E18"/>
    <w:rsid w:val="000202AC"/>
    <w:rsid w:val="00020C8D"/>
    <w:rsid w:val="00023C73"/>
    <w:rsid w:val="000262E2"/>
    <w:rsid w:val="00036BD5"/>
    <w:rsid w:val="0004333E"/>
    <w:rsid w:val="000705F8"/>
    <w:rsid w:val="000A0B93"/>
    <w:rsid w:val="000D7FFB"/>
    <w:rsid w:val="001125A3"/>
    <w:rsid w:val="0011415E"/>
    <w:rsid w:val="0017037A"/>
    <w:rsid w:val="00184386"/>
    <w:rsid w:val="0018789A"/>
    <w:rsid w:val="00197E12"/>
    <w:rsid w:val="001B30CF"/>
    <w:rsid w:val="001C222C"/>
    <w:rsid w:val="001C3D79"/>
    <w:rsid w:val="001C7990"/>
    <w:rsid w:val="001E1E79"/>
    <w:rsid w:val="00210DD3"/>
    <w:rsid w:val="0021690D"/>
    <w:rsid w:val="00235217"/>
    <w:rsid w:val="0025759B"/>
    <w:rsid w:val="00262A1B"/>
    <w:rsid w:val="00263CE6"/>
    <w:rsid w:val="00263F03"/>
    <w:rsid w:val="00265498"/>
    <w:rsid w:val="00285629"/>
    <w:rsid w:val="0028685A"/>
    <w:rsid w:val="002931E5"/>
    <w:rsid w:val="002D0135"/>
    <w:rsid w:val="002E6B2B"/>
    <w:rsid w:val="002F6709"/>
    <w:rsid w:val="0031447F"/>
    <w:rsid w:val="00344A31"/>
    <w:rsid w:val="00354630"/>
    <w:rsid w:val="003727BC"/>
    <w:rsid w:val="00373035"/>
    <w:rsid w:val="003761F2"/>
    <w:rsid w:val="0038796B"/>
    <w:rsid w:val="00390A86"/>
    <w:rsid w:val="003A72D4"/>
    <w:rsid w:val="003B44E4"/>
    <w:rsid w:val="003C408B"/>
    <w:rsid w:val="003D0E55"/>
    <w:rsid w:val="003D34F5"/>
    <w:rsid w:val="003D6120"/>
    <w:rsid w:val="003E301F"/>
    <w:rsid w:val="003F3EBD"/>
    <w:rsid w:val="00403216"/>
    <w:rsid w:val="00407A57"/>
    <w:rsid w:val="00415A29"/>
    <w:rsid w:val="00420485"/>
    <w:rsid w:val="00430A8D"/>
    <w:rsid w:val="00481FC3"/>
    <w:rsid w:val="00484359"/>
    <w:rsid w:val="00487276"/>
    <w:rsid w:val="0049465D"/>
    <w:rsid w:val="004A2BC2"/>
    <w:rsid w:val="004B2DEA"/>
    <w:rsid w:val="004C2012"/>
    <w:rsid w:val="004C2EC5"/>
    <w:rsid w:val="004C453B"/>
    <w:rsid w:val="00502F22"/>
    <w:rsid w:val="005047B3"/>
    <w:rsid w:val="005121D5"/>
    <w:rsid w:val="00530673"/>
    <w:rsid w:val="0054198B"/>
    <w:rsid w:val="00557200"/>
    <w:rsid w:val="0056233E"/>
    <w:rsid w:val="005623FA"/>
    <w:rsid w:val="00565D25"/>
    <w:rsid w:val="00584ED7"/>
    <w:rsid w:val="00595510"/>
    <w:rsid w:val="00596EE6"/>
    <w:rsid w:val="005A6E05"/>
    <w:rsid w:val="005B5E97"/>
    <w:rsid w:val="005B7404"/>
    <w:rsid w:val="005E765F"/>
    <w:rsid w:val="005F4028"/>
    <w:rsid w:val="00603E8A"/>
    <w:rsid w:val="00611437"/>
    <w:rsid w:val="0064760B"/>
    <w:rsid w:val="00653810"/>
    <w:rsid w:val="006561B7"/>
    <w:rsid w:val="006650EA"/>
    <w:rsid w:val="00667CEB"/>
    <w:rsid w:val="00677985"/>
    <w:rsid w:val="006931E8"/>
    <w:rsid w:val="00694E0B"/>
    <w:rsid w:val="006C20EF"/>
    <w:rsid w:val="006E2046"/>
    <w:rsid w:val="006F3FC8"/>
    <w:rsid w:val="0071044C"/>
    <w:rsid w:val="00724498"/>
    <w:rsid w:val="00750452"/>
    <w:rsid w:val="00764D8C"/>
    <w:rsid w:val="00792D22"/>
    <w:rsid w:val="007C4F72"/>
    <w:rsid w:val="0080656F"/>
    <w:rsid w:val="00811500"/>
    <w:rsid w:val="00822355"/>
    <w:rsid w:val="008228DE"/>
    <w:rsid w:val="00842479"/>
    <w:rsid w:val="00847BFB"/>
    <w:rsid w:val="008958C5"/>
    <w:rsid w:val="008A3FE2"/>
    <w:rsid w:val="008A5276"/>
    <w:rsid w:val="008C3856"/>
    <w:rsid w:val="008C6D0D"/>
    <w:rsid w:val="008D32F9"/>
    <w:rsid w:val="008F5F79"/>
    <w:rsid w:val="00925022"/>
    <w:rsid w:val="009302CF"/>
    <w:rsid w:val="009341FC"/>
    <w:rsid w:val="00935677"/>
    <w:rsid w:val="0094376C"/>
    <w:rsid w:val="00952827"/>
    <w:rsid w:val="00953669"/>
    <w:rsid w:val="00970473"/>
    <w:rsid w:val="00983B4F"/>
    <w:rsid w:val="009B0673"/>
    <w:rsid w:val="009B2E4E"/>
    <w:rsid w:val="009B3A60"/>
    <w:rsid w:val="009D49A4"/>
    <w:rsid w:val="009D72A5"/>
    <w:rsid w:val="009F40B8"/>
    <w:rsid w:val="00A06F84"/>
    <w:rsid w:val="00A07308"/>
    <w:rsid w:val="00A12DD6"/>
    <w:rsid w:val="00A26AC4"/>
    <w:rsid w:val="00A6747D"/>
    <w:rsid w:val="00A81172"/>
    <w:rsid w:val="00AB3119"/>
    <w:rsid w:val="00AB40D7"/>
    <w:rsid w:val="00AC4D8C"/>
    <w:rsid w:val="00AD3CC1"/>
    <w:rsid w:val="00AD5112"/>
    <w:rsid w:val="00AE3915"/>
    <w:rsid w:val="00B058A4"/>
    <w:rsid w:val="00B1464F"/>
    <w:rsid w:val="00B23D94"/>
    <w:rsid w:val="00B26FF3"/>
    <w:rsid w:val="00B52E98"/>
    <w:rsid w:val="00B73AC0"/>
    <w:rsid w:val="00B7451E"/>
    <w:rsid w:val="00B76C56"/>
    <w:rsid w:val="00B8127F"/>
    <w:rsid w:val="00B83CAA"/>
    <w:rsid w:val="00B85C3B"/>
    <w:rsid w:val="00BC3817"/>
    <w:rsid w:val="00BD67A9"/>
    <w:rsid w:val="00BF0CD2"/>
    <w:rsid w:val="00BF3A36"/>
    <w:rsid w:val="00C470D7"/>
    <w:rsid w:val="00C50EC3"/>
    <w:rsid w:val="00C57E3B"/>
    <w:rsid w:val="00C62C6F"/>
    <w:rsid w:val="00C65B20"/>
    <w:rsid w:val="00C733EE"/>
    <w:rsid w:val="00C93E3F"/>
    <w:rsid w:val="00CA44A6"/>
    <w:rsid w:val="00CB77B1"/>
    <w:rsid w:val="00CC7E5C"/>
    <w:rsid w:val="00CD6820"/>
    <w:rsid w:val="00CE0BFA"/>
    <w:rsid w:val="00CE7EA6"/>
    <w:rsid w:val="00CF4A35"/>
    <w:rsid w:val="00D431E9"/>
    <w:rsid w:val="00D82CB4"/>
    <w:rsid w:val="00D8520E"/>
    <w:rsid w:val="00D939A0"/>
    <w:rsid w:val="00DC08FC"/>
    <w:rsid w:val="00DC12DF"/>
    <w:rsid w:val="00DC50FF"/>
    <w:rsid w:val="00DE2B02"/>
    <w:rsid w:val="00DF5D11"/>
    <w:rsid w:val="00E01AB5"/>
    <w:rsid w:val="00E70295"/>
    <w:rsid w:val="00E8367A"/>
    <w:rsid w:val="00EB0F7F"/>
    <w:rsid w:val="00EC3E5C"/>
    <w:rsid w:val="00EE6618"/>
    <w:rsid w:val="00F13F0C"/>
    <w:rsid w:val="00F31AB1"/>
    <w:rsid w:val="00F568D8"/>
    <w:rsid w:val="00F6526F"/>
    <w:rsid w:val="00F70D43"/>
    <w:rsid w:val="00F73313"/>
    <w:rsid w:val="00FA4544"/>
    <w:rsid w:val="00FD440E"/>
    <w:rsid w:val="00FE263E"/>
    <w:rsid w:val="00FE651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4922B"/>
  <w15:chartTrackingRefBased/>
  <w15:docId w15:val="{BDE8C88F-7846-48C8-B239-B89FF064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6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85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28562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Grille5Fonc-Accentuation6">
    <w:name w:val="Grid Table 5 Dark Accent 6"/>
    <w:basedOn w:val="TableauNormal"/>
    <w:uiPriority w:val="50"/>
    <w:rsid w:val="002856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aragraphedeliste">
    <w:name w:val="List Paragraph"/>
    <w:basedOn w:val="Normal"/>
    <w:uiPriority w:val="34"/>
    <w:qFormat/>
    <w:rsid w:val="00285629"/>
    <w:pPr>
      <w:ind w:left="720"/>
      <w:contextualSpacing/>
    </w:pPr>
  </w:style>
  <w:style w:type="table" w:styleId="TableauGrille5Fonc-Accentuation5">
    <w:name w:val="Grid Table 5 Dark Accent 5"/>
    <w:basedOn w:val="TableauNormal"/>
    <w:uiPriority w:val="50"/>
    <w:rsid w:val="002856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auGrille3-Accentuation6">
    <w:name w:val="Grid Table 3 Accent 6"/>
    <w:basedOn w:val="TableauNormal"/>
    <w:uiPriority w:val="48"/>
    <w:rsid w:val="0028562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2-Accentuation6">
    <w:name w:val="Grid Table 2 Accent 6"/>
    <w:basedOn w:val="TableauNormal"/>
    <w:uiPriority w:val="47"/>
    <w:rsid w:val="0028562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2-Accentuation5">
    <w:name w:val="Grid Table 2 Accent 5"/>
    <w:basedOn w:val="TableauNormal"/>
    <w:uiPriority w:val="47"/>
    <w:rsid w:val="0028562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Sansinterligne">
    <w:name w:val="No Spacing"/>
    <w:uiPriority w:val="1"/>
    <w:qFormat/>
    <w:rsid w:val="00285629"/>
    <w:pPr>
      <w:spacing w:after="0" w:line="240" w:lineRule="auto"/>
    </w:pPr>
  </w:style>
  <w:style w:type="table" w:styleId="TableauGrille1Clair-Accentuation6">
    <w:name w:val="Grid Table 1 Light Accent 6"/>
    <w:basedOn w:val="TableauNormal"/>
    <w:uiPriority w:val="46"/>
    <w:rsid w:val="0028562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28562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auGrille3-Accentuation5">
    <w:name w:val="Grid Table 3 Accent 5"/>
    <w:basedOn w:val="TableauNormal"/>
    <w:uiPriority w:val="48"/>
    <w:rsid w:val="0028562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2-Accentuation1">
    <w:name w:val="Grid Table 2 Accent 1"/>
    <w:basedOn w:val="TableauNormal"/>
    <w:uiPriority w:val="47"/>
    <w:rsid w:val="0028562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4-Accentuation5">
    <w:name w:val="Grid Table 4 Accent 5"/>
    <w:basedOn w:val="TableauNormal"/>
    <w:uiPriority w:val="49"/>
    <w:rsid w:val="003D0E5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558968">
      <w:bodyDiv w:val="1"/>
      <w:marLeft w:val="0"/>
      <w:marRight w:val="0"/>
      <w:marTop w:val="0"/>
      <w:marBottom w:val="0"/>
      <w:divBdr>
        <w:top w:val="none" w:sz="0" w:space="0" w:color="auto"/>
        <w:left w:val="none" w:sz="0" w:space="0" w:color="auto"/>
        <w:bottom w:val="none" w:sz="0" w:space="0" w:color="auto"/>
        <w:right w:val="none" w:sz="0" w:space="0" w:color="auto"/>
      </w:divBdr>
    </w:div>
    <w:div w:id="885916799">
      <w:bodyDiv w:val="1"/>
      <w:marLeft w:val="0"/>
      <w:marRight w:val="0"/>
      <w:marTop w:val="0"/>
      <w:marBottom w:val="0"/>
      <w:divBdr>
        <w:top w:val="none" w:sz="0" w:space="0" w:color="auto"/>
        <w:left w:val="none" w:sz="0" w:space="0" w:color="auto"/>
        <w:bottom w:val="none" w:sz="0" w:space="0" w:color="auto"/>
        <w:right w:val="none" w:sz="0" w:space="0" w:color="auto"/>
      </w:divBdr>
      <w:divsChild>
        <w:div w:id="15665851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5.xml"/><Relationship Id="rId117" Type="http://schemas.openxmlformats.org/officeDocument/2006/relationships/diagramColors" Target="diagrams/colors10.xml"/><Relationship Id="rId21" Type="http://schemas.openxmlformats.org/officeDocument/2006/relationships/diagramData" Target="diagrams/data4.xml"/><Relationship Id="rId42" Type="http://schemas.openxmlformats.org/officeDocument/2006/relationships/image" Target="media/image7.png"/><Relationship Id="rId47" Type="http://schemas.openxmlformats.org/officeDocument/2006/relationships/image" Target="media/image12.svg"/><Relationship Id="rId63" Type="http://schemas.openxmlformats.org/officeDocument/2006/relationships/image" Target="media/image28.png"/><Relationship Id="rId68" Type="http://schemas.openxmlformats.org/officeDocument/2006/relationships/image" Target="media/image33.svg"/><Relationship Id="rId84" Type="http://schemas.openxmlformats.org/officeDocument/2006/relationships/diagramLayout" Target="diagrams/layout7.xml"/><Relationship Id="rId89" Type="http://schemas.openxmlformats.org/officeDocument/2006/relationships/image" Target="media/image49.svg"/><Relationship Id="rId112" Type="http://schemas.openxmlformats.org/officeDocument/2006/relationships/diagramColors" Target="diagrams/colors9.xml"/><Relationship Id="rId133" Type="http://schemas.microsoft.com/office/2007/relationships/diagramDrawing" Target="diagrams/drawing13.xml"/><Relationship Id="rId138" Type="http://schemas.openxmlformats.org/officeDocument/2006/relationships/diagramQuickStyle" Target="diagrams/quickStyle14.xml"/><Relationship Id="rId154" Type="http://schemas.openxmlformats.org/officeDocument/2006/relationships/diagramData" Target="diagrams/data16.xml"/><Relationship Id="rId159" Type="http://schemas.openxmlformats.org/officeDocument/2006/relationships/diagramData" Target="diagrams/data17.xml"/><Relationship Id="rId175" Type="http://schemas.openxmlformats.org/officeDocument/2006/relationships/image" Target="media/image85.svg"/><Relationship Id="rId170" Type="http://schemas.openxmlformats.org/officeDocument/2006/relationships/image" Target="media/image80.png"/><Relationship Id="rId16" Type="http://schemas.openxmlformats.org/officeDocument/2006/relationships/diagramData" Target="diagrams/data3.xml"/><Relationship Id="rId107" Type="http://schemas.openxmlformats.org/officeDocument/2006/relationships/diagramColors" Target="diagrams/colors8.xml"/><Relationship Id="rId11" Type="http://schemas.openxmlformats.org/officeDocument/2006/relationships/diagramData" Target="diagrams/data2.xml"/><Relationship Id="rId32" Type="http://schemas.openxmlformats.org/officeDocument/2006/relationships/image" Target="media/image2.svg"/><Relationship Id="rId37" Type="http://schemas.microsoft.com/office/2007/relationships/diagramDrawing" Target="diagrams/drawing6.xml"/><Relationship Id="rId53" Type="http://schemas.openxmlformats.org/officeDocument/2006/relationships/image" Target="media/image18.png"/><Relationship Id="rId58" Type="http://schemas.openxmlformats.org/officeDocument/2006/relationships/image" Target="media/image23.svg"/><Relationship Id="rId74" Type="http://schemas.openxmlformats.org/officeDocument/2006/relationships/image" Target="media/image39.svg"/><Relationship Id="rId79" Type="http://schemas.openxmlformats.org/officeDocument/2006/relationships/image" Target="media/image44.png"/><Relationship Id="rId102" Type="http://schemas.openxmlformats.org/officeDocument/2006/relationships/image" Target="media/image62.png"/><Relationship Id="rId123" Type="http://schemas.microsoft.com/office/2007/relationships/diagramDrawing" Target="diagrams/drawing11.xml"/><Relationship Id="rId128" Type="http://schemas.microsoft.com/office/2007/relationships/diagramDrawing" Target="diagrams/drawing12.xml"/><Relationship Id="rId144" Type="http://schemas.openxmlformats.org/officeDocument/2006/relationships/diagramColors" Target="diagrams/colors15.xml"/><Relationship Id="rId149" Type="http://schemas.openxmlformats.org/officeDocument/2006/relationships/image" Target="media/image69.svg"/><Relationship Id="rId5" Type="http://schemas.openxmlformats.org/officeDocument/2006/relationships/webSettings" Target="webSettings.xml"/><Relationship Id="rId90" Type="http://schemas.openxmlformats.org/officeDocument/2006/relationships/image" Target="media/image50.png"/><Relationship Id="rId95" Type="http://schemas.openxmlformats.org/officeDocument/2006/relationships/image" Target="media/image55.svg"/><Relationship Id="rId160" Type="http://schemas.openxmlformats.org/officeDocument/2006/relationships/diagramLayout" Target="diagrams/layout17.xml"/><Relationship Id="rId165" Type="http://schemas.openxmlformats.org/officeDocument/2006/relationships/image" Target="media/image75.svg"/><Relationship Id="rId22" Type="http://schemas.openxmlformats.org/officeDocument/2006/relationships/diagramLayout" Target="diagrams/layout4.xml"/><Relationship Id="rId27" Type="http://schemas.openxmlformats.org/officeDocument/2006/relationships/diagramLayout" Target="diagrams/layout5.xml"/><Relationship Id="rId43" Type="http://schemas.openxmlformats.org/officeDocument/2006/relationships/image" Target="media/image8.svg"/><Relationship Id="rId48" Type="http://schemas.openxmlformats.org/officeDocument/2006/relationships/image" Target="media/image13.png"/><Relationship Id="rId64" Type="http://schemas.openxmlformats.org/officeDocument/2006/relationships/image" Target="media/image29.svg"/><Relationship Id="rId69" Type="http://schemas.openxmlformats.org/officeDocument/2006/relationships/image" Target="media/image34.png"/><Relationship Id="rId113" Type="http://schemas.microsoft.com/office/2007/relationships/diagramDrawing" Target="diagrams/drawing9.xml"/><Relationship Id="rId118" Type="http://schemas.microsoft.com/office/2007/relationships/diagramDrawing" Target="diagrams/drawing10.xml"/><Relationship Id="rId134" Type="http://schemas.openxmlformats.org/officeDocument/2006/relationships/image" Target="media/image64.png"/><Relationship Id="rId139" Type="http://schemas.openxmlformats.org/officeDocument/2006/relationships/diagramColors" Target="diagrams/colors14.xml"/><Relationship Id="rId80" Type="http://schemas.openxmlformats.org/officeDocument/2006/relationships/image" Target="media/image45.svg"/><Relationship Id="rId85" Type="http://schemas.openxmlformats.org/officeDocument/2006/relationships/diagramQuickStyle" Target="diagrams/quickStyle7.xml"/><Relationship Id="rId150" Type="http://schemas.openxmlformats.org/officeDocument/2006/relationships/image" Target="media/image70.png"/><Relationship Id="rId155" Type="http://schemas.openxmlformats.org/officeDocument/2006/relationships/diagramLayout" Target="diagrams/layout16.xml"/><Relationship Id="rId171" Type="http://schemas.openxmlformats.org/officeDocument/2006/relationships/image" Target="media/image81.svg"/><Relationship Id="rId176" Type="http://schemas.openxmlformats.org/officeDocument/2006/relationships/fontTable" Target="fontTable.xml"/><Relationship Id="rId12" Type="http://schemas.openxmlformats.org/officeDocument/2006/relationships/diagramLayout" Target="diagrams/layout2.xml"/><Relationship Id="rId17" Type="http://schemas.openxmlformats.org/officeDocument/2006/relationships/diagramLayout" Target="diagrams/layout3.xml"/><Relationship Id="rId33" Type="http://schemas.openxmlformats.org/officeDocument/2006/relationships/diagramData" Target="diagrams/data6.xml"/><Relationship Id="rId38" Type="http://schemas.openxmlformats.org/officeDocument/2006/relationships/image" Target="media/image3.png"/><Relationship Id="rId59" Type="http://schemas.openxmlformats.org/officeDocument/2006/relationships/image" Target="media/image24.png"/><Relationship Id="rId103" Type="http://schemas.openxmlformats.org/officeDocument/2006/relationships/image" Target="media/image63.svg"/><Relationship Id="rId108" Type="http://schemas.microsoft.com/office/2007/relationships/diagramDrawing" Target="diagrams/drawing8.xml"/><Relationship Id="rId124" Type="http://schemas.openxmlformats.org/officeDocument/2006/relationships/diagramData" Target="diagrams/data12.xml"/><Relationship Id="rId129" Type="http://schemas.openxmlformats.org/officeDocument/2006/relationships/diagramData" Target="diagrams/data13.xml"/><Relationship Id="rId54" Type="http://schemas.openxmlformats.org/officeDocument/2006/relationships/image" Target="media/image19.svg"/><Relationship Id="rId70" Type="http://schemas.openxmlformats.org/officeDocument/2006/relationships/image" Target="media/image35.svg"/><Relationship Id="rId75" Type="http://schemas.openxmlformats.org/officeDocument/2006/relationships/image" Target="media/image40.png"/><Relationship Id="rId91" Type="http://schemas.openxmlformats.org/officeDocument/2006/relationships/image" Target="media/image51.svg"/><Relationship Id="rId96" Type="http://schemas.openxmlformats.org/officeDocument/2006/relationships/image" Target="media/image56.png"/><Relationship Id="rId140" Type="http://schemas.microsoft.com/office/2007/relationships/diagramDrawing" Target="diagrams/drawing14.xml"/><Relationship Id="rId145" Type="http://schemas.microsoft.com/office/2007/relationships/diagramDrawing" Target="diagrams/drawing15.xml"/><Relationship Id="rId161" Type="http://schemas.openxmlformats.org/officeDocument/2006/relationships/diagramQuickStyle" Target="diagrams/quickStyle17.xml"/><Relationship Id="rId166" Type="http://schemas.openxmlformats.org/officeDocument/2006/relationships/image" Target="media/image76.png"/><Relationship Id="rId1" Type="http://schemas.openxmlformats.org/officeDocument/2006/relationships/customXml" Target="../customXml/item1.xml"/><Relationship Id="rId6" Type="http://schemas.openxmlformats.org/officeDocument/2006/relationships/diagramData" Target="diagrams/data1.xml"/><Relationship Id="rId23" Type="http://schemas.openxmlformats.org/officeDocument/2006/relationships/diagramQuickStyle" Target="diagrams/quickStyle4.xml"/><Relationship Id="rId28" Type="http://schemas.openxmlformats.org/officeDocument/2006/relationships/diagramQuickStyle" Target="diagrams/quickStyle5.xml"/><Relationship Id="rId49" Type="http://schemas.openxmlformats.org/officeDocument/2006/relationships/image" Target="media/image14.png"/><Relationship Id="rId114" Type="http://schemas.openxmlformats.org/officeDocument/2006/relationships/diagramData" Target="diagrams/data10.xml"/><Relationship Id="rId119" Type="http://schemas.openxmlformats.org/officeDocument/2006/relationships/diagramData" Target="diagrams/data11.xml"/><Relationship Id="rId10" Type="http://schemas.microsoft.com/office/2007/relationships/diagramDrawing" Target="diagrams/drawing1.xml"/><Relationship Id="rId31" Type="http://schemas.openxmlformats.org/officeDocument/2006/relationships/image" Target="media/image1.png"/><Relationship Id="rId44" Type="http://schemas.openxmlformats.org/officeDocument/2006/relationships/image" Target="media/image9.png"/><Relationship Id="rId52" Type="http://schemas.openxmlformats.org/officeDocument/2006/relationships/image" Target="media/image17.svg"/><Relationship Id="rId60" Type="http://schemas.openxmlformats.org/officeDocument/2006/relationships/image" Target="media/image25.svg"/><Relationship Id="rId65" Type="http://schemas.openxmlformats.org/officeDocument/2006/relationships/image" Target="media/image30.png"/><Relationship Id="rId73" Type="http://schemas.openxmlformats.org/officeDocument/2006/relationships/image" Target="media/image38.png"/><Relationship Id="rId78" Type="http://schemas.openxmlformats.org/officeDocument/2006/relationships/image" Target="media/image43.svg"/><Relationship Id="rId81" Type="http://schemas.openxmlformats.org/officeDocument/2006/relationships/image" Target="media/image46.png"/><Relationship Id="rId86" Type="http://schemas.openxmlformats.org/officeDocument/2006/relationships/diagramColors" Target="diagrams/colors7.xml"/><Relationship Id="rId94" Type="http://schemas.openxmlformats.org/officeDocument/2006/relationships/image" Target="media/image54.png"/><Relationship Id="rId99" Type="http://schemas.openxmlformats.org/officeDocument/2006/relationships/image" Target="media/image59.svg"/><Relationship Id="rId101" Type="http://schemas.openxmlformats.org/officeDocument/2006/relationships/image" Target="media/image61.svg"/><Relationship Id="rId122" Type="http://schemas.openxmlformats.org/officeDocument/2006/relationships/diagramColors" Target="diagrams/colors11.xml"/><Relationship Id="rId130" Type="http://schemas.openxmlformats.org/officeDocument/2006/relationships/diagramLayout" Target="diagrams/layout13.xml"/><Relationship Id="rId135" Type="http://schemas.openxmlformats.org/officeDocument/2006/relationships/image" Target="media/image65.svg"/><Relationship Id="rId143" Type="http://schemas.openxmlformats.org/officeDocument/2006/relationships/diagramQuickStyle" Target="diagrams/quickStyle15.xml"/><Relationship Id="rId148" Type="http://schemas.openxmlformats.org/officeDocument/2006/relationships/image" Target="media/image68.png"/><Relationship Id="rId151" Type="http://schemas.openxmlformats.org/officeDocument/2006/relationships/image" Target="media/image71.svg"/><Relationship Id="rId156" Type="http://schemas.openxmlformats.org/officeDocument/2006/relationships/diagramQuickStyle" Target="diagrams/quickStyle16.xml"/><Relationship Id="rId164" Type="http://schemas.openxmlformats.org/officeDocument/2006/relationships/image" Target="media/image74.png"/><Relationship Id="rId169" Type="http://schemas.openxmlformats.org/officeDocument/2006/relationships/image" Target="media/image79.svg"/><Relationship Id="rId177"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Colors" Target="diagrams/colors1.xml"/><Relationship Id="rId172" Type="http://schemas.openxmlformats.org/officeDocument/2006/relationships/image" Target="media/image82.png"/><Relationship Id="rId13" Type="http://schemas.openxmlformats.org/officeDocument/2006/relationships/diagramQuickStyle" Target="diagrams/quickStyle2.xml"/><Relationship Id="rId18" Type="http://schemas.openxmlformats.org/officeDocument/2006/relationships/diagramQuickStyle" Target="diagrams/quickStyle3.xml"/><Relationship Id="rId39" Type="http://schemas.openxmlformats.org/officeDocument/2006/relationships/image" Target="media/image4.svg"/><Relationship Id="rId109" Type="http://schemas.openxmlformats.org/officeDocument/2006/relationships/diagramData" Target="diagrams/data9.xml"/><Relationship Id="rId34" Type="http://schemas.openxmlformats.org/officeDocument/2006/relationships/diagramLayout" Target="diagrams/layout6.xml"/><Relationship Id="rId50" Type="http://schemas.openxmlformats.org/officeDocument/2006/relationships/image" Target="media/image15.svg"/><Relationship Id="rId55" Type="http://schemas.openxmlformats.org/officeDocument/2006/relationships/image" Target="media/image20.png"/><Relationship Id="rId76" Type="http://schemas.openxmlformats.org/officeDocument/2006/relationships/image" Target="media/image41.svg"/><Relationship Id="rId97" Type="http://schemas.openxmlformats.org/officeDocument/2006/relationships/image" Target="media/image57.svg"/><Relationship Id="rId104" Type="http://schemas.openxmlformats.org/officeDocument/2006/relationships/diagramData" Target="diagrams/data8.xml"/><Relationship Id="rId120" Type="http://schemas.openxmlformats.org/officeDocument/2006/relationships/diagramLayout" Target="diagrams/layout11.xml"/><Relationship Id="rId125" Type="http://schemas.openxmlformats.org/officeDocument/2006/relationships/diagramLayout" Target="diagrams/layout12.xml"/><Relationship Id="rId141" Type="http://schemas.openxmlformats.org/officeDocument/2006/relationships/diagramData" Target="diagrams/data15.xml"/><Relationship Id="rId146" Type="http://schemas.openxmlformats.org/officeDocument/2006/relationships/image" Target="media/image66.png"/><Relationship Id="rId167" Type="http://schemas.openxmlformats.org/officeDocument/2006/relationships/image" Target="media/image77.svg"/><Relationship Id="rId7" Type="http://schemas.openxmlformats.org/officeDocument/2006/relationships/diagramLayout" Target="diagrams/layout1.xml"/><Relationship Id="rId71" Type="http://schemas.openxmlformats.org/officeDocument/2006/relationships/image" Target="media/image36.png"/><Relationship Id="rId92" Type="http://schemas.openxmlformats.org/officeDocument/2006/relationships/image" Target="media/image52.png"/><Relationship Id="rId162" Type="http://schemas.openxmlformats.org/officeDocument/2006/relationships/diagramColors" Target="diagrams/colors17.xml"/><Relationship Id="rId2" Type="http://schemas.openxmlformats.org/officeDocument/2006/relationships/numbering" Target="numbering.xml"/><Relationship Id="rId29" Type="http://schemas.openxmlformats.org/officeDocument/2006/relationships/diagramColors" Target="diagrams/colors5.xml"/><Relationship Id="rId24" Type="http://schemas.openxmlformats.org/officeDocument/2006/relationships/diagramColors" Target="diagrams/colors4.xml"/><Relationship Id="rId40" Type="http://schemas.openxmlformats.org/officeDocument/2006/relationships/image" Target="media/image5.png"/><Relationship Id="rId45" Type="http://schemas.openxmlformats.org/officeDocument/2006/relationships/image" Target="media/image10.svg"/><Relationship Id="rId66" Type="http://schemas.openxmlformats.org/officeDocument/2006/relationships/image" Target="media/image31.svg"/><Relationship Id="rId87" Type="http://schemas.microsoft.com/office/2007/relationships/diagramDrawing" Target="diagrams/drawing7.xml"/><Relationship Id="rId110" Type="http://schemas.openxmlformats.org/officeDocument/2006/relationships/diagramLayout" Target="diagrams/layout9.xml"/><Relationship Id="rId115" Type="http://schemas.openxmlformats.org/officeDocument/2006/relationships/diagramLayout" Target="diagrams/layout10.xml"/><Relationship Id="rId131" Type="http://schemas.openxmlformats.org/officeDocument/2006/relationships/diagramQuickStyle" Target="diagrams/quickStyle13.xml"/><Relationship Id="rId136" Type="http://schemas.openxmlformats.org/officeDocument/2006/relationships/diagramData" Target="diagrams/data14.xml"/><Relationship Id="rId157" Type="http://schemas.openxmlformats.org/officeDocument/2006/relationships/diagramColors" Target="diagrams/colors16.xml"/><Relationship Id="rId61" Type="http://schemas.openxmlformats.org/officeDocument/2006/relationships/image" Target="media/image26.png"/><Relationship Id="rId82" Type="http://schemas.openxmlformats.org/officeDocument/2006/relationships/image" Target="media/image47.svg"/><Relationship Id="rId152" Type="http://schemas.openxmlformats.org/officeDocument/2006/relationships/image" Target="media/image72.png"/><Relationship Id="rId173" Type="http://schemas.openxmlformats.org/officeDocument/2006/relationships/image" Target="media/image83.svg"/><Relationship Id="rId19" Type="http://schemas.openxmlformats.org/officeDocument/2006/relationships/diagramColors" Target="diagrams/colors3.xml"/><Relationship Id="rId14" Type="http://schemas.openxmlformats.org/officeDocument/2006/relationships/diagramColors" Target="diagrams/colors2.xml"/><Relationship Id="rId30" Type="http://schemas.microsoft.com/office/2007/relationships/diagramDrawing" Target="diagrams/drawing5.xml"/><Relationship Id="rId35" Type="http://schemas.openxmlformats.org/officeDocument/2006/relationships/diagramQuickStyle" Target="diagrams/quickStyle6.xml"/><Relationship Id="rId56" Type="http://schemas.openxmlformats.org/officeDocument/2006/relationships/image" Target="media/image21.svg"/><Relationship Id="rId77" Type="http://schemas.openxmlformats.org/officeDocument/2006/relationships/image" Target="media/image42.png"/><Relationship Id="rId100" Type="http://schemas.openxmlformats.org/officeDocument/2006/relationships/image" Target="media/image60.png"/><Relationship Id="rId105" Type="http://schemas.openxmlformats.org/officeDocument/2006/relationships/diagramLayout" Target="diagrams/layout8.xml"/><Relationship Id="rId126" Type="http://schemas.openxmlformats.org/officeDocument/2006/relationships/diagramQuickStyle" Target="diagrams/quickStyle12.xml"/><Relationship Id="rId147" Type="http://schemas.openxmlformats.org/officeDocument/2006/relationships/image" Target="media/image67.svg"/><Relationship Id="rId168" Type="http://schemas.openxmlformats.org/officeDocument/2006/relationships/image" Target="media/image78.png"/><Relationship Id="rId8" Type="http://schemas.openxmlformats.org/officeDocument/2006/relationships/diagramQuickStyle" Target="diagrams/quickStyle1.xml"/><Relationship Id="rId51" Type="http://schemas.openxmlformats.org/officeDocument/2006/relationships/image" Target="media/image16.png"/><Relationship Id="rId72" Type="http://schemas.openxmlformats.org/officeDocument/2006/relationships/image" Target="media/image37.svg"/><Relationship Id="rId93" Type="http://schemas.openxmlformats.org/officeDocument/2006/relationships/image" Target="media/image53.svg"/><Relationship Id="rId98" Type="http://schemas.openxmlformats.org/officeDocument/2006/relationships/image" Target="media/image58.png"/><Relationship Id="rId121" Type="http://schemas.openxmlformats.org/officeDocument/2006/relationships/diagramQuickStyle" Target="diagrams/quickStyle11.xml"/><Relationship Id="rId142" Type="http://schemas.openxmlformats.org/officeDocument/2006/relationships/diagramLayout" Target="diagrams/layout15.xml"/><Relationship Id="rId163" Type="http://schemas.microsoft.com/office/2007/relationships/diagramDrawing" Target="diagrams/drawing17.xml"/><Relationship Id="rId3" Type="http://schemas.openxmlformats.org/officeDocument/2006/relationships/styles" Target="styles.xml"/><Relationship Id="rId25" Type="http://schemas.microsoft.com/office/2007/relationships/diagramDrawing" Target="diagrams/drawing4.xml"/><Relationship Id="rId46" Type="http://schemas.openxmlformats.org/officeDocument/2006/relationships/image" Target="media/image11.png"/><Relationship Id="rId67" Type="http://schemas.openxmlformats.org/officeDocument/2006/relationships/image" Target="media/image32.png"/><Relationship Id="rId116" Type="http://schemas.openxmlformats.org/officeDocument/2006/relationships/diagramQuickStyle" Target="diagrams/quickStyle10.xml"/><Relationship Id="rId137" Type="http://schemas.openxmlformats.org/officeDocument/2006/relationships/diagramLayout" Target="diagrams/layout14.xml"/><Relationship Id="rId158" Type="http://schemas.microsoft.com/office/2007/relationships/diagramDrawing" Target="diagrams/drawing16.xml"/><Relationship Id="rId20" Type="http://schemas.microsoft.com/office/2007/relationships/diagramDrawing" Target="diagrams/drawing3.xml"/><Relationship Id="rId41" Type="http://schemas.openxmlformats.org/officeDocument/2006/relationships/image" Target="media/image6.svg"/><Relationship Id="rId62" Type="http://schemas.openxmlformats.org/officeDocument/2006/relationships/image" Target="media/image27.svg"/><Relationship Id="rId83" Type="http://schemas.openxmlformats.org/officeDocument/2006/relationships/diagramData" Target="diagrams/data7.xml"/><Relationship Id="rId88" Type="http://schemas.openxmlformats.org/officeDocument/2006/relationships/image" Target="media/image48.png"/><Relationship Id="rId111" Type="http://schemas.openxmlformats.org/officeDocument/2006/relationships/diagramQuickStyle" Target="diagrams/quickStyle9.xml"/><Relationship Id="rId132" Type="http://schemas.openxmlformats.org/officeDocument/2006/relationships/diagramColors" Target="diagrams/colors13.xml"/><Relationship Id="rId153" Type="http://schemas.openxmlformats.org/officeDocument/2006/relationships/image" Target="media/image73.svg"/><Relationship Id="rId174" Type="http://schemas.openxmlformats.org/officeDocument/2006/relationships/image" Target="media/image84.png"/><Relationship Id="rId15" Type="http://schemas.microsoft.com/office/2007/relationships/diagramDrawing" Target="diagrams/drawing2.xml"/><Relationship Id="rId36" Type="http://schemas.openxmlformats.org/officeDocument/2006/relationships/diagramColors" Target="diagrams/colors6.xml"/><Relationship Id="rId57" Type="http://schemas.openxmlformats.org/officeDocument/2006/relationships/image" Target="media/image22.png"/><Relationship Id="rId106" Type="http://schemas.openxmlformats.org/officeDocument/2006/relationships/diagramQuickStyle" Target="diagrams/quickStyle8.xml"/><Relationship Id="rId127" Type="http://schemas.openxmlformats.org/officeDocument/2006/relationships/diagramColors" Target="diagrams/colors12.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A9AD88-4105-4DA7-9145-FD68EA076203}" type="doc">
      <dgm:prSet loTypeId="urn:microsoft.com/office/officeart/2009/3/layout/CircleRelationship" loCatId="relationship" qsTypeId="urn:microsoft.com/office/officeart/2005/8/quickstyle/simple4" qsCatId="simple" csTypeId="urn:microsoft.com/office/officeart/2005/8/colors/colorful5" csCatId="colorful" phldr="1"/>
      <dgm:spPr/>
      <dgm:t>
        <a:bodyPr/>
        <a:lstStyle/>
        <a:p>
          <a:endParaRPr lang="fr-CA"/>
        </a:p>
      </dgm:t>
    </dgm:pt>
    <dgm:pt modelId="{A0619976-A6A7-44A4-8729-C50C392BA73B}">
      <dgm:prSet phldrT="[Texte]" custT="1"/>
      <dgm:spPr/>
      <dgm:t>
        <a:bodyPr/>
        <a:lstStyle/>
        <a:p>
          <a:r>
            <a:rPr lang="fr-CA" sz="1400">
              <a:latin typeface="Cambria" panose="02040503050406030204" pitchFamily="18" charset="0"/>
              <a:ea typeface="Cambria" panose="02040503050406030204" pitchFamily="18" charset="0"/>
            </a:rPr>
            <a:t>Groupe ACT</a:t>
          </a:r>
        </a:p>
        <a:p>
          <a:r>
            <a:rPr lang="fr-CA" sz="1400">
              <a:latin typeface="Cambria" panose="02040503050406030204" pitchFamily="18" charset="0"/>
              <a:ea typeface="Cambria" panose="02040503050406030204" pitchFamily="18" charset="0"/>
            </a:rPr>
            <a:t>Automne 2021</a:t>
          </a:r>
        </a:p>
      </dgm:t>
    </dgm:pt>
    <dgm:pt modelId="{086C272D-2807-4DDE-A0C7-9FFDCE209B3F}" type="parTrans" cxnId="{D41557CE-E4A8-452E-8F18-87666C218164}">
      <dgm:prSet/>
      <dgm:spPr/>
      <dgm:t>
        <a:bodyPr/>
        <a:lstStyle/>
        <a:p>
          <a:endParaRPr lang="fr-CA"/>
        </a:p>
      </dgm:t>
    </dgm:pt>
    <dgm:pt modelId="{E968116C-BE21-49DE-810A-6E09C40F7079}" type="sibTrans" cxnId="{D41557CE-E4A8-452E-8F18-87666C218164}">
      <dgm:prSet/>
      <dgm:spPr/>
      <dgm:t>
        <a:bodyPr/>
        <a:lstStyle/>
        <a:p>
          <a:endParaRPr lang="fr-CA"/>
        </a:p>
      </dgm:t>
    </dgm:pt>
    <dgm:pt modelId="{B9D4655A-D9A9-4E40-BB93-CA379B58397A}">
      <dgm:prSet phldrT="[Texte]" custT="1"/>
      <dgm:spPr/>
      <dgm:t>
        <a:bodyPr/>
        <a:lstStyle/>
        <a:p>
          <a:r>
            <a:rPr lang="fr-CA" sz="1050">
              <a:latin typeface="Cambria" panose="02040503050406030204" pitchFamily="18" charset="0"/>
              <a:ea typeface="Cambria" panose="02040503050406030204" pitchFamily="18" charset="0"/>
            </a:rPr>
            <a:t>Ouverture</a:t>
          </a:r>
        </a:p>
      </dgm:t>
    </dgm:pt>
    <dgm:pt modelId="{4C8B7797-B443-4C14-83F6-0152BF3CC401}" type="parTrans" cxnId="{B9BF93B4-6A85-46DA-B6B2-FBD9D28CD72E}">
      <dgm:prSet/>
      <dgm:spPr/>
      <dgm:t>
        <a:bodyPr/>
        <a:lstStyle/>
        <a:p>
          <a:endParaRPr lang="fr-CA"/>
        </a:p>
      </dgm:t>
    </dgm:pt>
    <dgm:pt modelId="{F603D1ED-443B-45F2-A66A-78DF05224E73}" type="sibTrans" cxnId="{B9BF93B4-6A85-46DA-B6B2-FBD9D28CD72E}">
      <dgm:prSet/>
      <dgm:spPr/>
      <dgm:t>
        <a:bodyPr/>
        <a:lstStyle/>
        <a:p>
          <a:endParaRPr lang="fr-CA"/>
        </a:p>
      </dgm:t>
    </dgm:pt>
    <dgm:pt modelId="{3C1547CD-6E5D-4F8F-98D8-7F14077FF6CD}">
      <dgm:prSet phldrT="[Texte]" custT="1"/>
      <dgm:spPr/>
      <dgm:t>
        <a:bodyPr/>
        <a:lstStyle/>
        <a:p>
          <a:r>
            <a:rPr lang="fr-CA" sz="1050">
              <a:latin typeface="Cambria" panose="02040503050406030204" pitchFamily="18" charset="0"/>
              <a:ea typeface="Cambria" panose="02040503050406030204" pitchFamily="18" charset="0"/>
            </a:rPr>
            <a:t>Engagement</a:t>
          </a:r>
        </a:p>
      </dgm:t>
    </dgm:pt>
    <dgm:pt modelId="{F30D8930-5797-45E3-AFC3-B119DF23E3A4}" type="parTrans" cxnId="{D812D9BC-69DF-4CCF-B92B-888F4C0AA17A}">
      <dgm:prSet/>
      <dgm:spPr/>
      <dgm:t>
        <a:bodyPr/>
        <a:lstStyle/>
        <a:p>
          <a:endParaRPr lang="fr-CA"/>
        </a:p>
      </dgm:t>
    </dgm:pt>
    <dgm:pt modelId="{4518659E-8877-4E84-B648-B35845D95C75}" type="sibTrans" cxnId="{D812D9BC-69DF-4CCF-B92B-888F4C0AA17A}">
      <dgm:prSet/>
      <dgm:spPr/>
      <dgm:t>
        <a:bodyPr/>
        <a:lstStyle/>
        <a:p>
          <a:endParaRPr lang="fr-CA"/>
        </a:p>
      </dgm:t>
    </dgm:pt>
    <dgm:pt modelId="{CE8351C8-E556-4DE8-B072-A054DF96B047}">
      <dgm:prSet custT="1"/>
      <dgm:spPr/>
      <dgm:t>
        <a:bodyPr/>
        <a:lstStyle/>
        <a:p>
          <a:r>
            <a:rPr lang="fr-CA" sz="1050">
              <a:latin typeface="Cambria" panose="02040503050406030204" pitchFamily="18" charset="0"/>
              <a:ea typeface="Cambria" panose="02040503050406030204" pitchFamily="18" charset="0"/>
            </a:rPr>
            <a:t>Conscience</a:t>
          </a:r>
        </a:p>
      </dgm:t>
    </dgm:pt>
    <dgm:pt modelId="{0DB0D590-6370-4553-A21D-FC7AC5F9FCAD}" type="parTrans" cxnId="{10C8B8BD-E0EF-4D4F-A4F2-2D6AC2F57AE4}">
      <dgm:prSet/>
      <dgm:spPr/>
      <dgm:t>
        <a:bodyPr/>
        <a:lstStyle/>
        <a:p>
          <a:endParaRPr lang="fr-CA"/>
        </a:p>
      </dgm:t>
    </dgm:pt>
    <dgm:pt modelId="{63F4C494-A76F-490B-B7DB-C8E0D4E9CF86}" type="sibTrans" cxnId="{10C8B8BD-E0EF-4D4F-A4F2-2D6AC2F57AE4}">
      <dgm:prSet/>
      <dgm:spPr/>
      <dgm:t>
        <a:bodyPr/>
        <a:lstStyle/>
        <a:p>
          <a:endParaRPr lang="fr-CA"/>
        </a:p>
      </dgm:t>
    </dgm:pt>
    <dgm:pt modelId="{81F496DB-0C24-4F05-A3C0-C26CC09C7BD5}">
      <dgm:prSet custT="1"/>
      <dgm:spPr/>
      <dgm:t>
        <a:bodyPr/>
        <a:lstStyle/>
        <a:p>
          <a:r>
            <a:rPr lang="fr-CA" sz="1050">
              <a:latin typeface="Cambria" panose="02040503050406030204" pitchFamily="18" charset="0"/>
              <a:ea typeface="Cambria" panose="02040503050406030204" pitchFamily="18" charset="0"/>
            </a:rPr>
            <a:t>Bienveillance</a:t>
          </a:r>
        </a:p>
      </dgm:t>
    </dgm:pt>
    <dgm:pt modelId="{130B4255-FB4C-4DEF-A518-D51F3907AFC4}" type="parTrans" cxnId="{8C35B864-6D4E-4A81-8043-A33347BB8E3D}">
      <dgm:prSet/>
      <dgm:spPr/>
      <dgm:t>
        <a:bodyPr/>
        <a:lstStyle/>
        <a:p>
          <a:endParaRPr lang="fr-CA"/>
        </a:p>
      </dgm:t>
    </dgm:pt>
    <dgm:pt modelId="{48FD39E9-C5F6-4A70-BC8B-D522631386E8}" type="sibTrans" cxnId="{8C35B864-6D4E-4A81-8043-A33347BB8E3D}">
      <dgm:prSet/>
      <dgm:spPr/>
      <dgm:t>
        <a:bodyPr/>
        <a:lstStyle/>
        <a:p>
          <a:endParaRPr lang="fr-CA"/>
        </a:p>
      </dgm:t>
    </dgm:pt>
    <dgm:pt modelId="{8390E50B-6E1D-4A43-8A1E-264E26806334}" type="pres">
      <dgm:prSet presAssocID="{40A9AD88-4105-4DA7-9145-FD68EA076203}" presName="Name0" presStyleCnt="0">
        <dgm:presLayoutVars>
          <dgm:chMax val="1"/>
          <dgm:chPref val="1"/>
        </dgm:presLayoutVars>
      </dgm:prSet>
      <dgm:spPr/>
    </dgm:pt>
    <dgm:pt modelId="{B3C6962A-9D09-40DD-816B-85BC6FBB60D5}" type="pres">
      <dgm:prSet presAssocID="{A0619976-A6A7-44A4-8729-C50C392BA73B}" presName="Parent" presStyleLbl="node0" presStyleIdx="0" presStyleCnt="1" custLinFactNeighborX="18462" custLinFactNeighborY="5215">
        <dgm:presLayoutVars>
          <dgm:chMax val="5"/>
          <dgm:chPref val="5"/>
        </dgm:presLayoutVars>
      </dgm:prSet>
      <dgm:spPr/>
    </dgm:pt>
    <dgm:pt modelId="{2DAB8523-F6AE-4B3F-A227-5CA3E946C53C}" type="pres">
      <dgm:prSet presAssocID="{A0619976-A6A7-44A4-8729-C50C392BA73B}" presName="Accent1" presStyleLbl="node1" presStyleIdx="0" presStyleCnt="17" custLinFactX="127300" custLinFactY="396349" custLinFactNeighborX="200000" custLinFactNeighborY="400000"/>
      <dgm:spPr/>
    </dgm:pt>
    <dgm:pt modelId="{9C69AC37-42B6-4ACD-94EC-8DD2F24AA5A7}" type="pres">
      <dgm:prSet presAssocID="{A0619976-A6A7-44A4-8729-C50C392BA73B}" presName="Accent2" presStyleLbl="node1" presStyleIdx="1" presStyleCnt="17" custLinFactX="644500" custLinFactY="200000" custLinFactNeighborX="700000" custLinFactNeighborY="292129"/>
      <dgm:spPr/>
    </dgm:pt>
    <dgm:pt modelId="{2D9F5BAE-CC05-426D-B92D-2516241499A8}" type="pres">
      <dgm:prSet presAssocID="{A0619976-A6A7-44A4-8729-C50C392BA73B}" presName="Accent3" presStyleLbl="node1" presStyleIdx="2" presStyleCnt="17" custLinFactX="-731503" custLinFactY="516274" custLinFactNeighborX="-800000" custLinFactNeighborY="600000"/>
      <dgm:spPr/>
    </dgm:pt>
    <dgm:pt modelId="{E266226E-88DF-4554-9E7D-CC5C2A4884BB}" type="pres">
      <dgm:prSet presAssocID="{A0619976-A6A7-44A4-8729-C50C392BA73B}" presName="Accent4" presStyleLbl="node1" presStyleIdx="3" presStyleCnt="17"/>
      <dgm:spPr/>
    </dgm:pt>
    <dgm:pt modelId="{A17DE61A-B6C6-41A8-8F57-11E4009F4DBD}" type="pres">
      <dgm:prSet presAssocID="{A0619976-A6A7-44A4-8729-C50C392BA73B}" presName="Accent5" presStyleLbl="node1" presStyleIdx="4" presStyleCnt="17" custLinFactX="700000" custLinFactY="216196" custLinFactNeighborX="731553" custLinFactNeighborY="300000"/>
      <dgm:spPr/>
    </dgm:pt>
    <dgm:pt modelId="{A9A81215-E780-4436-87FC-E8CEB8665225}" type="pres">
      <dgm:prSet presAssocID="{A0619976-A6A7-44A4-8729-C50C392BA73B}" presName="Accent6" presStyleLbl="node1" presStyleIdx="5" presStyleCnt="17" custLinFactX="54762" custLinFactY="200000" custLinFactNeighborX="100000" custLinFactNeighborY="280707"/>
      <dgm:spPr/>
    </dgm:pt>
    <dgm:pt modelId="{EED3B436-E68C-4C96-9772-059EFE47D386}" type="pres">
      <dgm:prSet presAssocID="{B9D4655A-D9A9-4E40-BB93-CA379B58397A}" presName="Child1" presStyleLbl="node1" presStyleIdx="6" presStyleCnt="17" custScaleX="112178" custScaleY="107411">
        <dgm:presLayoutVars>
          <dgm:chMax val="0"/>
          <dgm:chPref val="0"/>
        </dgm:presLayoutVars>
      </dgm:prSet>
      <dgm:spPr/>
    </dgm:pt>
    <dgm:pt modelId="{D4BF229F-1A14-4BE4-9F82-9AEA60804200}" type="pres">
      <dgm:prSet presAssocID="{B9D4655A-D9A9-4E40-BB93-CA379B58397A}" presName="Accent7" presStyleCnt="0"/>
      <dgm:spPr/>
    </dgm:pt>
    <dgm:pt modelId="{E14FE8E4-B202-4D49-BFC1-C51179A85EB5}" type="pres">
      <dgm:prSet presAssocID="{B9D4655A-D9A9-4E40-BB93-CA379B58397A}" presName="AccentHold1" presStyleLbl="node1" presStyleIdx="7" presStyleCnt="17" custLinFactX="-528" custLinFactNeighborX="-100000" custLinFactNeighborY="-60718"/>
      <dgm:spPr/>
    </dgm:pt>
    <dgm:pt modelId="{8FAB530D-A515-4978-A299-9BF116C5ABBE}" type="pres">
      <dgm:prSet presAssocID="{B9D4655A-D9A9-4E40-BB93-CA379B58397A}" presName="Accent8" presStyleCnt="0"/>
      <dgm:spPr/>
    </dgm:pt>
    <dgm:pt modelId="{11B8B155-F94F-419D-942B-86F6247EA7E6}" type="pres">
      <dgm:prSet presAssocID="{B9D4655A-D9A9-4E40-BB93-CA379B58397A}" presName="AccentHold2" presStyleLbl="node1" presStyleIdx="8" presStyleCnt="17"/>
      <dgm:spPr/>
    </dgm:pt>
    <dgm:pt modelId="{B17A6589-8F89-462B-827D-C76D85261F2A}" type="pres">
      <dgm:prSet presAssocID="{3C1547CD-6E5D-4F8F-98D8-7F14077FF6CD}" presName="Child2" presStyleLbl="node1" presStyleIdx="9" presStyleCnt="17" custScaleX="108996" custScaleY="109431" custLinFactNeighborX="-6393" custLinFactNeighborY="-1279">
        <dgm:presLayoutVars>
          <dgm:chMax val="0"/>
          <dgm:chPref val="0"/>
        </dgm:presLayoutVars>
      </dgm:prSet>
      <dgm:spPr/>
    </dgm:pt>
    <dgm:pt modelId="{7168C1A8-6C50-4FD6-907A-775BB68DDA13}" type="pres">
      <dgm:prSet presAssocID="{3C1547CD-6E5D-4F8F-98D8-7F14077FF6CD}" presName="Accent9" presStyleCnt="0"/>
      <dgm:spPr/>
    </dgm:pt>
    <dgm:pt modelId="{AD001311-8CBA-4F63-A303-03630CE4D9C7}" type="pres">
      <dgm:prSet presAssocID="{3C1547CD-6E5D-4F8F-98D8-7F14077FF6CD}" presName="AccentHold1" presStyleLbl="node1" presStyleIdx="10" presStyleCnt="17" custLinFactY="-100000" custLinFactNeighborX="-30391" custLinFactNeighborY="-140539"/>
      <dgm:spPr/>
    </dgm:pt>
    <dgm:pt modelId="{E3EA4B5F-D708-4FFC-A5A6-EC9CD64D4B76}" type="pres">
      <dgm:prSet presAssocID="{3C1547CD-6E5D-4F8F-98D8-7F14077FF6CD}" presName="Accent10" presStyleCnt="0"/>
      <dgm:spPr/>
    </dgm:pt>
    <dgm:pt modelId="{DE17642E-DB66-4B5D-BE92-E1BBD1B3E06E}" type="pres">
      <dgm:prSet presAssocID="{3C1547CD-6E5D-4F8F-98D8-7F14077FF6CD}" presName="AccentHold2" presStyleLbl="node1" presStyleIdx="11" presStyleCnt="17"/>
      <dgm:spPr/>
    </dgm:pt>
    <dgm:pt modelId="{936F6F85-97F2-4BE9-BC90-5C4BA9F1910B}" type="pres">
      <dgm:prSet presAssocID="{3C1547CD-6E5D-4F8F-98D8-7F14077FF6CD}" presName="Accent11" presStyleCnt="0"/>
      <dgm:spPr/>
    </dgm:pt>
    <dgm:pt modelId="{0CA10104-DF35-4F4B-A7FE-2DC2830684C9}" type="pres">
      <dgm:prSet presAssocID="{3C1547CD-6E5D-4F8F-98D8-7F14077FF6CD}" presName="AccentHold3" presStyleLbl="node1" presStyleIdx="12" presStyleCnt="17"/>
      <dgm:spPr/>
    </dgm:pt>
    <dgm:pt modelId="{7A48ED67-6374-4758-961F-F1A145BBED3F}" type="pres">
      <dgm:prSet presAssocID="{CE8351C8-E556-4DE8-B072-A054DF96B047}" presName="Child3" presStyleLbl="node1" presStyleIdx="13" presStyleCnt="17" custScaleX="108463" custScaleY="108571" custLinFactNeighborX="-37165" custLinFactNeighborY="11730">
        <dgm:presLayoutVars>
          <dgm:chMax val="0"/>
          <dgm:chPref val="0"/>
        </dgm:presLayoutVars>
      </dgm:prSet>
      <dgm:spPr/>
    </dgm:pt>
    <dgm:pt modelId="{82A59330-6DFB-46B1-8874-4B187B523D72}" type="pres">
      <dgm:prSet presAssocID="{CE8351C8-E556-4DE8-B072-A054DF96B047}" presName="Accent12" presStyleCnt="0"/>
      <dgm:spPr/>
    </dgm:pt>
    <dgm:pt modelId="{23D0931B-264F-47FF-9342-964F36A156B5}" type="pres">
      <dgm:prSet presAssocID="{CE8351C8-E556-4DE8-B072-A054DF96B047}" presName="AccentHold1" presStyleLbl="node1" presStyleIdx="14" presStyleCnt="17" custLinFactX="-200000" custLinFactY="254910" custLinFactNeighborX="-228821" custLinFactNeighborY="300000"/>
      <dgm:spPr/>
    </dgm:pt>
    <dgm:pt modelId="{59B55591-2B26-4336-B609-7481ABB42EB8}" type="pres">
      <dgm:prSet presAssocID="{81F496DB-0C24-4F05-A3C0-C26CC09C7BD5}" presName="Child4" presStyleLbl="node1" presStyleIdx="15" presStyleCnt="17" custScaleX="118135" custScaleY="116038">
        <dgm:presLayoutVars>
          <dgm:chMax val="0"/>
          <dgm:chPref val="0"/>
        </dgm:presLayoutVars>
      </dgm:prSet>
      <dgm:spPr/>
    </dgm:pt>
    <dgm:pt modelId="{CC7FEB6B-E97A-48D9-86E5-E5BCF3D54754}" type="pres">
      <dgm:prSet presAssocID="{81F496DB-0C24-4F05-A3C0-C26CC09C7BD5}" presName="Accent13" presStyleCnt="0"/>
      <dgm:spPr/>
    </dgm:pt>
    <dgm:pt modelId="{F91DF5CC-95DA-45AB-ADCE-FCC002B695C1}" type="pres">
      <dgm:prSet presAssocID="{81F496DB-0C24-4F05-A3C0-C26CC09C7BD5}" presName="AccentHold1" presStyleLbl="node1" presStyleIdx="16" presStyleCnt="17" custLinFactX="-193354" custLinFactY="-600000" custLinFactNeighborX="-200000" custLinFactNeighborY="-677584"/>
      <dgm:spPr/>
    </dgm:pt>
  </dgm:ptLst>
  <dgm:cxnLst>
    <dgm:cxn modelId="{B7A56204-BCD8-4B14-A72A-E94BFD137221}" type="presOf" srcId="{40A9AD88-4105-4DA7-9145-FD68EA076203}" destId="{8390E50B-6E1D-4A43-8A1E-264E26806334}" srcOrd="0" destOrd="0" presId="urn:microsoft.com/office/officeart/2009/3/layout/CircleRelationship"/>
    <dgm:cxn modelId="{A9A28541-44B9-45DC-8924-84D6583E12B0}" type="presOf" srcId="{A0619976-A6A7-44A4-8729-C50C392BA73B}" destId="{B3C6962A-9D09-40DD-816B-85BC6FBB60D5}" srcOrd="0" destOrd="0" presId="urn:microsoft.com/office/officeart/2009/3/layout/CircleRelationship"/>
    <dgm:cxn modelId="{8C35B864-6D4E-4A81-8043-A33347BB8E3D}" srcId="{A0619976-A6A7-44A4-8729-C50C392BA73B}" destId="{81F496DB-0C24-4F05-A3C0-C26CC09C7BD5}" srcOrd="3" destOrd="0" parTransId="{130B4255-FB4C-4DEF-A518-D51F3907AFC4}" sibTransId="{48FD39E9-C5F6-4A70-BC8B-D522631386E8}"/>
    <dgm:cxn modelId="{6D64B559-DE6E-40CF-9CD0-E82BEB56BA75}" type="presOf" srcId="{B9D4655A-D9A9-4E40-BB93-CA379B58397A}" destId="{EED3B436-E68C-4C96-9772-059EFE47D386}" srcOrd="0" destOrd="0" presId="urn:microsoft.com/office/officeart/2009/3/layout/CircleRelationship"/>
    <dgm:cxn modelId="{19A45D88-966D-4ABF-BA88-C531ADE5AE61}" type="presOf" srcId="{3C1547CD-6E5D-4F8F-98D8-7F14077FF6CD}" destId="{B17A6589-8F89-462B-827D-C76D85261F2A}" srcOrd="0" destOrd="0" presId="urn:microsoft.com/office/officeart/2009/3/layout/CircleRelationship"/>
    <dgm:cxn modelId="{B9BF93B4-6A85-46DA-B6B2-FBD9D28CD72E}" srcId="{A0619976-A6A7-44A4-8729-C50C392BA73B}" destId="{B9D4655A-D9A9-4E40-BB93-CA379B58397A}" srcOrd="0" destOrd="0" parTransId="{4C8B7797-B443-4C14-83F6-0152BF3CC401}" sibTransId="{F603D1ED-443B-45F2-A66A-78DF05224E73}"/>
    <dgm:cxn modelId="{D812D9BC-69DF-4CCF-B92B-888F4C0AA17A}" srcId="{A0619976-A6A7-44A4-8729-C50C392BA73B}" destId="{3C1547CD-6E5D-4F8F-98D8-7F14077FF6CD}" srcOrd="1" destOrd="0" parTransId="{F30D8930-5797-45E3-AFC3-B119DF23E3A4}" sibTransId="{4518659E-8877-4E84-B648-B35845D95C75}"/>
    <dgm:cxn modelId="{10C8B8BD-E0EF-4D4F-A4F2-2D6AC2F57AE4}" srcId="{A0619976-A6A7-44A4-8729-C50C392BA73B}" destId="{CE8351C8-E556-4DE8-B072-A054DF96B047}" srcOrd="2" destOrd="0" parTransId="{0DB0D590-6370-4553-A21D-FC7AC5F9FCAD}" sibTransId="{63F4C494-A76F-490B-B7DB-C8E0D4E9CF86}"/>
    <dgm:cxn modelId="{D41557CE-E4A8-452E-8F18-87666C218164}" srcId="{40A9AD88-4105-4DA7-9145-FD68EA076203}" destId="{A0619976-A6A7-44A4-8729-C50C392BA73B}" srcOrd="0" destOrd="0" parTransId="{086C272D-2807-4DDE-A0C7-9FFDCE209B3F}" sibTransId="{E968116C-BE21-49DE-810A-6E09C40F7079}"/>
    <dgm:cxn modelId="{9F2292D9-AE96-406F-BE29-24079E634574}" type="presOf" srcId="{CE8351C8-E556-4DE8-B072-A054DF96B047}" destId="{7A48ED67-6374-4758-961F-F1A145BBED3F}" srcOrd="0" destOrd="0" presId="urn:microsoft.com/office/officeart/2009/3/layout/CircleRelationship"/>
    <dgm:cxn modelId="{194213E0-D3D2-4A73-9309-DBF294325729}" type="presOf" srcId="{81F496DB-0C24-4F05-A3C0-C26CC09C7BD5}" destId="{59B55591-2B26-4336-B609-7481ABB42EB8}" srcOrd="0" destOrd="0" presId="urn:microsoft.com/office/officeart/2009/3/layout/CircleRelationship"/>
    <dgm:cxn modelId="{5B02018A-9242-40C4-B6F4-F27D596EC8D0}" type="presParOf" srcId="{8390E50B-6E1D-4A43-8A1E-264E26806334}" destId="{B3C6962A-9D09-40DD-816B-85BC6FBB60D5}" srcOrd="0" destOrd="0" presId="urn:microsoft.com/office/officeart/2009/3/layout/CircleRelationship"/>
    <dgm:cxn modelId="{B9751D5F-1E38-4745-A911-435EEA68EC7B}" type="presParOf" srcId="{8390E50B-6E1D-4A43-8A1E-264E26806334}" destId="{2DAB8523-F6AE-4B3F-A227-5CA3E946C53C}" srcOrd="1" destOrd="0" presId="urn:microsoft.com/office/officeart/2009/3/layout/CircleRelationship"/>
    <dgm:cxn modelId="{7CD65645-A414-4901-8DA0-48094FD0ED27}" type="presParOf" srcId="{8390E50B-6E1D-4A43-8A1E-264E26806334}" destId="{9C69AC37-42B6-4ACD-94EC-8DD2F24AA5A7}" srcOrd="2" destOrd="0" presId="urn:microsoft.com/office/officeart/2009/3/layout/CircleRelationship"/>
    <dgm:cxn modelId="{CE747378-B8C7-4564-82A2-EE66EB191C56}" type="presParOf" srcId="{8390E50B-6E1D-4A43-8A1E-264E26806334}" destId="{2D9F5BAE-CC05-426D-B92D-2516241499A8}" srcOrd="3" destOrd="0" presId="urn:microsoft.com/office/officeart/2009/3/layout/CircleRelationship"/>
    <dgm:cxn modelId="{C8433759-9D0E-42A9-9667-8FBCD597EBEC}" type="presParOf" srcId="{8390E50B-6E1D-4A43-8A1E-264E26806334}" destId="{E266226E-88DF-4554-9E7D-CC5C2A4884BB}" srcOrd="4" destOrd="0" presId="urn:microsoft.com/office/officeart/2009/3/layout/CircleRelationship"/>
    <dgm:cxn modelId="{8D08D6C2-5C28-4227-B8B0-17E6276079FF}" type="presParOf" srcId="{8390E50B-6E1D-4A43-8A1E-264E26806334}" destId="{A17DE61A-B6C6-41A8-8F57-11E4009F4DBD}" srcOrd="5" destOrd="0" presId="urn:microsoft.com/office/officeart/2009/3/layout/CircleRelationship"/>
    <dgm:cxn modelId="{78E8423A-A24C-4A48-B837-98D444DD8F22}" type="presParOf" srcId="{8390E50B-6E1D-4A43-8A1E-264E26806334}" destId="{A9A81215-E780-4436-87FC-E8CEB8665225}" srcOrd="6" destOrd="0" presId="urn:microsoft.com/office/officeart/2009/3/layout/CircleRelationship"/>
    <dgm:cxn modelId="{FFACB371-FF5F-4C4E-A2F8-92E863EACD31}" type="presParOf" srcId="{8390E50B-6E1D-4A43-8A1E-264E26806334}" destId="{EED3B436-E68C-4C96-9772-059EFE47D386}" srcOrd="7" destOrd="0" presId="urn:microsoft.com/office/officeart/2009/3/layout/CircleRelationship"/>
    <dgm:cxn modelId="{738AED46-C2CF-4D63-A76D-196FFBC0757B}" type="presParOf" srcId="{8390E50B-6E1D-4A43-8A1E-264E26806334}" destId="{D4BF229F-1A14-4BE4-9F82-9AEA60804200}" srcOrd="8" destOrd="0" presId="urn:microsoft.com/office/officeart/2009/3/layout/CircleRelationship"/>
    <dgm:cxn modelId="{239ABA84-0370-4001-8113-BB2B7ACB5B46}" type="presParOf" srcId="{D4BF229F-1A14-4BE4-9F82-9AEA60804200}" destId="{E14FE8E4-B202-4D49-BFC1-C51179A85EB5}" srcOrd="0" destOrd="0" presId="urn:microsoft.com/office/officeart/2009/3/layout/CircleRelationship"/>
    <dgm:cxn modelId="{15CF8DBF-931B-4BB4-9706-4CB61DAA5333}" type="presParOf" srcId="{8390E50B-6E1D-4A43-8A1E-264E26806334}" destId="{8FAB530D-A515-4978-A299-9BF116C5ABBE}" srcOrd="9" destOrd="0" presId="urn:microsoft.com/office/officeart/2009/3/layout/CircleRelationship"/>
    <dgm:cxn modelId="{59A4D17B-C3BC-42C9-85F9-AEF8B0B6526D}" type="presParOf" srcId="{8FAB530D-A515-4978-A299-9BF116C5ABBE}" destId="{11B8B155-F94F-419D-942B-86F6247EA7E6}" srcOrd="0" destOrd="0" presId="urn:microsoft.com/office/officeart/2009/3/layout/CircleRelationship"/>
    <dgm:cxn modelId="{7A67CB22-C37F-43A9-8341-531DEFE4833E}" type="presParOf" srcId="{8390E50B-6E1D-4A43-8A1E-264E26806334}" destId="{B17A6589-8F89-462B-827D-C76D85261F2A}" srcOrd="10" destOrd="0" presId="urn:microsoft.com/office/officeart/2009/3/layout/CircleRelationship"/>
    <dgm:cxn modelId="{FBC5393B-0169-4EAD-AFEC-4C85F196561A}" type="presParOf" srcId="{8390E50B-6E1D-4A43-8A1E-264E26806334}" destId="{7168C1A8-6C50-4FD6-907A-775BB68DDA13}" srcOrd="11" destOrd="0" presId="urn:microsoft.com/office/officeart/2009/3/layout/CircleRelationship"/>
    <dgm:cxn modelId="{EA9D27A4-7627-4CDB-8D12-6D82DD11C364}" type="presParOf" srcId="{7168C1A8-6C50-4FD6-907A-775BB68DDA13}" destId="{AD001311-8CBA-4F63-A303-03630CE4D9C7}" srcOrd="0" destOrd="0" presId="urn:microsoft.com/office/officeart/2009/3/layout/CircleRelationship"/>
    <dgm:cxn modelId="{05340FB6-755D-4DC6-9009-388060A40811}" type="presParOf" srcId="{8390E50B-6E1D-4A43-8A1E-264E26806334}" destId="{E3EA4B5F-D708-4FFC-A5A6-EC9CD64D4B76}" srcOrd="12" destOrd="0" presId="urn:microsoft.com/office/officeart/2009/3/layout/CircleRelationship"/>
    <dgm:cxn modelId="{A1960077-1FE0-485C-8B46-122550212D94}" type="presParOf" srcId="{E3EA4B5F-D708-4FFC-A5A6-EC9CD64D4B76}" destId="{DE17642E-DB66-4B5D-BE92-E1BBD1B3E06E}" srcOrd="0" destOrd="0" presId="urn:microsoft.com/office/officeart/2009/3/layout/CircleRelationship"/>
    <dgm:cxn modelId="{B0C06D4F-796C-4849-AE93-B56CE9D3FEAE}" type="presParOf" srcId="{8390E50B-6E1D-4A43-8A1E-264E26806334}" destId="{936F6F85-97F2-4BE9-BC90-5C4BA9F1910B}" srcOrd="13" destOrd="0" presId="urn:microsoft.com/office/officeart/2009/3/layout/CircleRelationship"/>
    <dgm:cxn modelId="{C5DF3F31-99AD-4F8C-83DB-8209B13A1BDE}" type="presParOf" srcId="{936F6F85-97F2-4BE9-BC90-5C4BA9F1910B}" destId="{0CA10104-DF35-4F4B-A7FE-2DC2830684C9}" srcOrd="0" destOrd="0" presId="urn:microsoft.com/office/officeart/2009/3/layout/CircleRelationship"/>
    <dgm:cxn modelId="{A0A82E3F-0A7F-447C-8B3C-47AC938FFEC5}" type="presParOf" srcId="{8390E50B-6E1D-4A43-8A1E-264E26806334}" destId="{7A48ED67-6374-4758-961F-F1A145BBED3F}" srcOrd="14" destOrd="0" presId="urn:microsoft.com/office/officeart/2009/3/layout/CircleRelationship"/>
    <dgm:cxn modelId="{70520590-157C-4A85-9D04-459D59906DA9}" type="presParOf" srcId="{8390E50B-6E1D-4A43-8A1E-264E26806334}" destId="{82A59330-6DFB-46B1-8874-4B187B523D72}" srcOrd="15" destOrd="0" presId="urn:microsoft.com/office/officeart/2009/3/layout/CircleRelationship"/>
    <dgm:cxn modelId="{ED636E4D-650D-4F0F-925D-764E499F9041}" type="presParOf" srcId="{82A59330-6DFB-46B1-8874-4B187B523D72}" destId="{23D0931B-264F-47FF-9342-964F36A156B5}" srcOrd="0" destOrd="0" presId="urn:microsoft.com/office/officeart/2009/3/layout/CircleRelationship"/>
    <dgm:cxn modelId="{697571E1-5CC8-420F-87C8-0FA3D7D400B7}" type="presParOf" srcId="{8390E50B-6E1D-4A43-8A1E-264E26806334}" destId="{59B55591-2B26-4336-B609-7481ABB42EB8}" srcOrd="16" destOrd="0" presId="urn:microsoft.com/office/officeart/2009/3/layout/CircleRelationship"/>
    <dgm:cxn modelId="{821773E6-0E08-4119-82D4-618E7C42D85D}" type="presParOf" srcId="{8390E50B-6E1D-4A43-8A1E-264E26806334}" destId="{CC7FEB6B-E97A-48D9-86E5-E5BCF3D54754}" srcOrd="17" destOrd="0" presId="urn:microsoft.com/office/officeart/2009/3/layout/CircleRelationship"/>
    <dgm:cxn modelId="{9C93C245-D1B6-4D5C-84D6-E02B97ACC4F1}" type="presParOf" srcId="{CC7FEB6B-E97A-48D9-86E5-E5BCF3D54754}" destId="{F91DF5CC-95DA-45AB-ADCE-FCC002B695C1}" srcOrd="0" destOrd="0" presId="urn:microsoft.com/office/officeart/2009/3/layout/CircleRelationship"/>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BC62CAAE-F738-440D-BB0F-87D1E51FBBB5}" type="doc">
      <dgm:prSet loTypeId="urn:microsoft.com/office/officeart/2005/8/layout/hList1" loCatId="list" qsTypeId="urn:microsoft.com/office/officeart/2005/8/quickstyle/simple1" qsCatId="simple" csTypeId="urn:microsoft.com/office/officeart/2005/8/colors/colorful5" csCatId="colorful" phldr="1"/>
      <dgm:spPr/>
      <dgm:t>
        <a:bodyPr/>
        <a:lstStyle/>
        <a:p>
          <a:endParaRPr lang="fr-CA"/>
        </a:p>
      </dgm:t>
    </dgm:pt>
    <dgm:pt modelId="{2E89551C-391F-42D9-A5B1-CDBE7F4A9B68}">
      <dgm:prSet phldrT="[Texte]" custT="1"/>
      <dgm:spPr/>
      <dgm:t>
        <a:bodyPr/>
        <a:lstStyle/>
        <a:p>
          <a:r>
            <a:rPr lang="fr-CA" sz="1300">
              <a:latin typeface="Cambria" panose="02040503050406030204" pitchFamily="18" charset="0"/>
              <a:ea typeface="Cambria" panose="02040503050406030204" pitchFamily="18" charset="0"/>
            </a:rPr>
            <a:t>Manifestations physiques</a:t>
          </a:r>
        </a:p>
      </dgm:t>
    </dgm:pt>
    <dgm:pt modelId="{4B10110D-21D0-4995-B4BC-0494925A4834}" type="parTrans" cxnId="{91C85967-EE07-4399-B80D-199A8093A6A0}">
      <dgm:prSet/>
      <dgm:spPr/>
      <dgm:t>
        <a:bodyPr/>
        <a:lstStyle/>
        <a:p>
          <a:endParaRPr lang="fr-CA"/>
        </a:p>
      </dgm:t>
    </dgm:pt>
    <dgm:pt modelId="{AAD5076E-6343-4E2C-B908-6CD2DBF2D9D2}" type="sibTrans" cxnId="{91C85967-EE07-4399-B80D-199A8093A6A0}">
      <dgm:prSet/>
      <dgm:spPr/>
      <dgm:t>
        <a:bodyPr/>
        <a:lstStyle/>
        <a:p>
          <a:endParaRPr lang="fr-CA"/>
        </a:p>
      </dgm:t>
    </dgm:pt>
    <dgm:pt modelId="{18D41F36-B27B-4A1D-A3E6-71AF4E287FF2}">
      <dgm:prSet phldrT="[Texte]" custT="1"/>
      <dgm:spPr/>
      <dgm:t>
        <a:bodyPr/>
        <a:lstStyle/>
        <a:p>
          <a:endParaRPr lang="fr-CA" sz="1100"/>
        </a:p>
      </dgm:t>
    </dgm:pt>
    <dgm:pt modelId="{B6BD0F95-9E3C-4A97-9044-36AD6284C6EE}" type="parTrans" cxnId="{DA5E1B4A-83D4-4C0E-BB1B-09A045D850C4}">
      <dgm:prSet/>
      <dgm:spPr/>
      <dgm:t>
        <a:bodyPr/>
        <a:lstStyle/>
        <a:p>
          <a:endParaRPr lang="fr-CA"/>
        </a:p>
      </dgm:t>
    </dgm:pt>
    <dgm:pt modelId="{147B8FC2-EB1E-48FC-9822-7075570CD9BE}" type="sibTrans" cxnId="{DA5E1B4A-83D4-4C0E-BB1B-09A045D850C4}">
      <dgm:prSet/>
      <dgm:spPr/>
      <dgm:t>
        <a:bodyPr/>
        <a:lstStyle/>
        <a:p>
          <a:endParaRPr lang="fr-CA"/>
        </a:p>
      </dgm:t>
    </dgm:pt>
    <dgm:pt modelId="{F1FDD9DE-3358-44C0-8DA3-657D004FED4B}">
      <dgm:prSet phldrT="[Texte]" custT="1"/>
      <dgm:spPr/>
      <dgm:t>
        <a:bodyPr/>
        <a:lstStyle/>
        <a:p>
          <a:r>
            <a:rPr lang="fr-CA" sz="1300">
              <a:latin typeface="Cambria" panose="02040503050406030204" pitchFamily="18" charset="0"/>
              <a:ea typeface="Cambria" panose="02040503050406030204" pitchFamily="18" charset="0"/>
            </a:rPr>
            <a:t>Comportements</a:t>
          </a:r>
        </a:p>
        <a:p>
          <a:r>
            <a:rPr lang="fr-CA" sz="1300">
              <a:latin typeface="Cambria" panose="02040503050406030204" pitchFamily="18" charset="0"/>
              <a:ea typeface="Cambria" panose="02040503050406030204" pitchFamily="18" charset="0"/>
            </a:rPr>
            <a:t>"en réaction"</a:t>
          </a:r>
        </a:p>
      </dgm:t>
    </dgm:pt>
    <dgm:pt modelId="{931C6A4F-86AE-4D67-9777-EB4FDABF3DD9}" type="parTrans" cxnId="{90404D5C-6931-4B62-AA1C-C652017623B3}">
      <dgm:prSet/>
      <dgm:spPr/>
      <dgm:t>
        <a:bodyPr/>
        <a:lstStyle/>
        <a:p>
          <a:endParaRPr lang="fr-CA"/>
        </a:p>
      </dgm:t>
    </dgm:pt>
    <dgm:pt modelId="{74955E9E-DA81-4BB0-A850-9623DCD25278}" type="sibTrans" cxnId="{90404D5C-6931-4B62-AA1C-C652017623B3}">
      <dgm:prSet/>
      <dgm:spPr/>
      <dgm:t>
        <a:bodyPr/>
        <a:lstStyle/>
        <a:p>
          <a:endParaRPr lang="fr-CA"/>
        </a:p>
      </dgm:t>
    </dgm:pt>
    <dgm:pt modelId="{3F85412B-24E7-4D50-BEED-D3A944F5F33F}">
      <dgm:prSet phldrT="[Texte]" custT="1"/>
      <dgm:spPr/>
      <dgm:t>
        <a:bodyPr/>
        <a:lstStyle/>
        <a:p>
          <a:endParaRPr lang="fr-CA" sz="1100"/>
        </a:p>
      </dgm:t>
    </dgm:pt>
    <dgm:pt modelId="{7DA39E11-995D-4AE7-96B6-5109E7A1C2DB}" type="parTrans" cxnId="{C9A8AB4B-9305-4A55-AA64-FE790EC366B8}">
      <dgm:prSet/>
      <dgm:spPr/>
      <dgm:t>
        <a:bodyPr/>
        <a:lstStyle/>
        <a:p>
          <a:endParaRPr lang="fr-CA"/>
        </a:p>
      </dgm:t>
    </dgm:pt>
    <dgm:pt modelId="{DD26BE19-B6A2-4F7D-ADC0-F776CA1D6ABE}" type="sibTrans" cxnId="{C9A8AB4B-9305-4A55-AA64-FE790EC366B8}">
      <dgm:prSet/>
      <dgm:spPr/>
      <dgm:t>
        <a:bodyPr/>
        <a:lstStyle/>
        <a:p>
          <a:endParaRPr lang="fr-CA"/>
        </a:p>
      </dgm:t>
    </dgm:pt>
    <dgm:pt modelId="{38B4FA60-4277-4B33-A821-F4A154A48834}">
      <dgm:prSet phldrT="[Texte]" custT="1"/>
      <dgm:spPr/>
      <dgm:t>
        <a:bodyPr/>
        <a:lstStyle/>
        <a:p>
          <a:r>
            <a:rPr lang="fr-CA" sz="1300">
              <a:latin typeface="Cambria" panose="02040503050406030204" pitchFamily="18" charset="0"/>
              <a:ea typeface="Cambria" panose="02040503050406030204" pitchFamily="18" charset="0"/>
            </a:rPr>
            <a:t>Pensées</a:t>
          </a:r>
        </a:p>
        <a:p>
          <a:r>
            <a:rPr lang="fr-CA" sz="1300">
              <a:latin typeface="Cambria" panose="02040503050406030204" pitchFamily="18" charset="0"/>
              <a:ea typeface="Cambria" panose="02040503050406030204" pitchFamily="18" charset="0"/>
            </a:rPr>
            <a:t>"en mode alerte"</a:t>
          </a:r>
        </a:p>
      </dgm:t>
    </dgm:pt>
    <dgm:pt modelId="{4291E5E4-193F-42FA-869C-6D479430FE67}" type="sibTrans" cxnId="{B1EEFBF1-E0CF-4760-8A7F-E10A19BA8E4F}">
      <dgm:prSet/>
      <dgm:spPr/>
      <dgm:t>
        <a:bodyPr/>
        <a:lstStyle/>
        <a:p>
          <a:endParaRPr lang="fr-CA"/>
        </a:p>
      </dgm:t>
    </dgm:pt>
    <dgm:pt modelId="{CFBF9A8D-DD95-4B2B-8547-7C6C3533A9DE}" type="parTrans" cxnId="{B1EEFBF1-E0CF-4760-8A7F-E10A19BA8E4F}">
      <dgm:prSet/>
      <dgm:spPr/>
      <dgm:t>
        <a:bodyPr/>
        <a:lstStyle/>
        <a:p>
          <a:endParaRPr lang="fr-CA"/>
        </a:p>
      </dgm:t>
    </dgm:pt>
    <dgm:pt modelId="{B3076E1E-F7FD-4EF0-A361-39EC0692DBC6}" type="pres">
      <dgm:prSet presAssocID="{BC62CAAE-F738-440D-BB0F-87D1E51FBBB5}" presName="Name0" presStyleCnt="0">
        <dgm:presLayoutVars>
          <dgm:dir/>
          <dgm:animLvl val="lvl"/>
          <dgm:resizeHandles val="exact"/>
        </dgm:presLayoutVars>
      </dgm:prSet>
      <dgm:spPr/>
    </dgm:pt>
    <dgm:pt modelId="{9EE86CA1-55FC-400F-90B7-19B3EBC10B35}" type="pres">
      <dgm:prSet presAssocID="{38B4FA60-4277-4B33-A821-F4A154A48834}" presName="composite" presStyleCnt="0"/>
      <dgm:spPr/>
    </dgm:pt>
    <dgm:pt modelId="{3613FFF8-9075-4815-B3FE-7E9DF04B426D}" type="pres">
      <dgm:prSet presAssocID="{38B4FA60-4277-4B33-A821-F4A154A48834}" presName="parTx" presStyleLbl="alignNode1" presStyleIdx="0" presStyleCnt="3">
        <dgm:presLayoutVars>
          <dgm:chMax val="0"/>
          <dgm:chPref val="0"/>
          <dgm:bulletEnabled val="1"/>
        </dgm:presLayoutVars>
      </dgm:prSet>
      <dgm:spPr/>
    </dgm:pt>
    <dgm:pt modelId="{2EBDEC6F-F25A-458F-9002-3013666F5FE8}" type="pres">
      <dgm:prSet presAssocID="{38B4FA60-4277-4B33-A821-F4A154A48834}" presName="desTx" presStyleLbl="alignAccFollowNode1" presStyleIdx="0" presStyleCnt="3">
        <dgm:presLayoutVars>
          <dgm:bulletEnabled val="1"/>
        </dgm:presLayoutVars>
      </dgm:prSet>
      <dgm:spPr/>
    </dgm:pt>
    <dgm:pt modelId="{9E6DFF26-021E-49D1-8CFE-4E5FCB6F27C8}" type="pres">
      <dgm:prSet presAssocID="{4291E5E4-193F-42FA-869C-6D479430FE67}" presName="space" presStyleCnt="0"/>
      <dgm:spPr/>
    </dgm:pt>
    <dgm:pt modelId="{E7E2D4DF-81C5-4BC7-A600-E4ABCBD8A18F}" type="pres">
      <dgm:prSet presAssocID="{2E89551C-391F-42D9-A5B1-CDBE7F4A9B68}" presName="composite" presStyleCnt="0"/>
      <dgm:spPr/>
    </dgm:pt>
    <dgm:pt modelId="{CB004660-04BC-40DE-9032-CD931EF36EA2}" type="pres">
      <dgm:prSet presAssocID="{2E89551C-391F-42D9-A5B1-CDBE7F4A9B68}" presName="parTx" presStyleLbl="alignNode1" presStyleIdx="1" presStyleCnt="3">
        <dgm:presLayoutVars>
          <dgm:chMax val="0"/>
          <dgm:chPref val="0"/>
          <dgm:bulletEnabled val="1"/>
        </dgm:presLayoutVars>
      </dgm:prSet>
      <dgm:spPr/>
    </dgm:pt>
    <dgm:pt modelId="{FC125756-C306-4C51-AF88-74C0D8780074}" type="pres">
      <dgm:prSet presAssocID="{2E89551C-391F-42D9-A5B1-CDBE7F4A9B68}" presName="desTx" presStyleLbl="alignAccFollowNode1" presStyleIdx="1" presStyleCnt="3">
        <dgm:presLayoutVars>
          <dgm:bulletEnabled val="1"/>
        </dgm:presLayoutVars>
      </dgm:prSet>
      <dgm:spPr/>
    </dgm:pt>
    <dgm:pt modelId="{220B5A80-085E-4814-80F6-52C9B114523C}" type="pres">
      <dgm:prSet presAssocID="{AAD5076E-6343-4E2C-B908-6CD2DBF2D9D2}" presName="space" presStyleCnt="0"/>
      <dgm:spPr/>
    </dgm:pt>
    <dgm:pt modelId="{DCFFFF93-0382-42E4-9F5A-8D88D522D7F1}" type="pres">
      <dgm:prSet presAssocID="{F1FDD9DE-3358-44C0-8DA3-657D004FED4B}" presName="composite" presStyleCnt="0"/>
      <dgm:spPr/>
    </dgm:pt>
    <dgm:pt modelId="{DE9047B7-DB81-4990-A4FE-FCA880D85B44}" type="pres">
      <dgm:prSet presAssocID="{F1FDD9DE-3358-44C0-8DA3-657D004FED4B}" presName="parTx" presStyleLbl="alignNode1" presStyleIdx="2" presStyleCnt="3">
        <dgm:presLayoutVars>
          <dgm:chMax val="0"/>
          <dgm:chPref val="0"/>
          <dgm:bulletEnabled val="1"/>
        </dgm:presLayoutVars>
      </dgm:prSet>
      <dgm:spPr/>
    </dgm:pt>
    <dgm:pt modelId="{C32E4416-23B0-479D-BEC0-B69CDD9065DD}" type="pres">
      <dgm:prSet presAssocID="{F1FDD9DE-3358-44C0-8DA3-657D004FED4B}" presName="desTx" presStyleLbl="alignAccFollowNode1" presStyleIdx="2" presStyleCnt="3">
        <dgm:presLayoutVars>
          <dgm:bulletEnabled val="1"/>
        </dgm:presLayoutVars>
      </dgm:prSet>
      <dgm:spPr/>
    </dgm:pt>
  </dgm:ptLst>
  <dgm:cxnLst>
    <dgm:cxn modelId="{30393417-8493-4A22-BDBA-9FE1364566DF}" type="presOf" srcId="{2E89551C-391F-42D9-A5B1-CDBE7F4A9B68}" destId="{CB004660-04BC-40DE-9032-CD931EF36EA2}" srcOrd="0" destOrd="0" presId="urn:microsoft.com/office/officeart/2005/8/layout/hList1"/>
    <dgm:cxn modelId="{7DF0C533-DCA1-4E07-9985-7A850F1A65DE}" type="presOf" srcId="{18D41F36-B27B-4A1D-A3E6-71AF4E287FF2}" destId="{FC125756-C306-4C51-AF88-74C0D8780074}" srcOrd="0" destOrd="0" presId="urn:microsoft.com/office/officeart/2005/8/layout/hList1"/>
    <dgm:cxn modelId="{90404D5C-6931-4B62-AA1C-C652017623B3}" srcId="{BC62CAAE-F738-440D-BB0F-87D1E51FBBB5}" destId="{F1FDD9DE-3358-44C0-8DA3-657D004FED4B}" srcOrd="2" destOrd="0" parTransId="{931C6A4F-86AE-4D67-9777-EB4FDABF3DD9}" sibTransId="{74955E9E-DA81-4BB0-A850-9623DCD25278}"/>
    <dgm:cxn modelId="{91C85967-EE07-4399-B80D-199A8093A6A0}" srcId="{BC62CAAE-F738-440D-BB0F-87D1E51FBBB5}" destId="{2E89551C-391F-42D9-A5B1-CDBE7F4A9B68}" srcOrd="1" destOrd="0" parTransId="{4B10110D-21D0-4995-B4BC-0494925A4834}" sibTransId="{AAD5076E-6343-4E2C-B908-6CD2DBF2D9D2}"/>
    <dgm:cxn modelId="{DA5E1B4A-83D4-4C0E-BB1B-09A045D850C4}" srcId="{2E89551C-391F-42D9-A5B1-CDBE7F4A9B68}" destId="{18D41F36-B27B-4A1D-A3E6-71AF4E287FF2}" srcOrd="0" destOrd="0" parTransId="{B6BD0F95-9E3C-4A97-9044-36AD6284C6EE}" sibTransId="{147B8FC2-EB1E-48FC-9822-7075570CD9BE}"/>
    <dgm:cxn modelId="{C9A8AB4B-9305-4A55-AA64-FE790EC366B8}" srcId="{F1FDD9DE-3358-44C0-8DA3-657D004FED4B}" destId="{3F85412B-24E7-4D50-BEED-D3A944F5F33F}" srcOrd="0" destOrd="0" parTransId="{7DA39E11-995D-4AE7-96B6-5109E7A1C2DB}" sibTransId="{DD26BE19-B6A2-4F7D-ADC0-F776CA1D6ABE}"/>
    <dgm:cxn modelId="{FE4B8B7C-AC13-4359-B92A-5A7B3A9E7274}" type="presOf" srcId="{38B4FA60-4277-4B33-A821-F4A154A48834}" destId="{3613FFF8-9075-4815-B3FE-7E9DF04B426D}" srcOrd="0" destOrd="0" presId="urn:microsoft.com/office/officeart/2005/8/layout/hList1"/>
    <dgm:cxn modelId="{DA492C91-759E-411E-B933-57ADC17595CC}" type="presOf" srcId="{BC62CAAE-F738-440D-BB0F-87D1E51FBBB5}" destId="{B3076E1E-F7FD-4EF0-A361-39EC0692DBC6}" srcOrd="0" destOrd="0" presId="urn:microsoft.com/office/officeart/2005/8/layout/hList1"/>
    <dgm:cxn modelId="{11F8D1A3-5FF4-441A-8BDB-C7E80C16877A}" type="presOf" srcId="{F1FDD9DE-3358-44C0-8DA3-657D004FED4B}" destId="{DE9047B7-DB81-4990-A4FE-FCA880D85B44}" srcOrd="0" destOrd="0" presId="urn:microsoft.com/office/officeart/2005/8/layout/hList1"/>
    <dgm:cxn modelId="{B1EEFBF1-E0CF-4760-8A7F-E10A19BA8E4F}" srcId="{BC62CAAE-F738-440D-BB0F-87D1E51FBBB5}" destId="{38B4FA60-4277-4B33-A821-F4A154A48834}" srcOrd="0" destOrd="0" parTransId="{CFBF9A8D-DD95-4B2B-8547-7C6C3533A9DE}" sibTransId="{4291E5E4-193F-42FA-869C-6D479430FE67}"/>
    <dgm:cxn modelId="{0783B6F3-4BA4-4878-B293-390B29C5C760}" type="presOf" srcId="{3F85412B-24E7-4D50-BEED-D3A944F5F33F}" destId="{C32E4416-23B0-479D-BEC0-B69CDD9065DD}" srcOrd="0" destOrd="0" presId="urn:microsoft.com/office/officeart/2005/8/layout/hList1"/>
    <dgm:cxn modelId="{ABDF07A0-0698-45FD-BB6C-B62582D7D570}" type="presParOf" srcId="{B3076E1E-F7FD-4EF0-A361-39EC0692DBC6}" destId="{9EE86CA1-55FC-400F-90B7-19B3EBC10B35}" srcOrd="0" destOrd="0" presId="urn:microsoft.com/office/officeart/2005/8/layout/hList1"/>
    <dgm:cxn modelId="{1DB540A0-1953-42C8-A81E-61025C910CDB}" type="presParOf" srcId="{9EE86CA1-55FC-400F-90B7-19B3EBC10B35}" destId="{3613FFF8-9075-4815-B3FE-7E9DF04B426D}" srcOrd="0" destOrd="0" presId="urn:microsoft.com/office/officeart/2005/8/layout/hList1"/>
    <dgm:cxn modelId="{4B1FDC4A-2C9A-4A70-824F-0D32826A7854}" type="presParOf" srcId="{9EE86CA1-55FC-400F-90B7-19B3EBC10B35}" destId="{2EBDEC6F-F25A-458F-9002-3013666F5FE8}" srcOrd="1" destOrd="0" presId="urn:microsoft.com/office/officeart/2005/8/layout/hList1"/>
    <dgm:cxn modelId="{E5EE90C3-7F03-4EEC-83C6-A01CF0C716DC}" type="presParOf" srcId="{B3076E1E-F7FD-4EF0-A361-39EC0692DBC6}" destId="{9E6DFF26-021E-49D1-8CFE-4E5FCB6F27C8}" srcOrd="1" destOrd="0" presId="urn:microsoft.com/office/officeart/2005/8/layout/hList1"/>
    <dgm:cxn modelId="{B07A6CA8-2ACE-4E94-AD00-C205668C9813}" type="presParOf" srcId="{B3076E1E-F7FD-4EF0-A361-39EC0692DBC6}" destId="{E7E2D4DF-81C5-4BC7-A600-E4ABCBD8A18F}" srcOrd="2" destOrd="0" presId="urn:microsoft.com/office/officeart/2005/8/layout/hList1"/>
    <dgm:cxn modelId="{E7260F59-12CB-4298-A5E6-B8F00A1B4BDD}" type="presParOf" srcId="{E7E2D4DF-81C5-4BC7-A600-E4ABCBD8A18F}" destId="{CB004660-04BC-40DE-9032-CD931EF36EA2}" srcOrd="0" destOrd="0" presId="urn:microsoft.com/office/officeart/2005/8/layout/hList1"/>
    <dgm:cxn modelId="{3FFF08E9-2907-49F3-9B20-D98EA6F0E6B6}" type="presParOf" srcId="{E7E2D4DF-81C5-4BC7-A600-E4ABCBD8A18F}" destId="{FC125756-C306-4C51-AF88-74C0D8780074}" srcOrd="1" destOrd="0" presId="urn:microsoft.com/office/officeart/2005/8/layout/hList1"/>
    <dgm:cxn modelId="{FE330D05-FC94-4DE1-8097-8F0259653B56}" type="presParOf" srcId="{B3076E1E-F7FD-4EF0-A361-39EC0692DBC6}" destId="{220B5A80-085E-4814-80F6-52C9B114523C}" srcOrd="3" destOrd="0" presId="urn:microsoft.com/office/officeart/2005/8/layout/hList1"/>
    <dgm:cxn modelId="{02FDE1A0-A86F-4D34-9D10-57D68CE31FFA}" type="presParOf" srcId="{B3076E1E-F7FD-4EF0-A361-39EC0692DBC6}" destId="{DCFFFF93-0382-42E4-9F5A-8D88D522D7F1}" srcOrd="4" destOrd="0" presId="urn:microsoft.com/office/officeart/2005/8/layout/hList1"/>
    <dgm:cxn modelId="{047FDAB1-C51B-45C2-A244-1EE38647573D}" type="presParOf" srcId="{DCFFFF93-0382-42E4-9F5A-8D88D522D7F1}" destId="{DE9047B7-DB81-4990-A4FE-FCA880D85B44}" srcOrd="0" destOrd="0" presId="urn:microsoft.com/office/officeart/2005/8/layout/hList1"/>
    <dgm:cxn modelId="{89430AAB-E08F-4E24-95FE-20599B78D320}" type="presParOf" srcId="{DCFFFF93-0382-42E4-9F5A-8D88D522D7F1}" destId="{C32E4416-23B0-479D-BEC0-B69CDD9065DD}" srcOrd="1" destOrd="0" presId="urn:microsoft.com/office/officeart/2005/8/layout/hList1"/>
  </dgm:cxnLst>
  <dgm:bg/>
  <dgm:whole/>
  <dgm:extLst>
    <a:ext uri="http://schemas.microsoft.com/office/drawing/2008/diagram">
      <dsp:dataModelExt xmlns:dsp="http://schemas.microsoft.com/office/drawing/2008/diagram" relId="rId118"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9C9D10F3-B1A6-4B0F-A3BA-97733475EA8C}" type="doc">
      <dgm:prSet loTypeId="urn:microsoft.com/office/officeart/2005/8/layout/target3" loCatId="relationship" qsTypeId="urn:microsoft.com/office/officeart/2005/8/quickstyle/simple4" qsCatId="simple" csTypeId="urn:microsoft.com/office/officeart/2005/8/colors/colorful5" csCatId="colorful" phldr="1"/>
      <dgm:spPr/>
      <dgm:t>
        <a:bodyPr/>
        <a:lstStyle/>
        <a:p>
          <a:endParaRPr lang="fr-CA"/>
        </a:p>
      </dgm:t>
    </dgm:pt>
    <dgm:pt modelId="{FB330A16-A38C-47C1-9DBE-70EFCF3715F0}">
      <dgm:prSet phldrT="[Texte]" custT="1"/>
      <dgm:spPr/>
      <dgm:t>
        <a:bodyPr/>
        <a:lstStyle/>
        <a:p>
          <a:r>
            <a:rPr lang="fr-CA" sz="1100" b="1">
              <a:latin typeface="Cambria" panose="02040503050406030204" pitchFamily="18" charset="0"/>
              <a:ea typeface="Cambria" panose="02040503050406030204" pitchFamily="18" charset="0"/>
            </a:rPr>
            <a:t>8-10</a:t>
          </a:r>
        </a:p>
        <a:p>
          <a:r>
            <a:rPr lang="fr-CA" sz="1100">
              <a:latin typeface="Cambria" panose="02040503050406030204" pitchFamily="18" charset="0"/>
              <a:ea typeface="Cambria" panose="02040503050406030204" pitchFamily="18" charset="0"/>
            </a:rPr>
            <a:t>L’intensité de l’émotion risque de m’amener en mode « réactif »</a:t>
          </a:r>
        </a:p>
      </dgm:t>
    </dgm:pt>
    <dgm:pt modelId="{7E371D8B-2204-4D63-B96C-E03C9EE6D23F}" type="parTrans" cxnId="{4FB44A96-8A87-483E-80FD-FBBBA1BBB967}">
      <dgm:prSet/>
      <dgm:spPr/>
      <dgm:t>
        <a:bodyPr/>
        <a:lstStyle/>
        <a:p>
          <a:endParaRPr lang="fr-CA"/>
        </a:p>
      </dgm:t>
    </dgm:pt>
    <dgm:pt modelId="{216C6E20-B86B-49B9-A906-2E17219F809B}" type="sibTrans" cxnId="{4FB44A96-8A87-483E-80FD-FBBBA1BBB967}">
      <dgm:prSet/>
      <dgm:spPr/>
      <dgm:t>
        <a:bodyPr/>
        <a:lstStyle/>
        <a:p>
          <a:endParaRPr lang="fr-CA"/>
        </a:p>
      </dgm:t>
    </dgm:pt>
    <dgm:pt modelId="{829CB9B0-6BDA-4C65-BD6B-6BCD6B511388}">
      <dgm:prSet phldrT="[Texte]" custT="1"/>
      <dgm:spPr/>
      <dgm:t>
        <a:bodyPr/>
        <a:lstStyle/>
        <a:p>
          <a:r>
            <a:rPr lang="fr-CA" sz="1000">
              <a:latin typeface="Cambria" panose="02040503050406030204" pitchFamily="18" charset="0"/>
              <a:ea typeface="Cambria" panose="02040503050406030204" pitchFamily="18" charset="0"/>
            </a:rPr>
            <a:t>Appliquer des stratégies de gestion des émotions en premier lieu;</a:t>
          </a:r>
        </a:p>
      </dgm:t>
    </dgm:pt>
    <dgm:pt modelId="{F9D926F4-039F-4ACC-B815-2B158A750A45}" type="parTrans" cxnId="{D895D1B1-A845-4B5F-8AA0-EB4CD11A652E}">
      <dgm:prSet/>
      <dgm:spPr/>
      <dgm:t>
        <a:bodyPr/>
        <a:lstStyle/>
        <a:p>
          <a:endParaRPr lang="fr-CA"/>
        </a:p>
      </dgm:t>
    </dgm:pt>
    <dgm:pt modelId="{D3158F5C-2AFD-40EF-86EC-1F2C1BE9711B}" type="sibTrans" cxnId="{D895D1B1-A845-4B5F-8AA0-EB4CD11A652E}">
      <dgm:prSet/>
      <dgm:spPr/>
      <dgm:t>
        <a:bodyPr/>
        <a:lstStyle/>
        <a:p>
          <a:endParaRPr lang="fr-CA"/>
        </a:p>
      </dgm:t>
    </dgm:pt>
    <dgm:pt modelId="{32B30E20-1FA1-499B-9CB8-EFD7DAC409DE}">
      <dgm:prSet phldrT="[Texte]" custT="1"/>
      <dgm:spPr/>
      <dgm:t>
        <a:bodyPr/>
        <a:lstStyle/>
        <a:p>
          <a:r>
            <a:rPr lang="fr-CA" sz="1000">
              <a:latin typeface="Cambria" panose="02040503050406030204" pitchFamily="18" charset="0"/>
              <a:ea typeface="Cambria" panose="02040503050406030204" pitchFamily="18" charset="0"/>
            </a:rPr>
            <a:t>Prendre action une fois le niveau émotionnel atténué.</a:t>
          </a:r>
        </a:p>
      </dgm:t>
    </dgm:pt>
    <dgm:pt modelId="{943891F4-E2EF-4380-A6E7-BA46673B1552}" type="parTrans" cxnId="{6E13DE7E-FB09-45B8-93E3-A766575A336E}">
      <dgm:prSet/>
      <dgm:spPr/>
      <dgm:t>
        <a:bodyPr/>
        <a:lstStyle/>
        <a:p>
          <a:endParaRPr lang="fr-CA"/>
        </a:p>
      </dgm:t>
    </dgm:pt>
    <dgm:pt modelId="{884A4A02-1B19-48CD-BAAB-7F412B3F2440}" type="sibTrans" cxnId="{6E13DE7E-FB09-45B8-93E3-A766575A336E}">
      <dgm:prSet/>
      <dgm:spPr/>
      <dgm:t>
        <a:bodyPr/>
        <a:lstStyle/>
        <a:p>
          <a:endParaRPr lang="fr-CA"/>
        </a:p>
      </dgm:t>
    </dgm:pt>
    <dgm:pt modelId="{EFAD4B92-3060-42E8-951D-DC5FDCFD10E4}">
      <dgm:prSet phldrT="[Texte]" custT="1"/>
      <dgm:spPr/>
      <dgm:t>
        <a:bodyPr/>
        <a:lstStyle/>
        <a:p>
          <a:r>
            <a:rPr lang="fr-CA" sz="1100" b="1">
              <a:latin typeface="Cambria" panose="02040503050406030204" pitchFamily="18" charset="0"/>
              <a:ea typeface="Cambria" panose="02040503050406030204" pitchFamily="18" charset="0"/>
            </a:rPr>
            <a:t>4-7</a:t>
          </a:r>
        </a:p>
        <a:p>
          <a:r>
            <a:rPr lang="fr-CA" sz="1100">
              <a:latin typeface="Cambria" panose="02040503050406030204" pitchFamily="18" charset="0"/>
              <a:ea typeface="Cambria" panose="02040503050406030204" pitchFamily="18" charset="0"/>
            </a:rPr>
            <a:t>Un signal est émis pour attirer mon attention</a:t>
          </a:r>
        </a:p>
      </dgm:t>
    </dgm:pt>
    <dgm:pt modelId="{B36C2A27-B487-48DA-A40E-991BCEAB1A51}" type="parTrans" cxnId="{1D95DAFF-F4FD-42C5-91C0-9E95D0A36332}">
      <dgm:prSet/>
      <dgm:spPr/>
      <dgm:t>
        <a:bodyPr/>
        <a:lstStyle/>
        <a:p>
          <a:endParaRPr lang="fr-CA"/>
        </a:p>
      </dgm:t>
    </dgm:pt>
    <dgm:pt modelId="{EA1F2260-C5F1-4AA3-8528-380FAB565037}" type="sibTrans" cxnId="{1D95DAFF-F4FD-42C5-91C0-9E95D0A36332}">
      <dgm:prSet/>
      <dgm:spPr/>
      <dgm:t>
        <a:bodyPr/>
        <a:lstStyle/>
        <a:p>
          <a:endParaRPr lang="fr-CA"/>
        </a:p>
      </dgm:t>
    </dgm:pt>
    <dgm:pt modelId="{1986019A-B522-4795-901C-B7C2662632FA}">
      <dgm:prSet phldrT="[Texte]" custT="1"/>
      <dgm:spPr/>
      <dgm:t>
        <a:bodyPr/>
        <a:lstStyle/>
        <a:p>
          <a:r>
            <a:rPr lang="fr-CA" sz="1000">
              <a:latin typeface="Cambria" panose="02040503050406030204" pitchFamily="18" charset="0"/>
              <a:ea typeface="Cambria" panose="02040503050406030204" pitchFamily="18" charset="0"/>
            </a:rPr>
            <a:t>Être attentif au signal pour en comprendre le message;</a:t>
          </a:r>
        </a:p>
      </dgm:t>
    </dgm:pt>
    <dgm:pt modelId="{CFD6002B-055F-4E11-8CA6-0F9A91C22935}" type="parTrans" cxnId="{AA5127DD-F121-4885-BDCC-44BB5B5A9B02}">
      <dgm:prSet/>
      <dgm:spPr/>
      <dgm:t>
        <a:bodyPr/>
        <a:lstStyle/>
        <a:p>
          <a:endParaRPr lang="fr-CA"/>
        </a:p>
      </dgm:t>
    </dgm:pt>
    <dgm:pt modelId="{6878C2F5-4F6B-43E8-962D-6D7EAB96C84B}" type="sibTrans" cxnId="{AA5127DD-F121-4885-BDCC-44BB5B5A9B02}">
      <dgm:prSet/>
      <dgm:spPr/>
      <dgm:t>
        <a:bodyPr/>
        <a:lstStyle/>
        <a:p>
          <a:endParaRPr lang="fr-CA"/>
        </a:p>
      </dgm:t>
    </dgm:pt>
    <dgm:pt modelId="{BC2A4157-BF73-4954-A022-7C5554165206}">
      <dgm:prSet phldrT="[Texte]" custT="1"/>
      <dgm:spPr/>
      <dgm:t>
        <a:bodyPr/>
        <a:lstStyle/>
        <a:p>
          <a:r>
            <a:rPr lang="fr-CA" sz="1000">
              <a:latin typeface="Cambria" panose="02040503050406030204" pitchFamily="18" charset="0"/>
              <a:ea typeface="Cambria" panose="02040503050406030204" pitchFamily="18" charset="0"/>
            </a:rPr>
            <a:t>Prendre action, selon ce qui est important;</a:t>
          </a:r>
        </a:p>
      </dgm:t>
    </dgm:pt>
    <dgm:pt modelId="{89B8421F-EC23-4705-9C91-6AF7739D2C06}" type="parTrans" cxnId="{ACDF6F27-E734-44E6-AED1-0149451842B5}">
      <dgm:prSet/>
      <dgm:spPr/>
      <dgm:t>
        <a:bodyPr/>
        <a:lstStyle/>
        <a:p>
          <a:endParaRPr lang="fr-CA"/>
        </a:p>
      </dgm:t>
    </dgm:pt>
    <dgm:pt modelId="{DD6F159F-8485-43BE-BA1F-FC1099A2F2EA}" type="sibTrans" cxnId="{ACDF6F27-E734-44E6-AED1-0149451842B5}">
      <dgm:prSet/>
      <dgm:spPr/>
      <dgm:t>
        <a:bodyPr/>
        <a:lstStyle/>
        <a:p>
          <a:endParaRPr lang="fr-CA"/>
        </a:p>
      </dgm:t>
    </dgm:pt>
    <dgm:pt modelId="{438408AC-A53F-4E9F-BEEF-99AB3AD3F0E9}">
      <dgm:prSet phldrT="[Texte]" custT="1"/>
      <dgm:spPr/>
      <dgm:t>
        <a:bodyPr/>
        <a:lstStyle/>
        <a:p>
          <a:r>
            <a:rPr lang="fr-CA" sz="1100" b="1">
              <a:latin typeface="Cambria" panose="02040503050406030204" pitchFamily="18" charset="0"/>
              <a:ea typeface="Cambria" panose="02040503050406030204" pitchFamily="18" charset="0"/>
            </a:rPr>
            <a:t>1-3</a:t>
          </a:r>
        </a:p>
        <a:p>
          <a:r>
            <a:rPr lang="fr-CA" sz="1100">
              <a:latin typeface="Cambria" panose="02040503050406030204" pitchFamily="18" charset="0"/>
              <a:ea typeface="Cambria" panose="02040503050406030204" pitchFamily="18" charset="0"/>
            </a:rPr>
            <a:t>Mon environnement semble sécuritaire</a:t>
          </a:r>
        </a:p>
      </dgm:t>
    </dgm:pt>
    <dgm:pt modelId="{EFA1358C-249E-4FBE-BDDC-B4C9263F81C8}" type="parTrans" cxnId="{25F12AC9-1E37-48CE-A3A4-5C44900C6D24}">
      <dgm:prSet/>
      <dgm:spPr/>
      <dgm:t>
        <a:bodyPr/>
        <a:lstStyle/>
        <a:p>
          <a:endParaRPr lang="fr-CA"/>
        </a:p>
      </dgm:t>
    </dgm:pt>
    <dgm:pt modelId="{EDD33AF6-ACDD-4994-A210-312F6303FE14}" type="sibTrans" cxnId="{25F12AC9-1E37-48CE-A3A4-5C44900C6D24}">
      <dgm:prSet/>
      <dgm:spPr/>
      <dgm:t>
        <a:bodyPr/>
        <a:lstStyle/>
        <a:p>
          <a:endParaRPr lang="fr-CA"/>
        </a:p>
      </dgm:t>
    </dgm:pt>
    <dgm:pt modelId="{5DCE0778-4D00-4277-A69A-7FF6B587F69B}">
      <dgm:prSet phldrT="[Texte]" custT="1"/>
      <dgm:spPr/>
      <dgm:t>
        <a:bodyPr/>
        <a:lstStyle/>
        <a:p>
          <a:r>
            <a:rPr lang="fr-CA" sz="1000">
              <a:latin typeface="Cambria" panose="02040503050406030204" pitchFamily="18" charset="0"/>
              <a:ea typeface="Cambria" panose="02040503050406030204" pitchFamily="18" charset="0"/>
            </a:rPr>
            <a:t>Poursuivre ma route;</a:t>
          </a:r>
        </a:p>
      </dgm:t>
    </dgm:pt>
    <dgm:pt modelId="{4D325A72-7E05-4341-9004-4D893BA2C605}" type="parTrans" cxnId="{F7ABD915-9304-47E1-8B3C-6C2339DC0D19}">
      <dgm:prSet/>
      <dgm:spPr/>
      <dgm:t>
        <a:bodyPr/>
        <a:lstStyle/>
        <a:p>
          <a:endParaRPr lang="fr-CA"/>
        </a:p>
      </dgm:t>
    </dgm:pt>
    <dgm:pt modelId="{987417A5-A8FB-43C6-9647-641B2EA467C5}" type="sibTrans" cxnId="{F7ABD915-9304-47E1-8B3C-6C2339DC0D19}">
      <dgm:prSet/>
      <dgm:spPr/>
      <dgm:t>
        <a:bodyPr/>
        <a:lstStyle/>
        <a:p>
          <a:endParaRPr lang="fr-CA"/>
        </a:p>
      </dgm:t>
    </dgm:pt>
    <dgm:pt modelId="{F8716F7F-82F0-4231-BBD0-3BDE837DE069}">
      <dgm:prSet phldrT="[Texte]" custT="1"/>
      <dgm:spPr/>
      <dgm:t>
        <a:bodyPr/>
        <a:lstStyle/>
        <a:p>
          <a:r>
            <a:rPr lang="fr-CA" sz="1000">
              <a:latin typeface="Cambria" panose="02040503050406030204" pitchFamily="18" charset="0"/>
              <a:ea typeface="Cambria" panose="02040503050406030204" pitchFamily="18" charset="0"/>
            </a:rPr>
            <a:t>Prendre action au besoin.</a:t>
          </a:r>
        </a:p>
      </dgm:t>
    </dgm:pt>
    <dgm:pt modelId="{22A469E7-562B-48FF-8E1F-CBA3A88AF4A1}" type="parTrans" cxnId="{9F2F6D0A-B2F6-432D-A95F-B73D77298618}">
      <dgm:prSet/>
      <dgm:spPr/>
      <dgm:t>
        <a:bodyPr/>
        <a:lstStyle/>
        <a:p>
          <a:endParaRPr lang="fr-CA"/>
        </a:p>
      </dgm:t>
    </dgm:pt>
    <dgm:pt modelId="{15E6C6FA-F458-4143-B88C-77CBCE9C4697}" type="sibTrans" cxnId="{9F2F6D0A-B2F6-432D-A95F-B73D77298618}">
      <dgm:prSet/>
      <dgm:spPr/>
      <dgm:t>
        <a:bodyPr/>
        <a:lstStyle/>
        <a:p>
          <a:endParaRPr lang="fr-CA"/>
        </a:p>
      </dgm:t>
    </dgm:pt>
    <dgm:pt modelId="{12CA57D1-752E-4FC8-AD2B-BB233FA919E1}">
      <dgm:prSet phldrT="[Texte]" custT="1"/>
      <dgm:spPr/>
      <dgm:t>
        <a:bodyPr/>
        <a:lstStyle/>
        <a:p>
          <a:r>
            <a:rPr lang="fr-CA" sz="1000">
              <a:latin typeface="Cambria" panose="02040503050406030204" pitchFamily="18" charset="0"/>
              <a:ea typeface="Cambria" panose="02040503050406030204" pitchFamily="18" charset="0"/>
            </a:rPr>
            <a:t>Appliquer des stratégies de gestion des émotions pour éviter une escalade.</a:t>
          </a:r>
        </a:p>
      </dgm:t>
    </dgm:pt>
    <dgm:pt modelId="{30B355A3-1BDE-44BF-94CF-974C69EF47C1}" type="parTrans" cxnId="{166C6AA7-FB30-43BA-8DCE-AD810EEB6524}">
      <dgm:prSet/>
      <dgm:spPr/>
      <dgm:t>
        <a:bodyPr/>
        <a:lstStyle/>
        <a:p>
          <a:endParaRPr lang="fr-CA"/>
        </a:p>
      </dgm:t>
    </dgm:pt>
    <dgm:pt modelId="{4A71F4BD-79C4-4464-ABC1-380FE88292D4}" type="sibTrans" cxnId="{166C6AA7-FB30-43BA-8DCE-AD810EEB6524}">
      <dgm:prSet/>
      <dgm:spPr/>
      <dgm:t>
        <a:bodyPr/>
        <a:lstStyle/>
        <a:p>
          <a:endParaRPr lang="fr-CA"/>
        </a:p>
      </dgm:t>
    </dgm:pt>
    <dgm:pt modelId="{D6F20A6C-2F54-43D0-A493-7532B1DC1502}" type="pres">
      <dgm:prSet presAssocID="{9C9D10F3-B1A6-4B0F-A3BA-97733475EA8C}" presName="Name0" presStyleCnt="0">
        <dgm:presLayoutVars>
          <dgm:chMax val="7"/>
          <dgm:dir/>
          <dgm:animLvl val="lvl"/>
          <dgm:resizeHandles val="exact"/>
        </dgm:presLayoutVars>
      </dgm:prSet>
      <dgm:spPr/>
    </dgm:pt>
    <dgm:pt modelId="{EDA47B44-29FF-475E-9235-D5FD20E5B4CD}" type="pres">
      <dgm:prSet presAssocID="{FB330A16-A38C-47C1-9DBE-70EFCF3715F0}" presName="circle1" presStyleLbl="node1" presStyleIdx="0" presStyleCnt="3"/>
      <dgm:spPr/>
    </dgm:pt>
    <dgm:pt modelId="{A7455B88-AD1C-4185-BD96-344E97811D1E}" type="pres">
      <dgm:prSet presAssocID="{FB330A16-A38C-47C1-9DBE-70EFCF3715F0}" presName="space" presStyleCnt="0"/>
      <dgm:spPr/>
    </dgm:pt>
    <dgm:pt modelId="{E35219BA-7D21-422B-BC96-04FD685ECC0C}" type="pres">
      <dgm:prSet presAssocID="{FB330A16-A38C-47C1-9DBE-70EFCF3715F0}" presName="rect1" presStyleLbl="alignAcc1" presStyleIdx="0" presStyleCnt="3"/>
      <dgm:spPr/>
    </dgm:pt>
    <dgm:pt modelId="{396F7CFD-E67C-496D-BEE0-E6F69E043AA5}" type="pres">
      <dgm:prSet presAssocID="{EFAD4B92-3060-42E8-951D-DC5FDCFD10E4}" presName="vertSpace2" presStyleLbl="node1" presStyleIdx="0" presStyleCnt="3"/>
      <dgm:spPr/>
    </dgm:pt>
    <dgm:pt modelId="{ED78E855-E341-425D-A20B-974B73628849}" type="pres">
      <dgm:prSet presAssocID="{EFAD4B92-3060-42E8-951D-DC5FDCFD10E4}" presName="circle2" presStyleLbl="node1" presStyleIdx="1" presStyleCnt="3"/>
      <dgm:spPr/>
    </dgm:pt>
    <dgm:pt modelId="{0E295BEC-AE23-40E2-84C0-CAD9A8B094D1}" type="pres">
      <dgm:prSet presAssocID="{EFAD4B92-3060-42E8-951D-DC5FDCFD10E4}" presName="rect2" presStyleLbl="alignAcc1" presStyleIdx="1" presStyleCnt="3"/>
      <dgm:spPr/>
    </dgm:pt>
    <dgm:pt modelId="{932B1EF9-24A0-4A9D-AB0E-C77082DE80D1}" type="pres">
      <dgm:prSet presAssocID="{438408AC-A53F-4E9F-BEEF-99AB3AD3F0E9}" presName="vertSpace3" presStyleLbl="node1" presStyleIdx="1" presStyleCnt="3"/>
      <dgm:spPr/>
    </dgm:pt>
    <dgm:pt modelId="{AA942E9B-73AF-4AC5-9AFC-F4DBB4BD6387}" type="pres">
      <dgm:prSet presAssocID="{438408AC-A53F-4E9F-BEEF-99AB3AD3F0E9}" presName="circle3" presStyleLbl="node1" presStyleIdx="2" presStyleCnt="3"/>
      <dgm:spPr/>
    </dgm:pt>
    <dgm:pt modelId="{2712FA82-2BAF-4BF6-BAD1-316F056B7265}" type="pres">
      <dgm:prSet presAssocID="{438408AC-A53F-4E9F-BEEF-99AB3AD3F0E9}" presName="rect3" presStyleLbl="alignAcc1" presStyleIdx="2" presStyleCnt="3"/>
      <dgm:spPr/>
    </dgm:pt>
    <dgm:pt modelId="{5496AA9F-F50F-452B-8B70-291AE22336DA}" type="pres">
      <dgm:prSet presAssocID="{FB330A16-A38C-47C1-9DBE-70EFCF3715F0}" presName="rect1ParTx" presStyleLbl="alignAcc1" presStyleIdx="2" presStyleCnt="3">
        <dgm:presLayoutVars>
          <dgm:chMax val="1"/>
          <dgm:bulletEnabled val="1"/>
        </dgm:presLayoutVars>
      </dgm:prSet>
      <dgm:spPr/>
    </dgm:pt>
    <dgm:pt modelId="{481DFDDE-EB45-429A-A67E-37D2AC149F45}" type="pres">
      <dgm:prSet presAssocID="{FB330A16-A38C-47C1-9DBE-70EFCF3715F0}" presName="rect1ChTx" presStyleLbl="alignAcc1" presStyleIdx="2" presStyleCnt="3">
        <dgm:presLayoutVars>
          <dgm:bulletEnabled val="1"/>
        </dgm:presLayoutVars>
      </dgm:prSet>
      <dgm:spPr/>
    </dgm:pt>
    <dgm:pt modelId="{FD7B1CE2-7EEF-4DC6-A146-8F66F842DA36}" type="pres">
      <dgm:prSet presAssocID="{EFAD4B92-3060-42E8-951D-DC5FDCFD10E4}" presName="rect2ParTx" presStyleLbl="alignAcc1" presStyleIdx="2" presStyleCnt="3">
        <dgm:presLayoutVars>
          <dgm:chMax val="1"/>
          <dgm:bulletEnabled val="1"/>
        </dgm:presLayoutVars>
      </dgm:prSet>
      <dgm:spPr/>
    </dgm:pt>
    <dgm:pt modelId="{90B09AB9-447C-4EFA-B46A-CD4DF92C74C6}" type="pres">
      <dgm:prSet presAssocID="{EFAD4B92-3060-42E8-951D-DC5FDCFD10E4}" presName="rect2ChTx" presStyleLbl="alignAcc1" presStyleIdx="2" presStyleCnt="3">
        <dgm:presLayoutVars>
          <dgm:bulletEnabled val="1"/>
        </dgm:presLayoutVars>
      </dgm:prSet>
      <dgm:spPr/>
    </dgm:pt>
    <dgm:pt modelId="{BB476A81-7011-4EE6-B9B1-6D20DAF8F475}" type="pres">
      <dgm:prSet presAssocID="{438408AC-A53F-4E9F-BEEF-99AB3AD3F0E9}" presName="rect3ParTx" presStyleLbl="alignAcc1" presStyleIdx="2" presStyleCnt="3">
        <dgm:presLayoutVars>
          <dgm:chMax val="1"/>
          <dgm:bulletEnabled val="1"/>
        </dgm:presLayoutVars>
      </dgm:prSet>
      <dgm:spPr/>
    </dgm:pt>
    <dgm:pt modelId="{134AB6AE-AAF2-491B-B103-9A873F83D0DC}" type="pres">
      <dgm:prSet presAssocID="{438408AC-A53F-4E9F-BEEF-99AB3AD3F0E9}" presName="rect3ChTx" presStyleLbl="alignAcc1" presStyleIdx="2" presStyleCnt="3">
        <dgm:presLayoutVars>
          <dgm:bulletEnabled val="1"/>
        </dgm:presLayoutVars>
      </dgm:prSet>
      <dgm:spPr/>
    </dgm:pt>
  </dgm:ptLst>
  <dgm:cxnLst>
    <dgm:cxn modelId="{9F2F6D0A-B2F6-432D-A95F-B73D77298618}" srcId="{438408AC-A53F-4E9F-BEEF-99AB3AD3F0E9}" destId="{F8716F7F-82F0-4231-BBD0-3BDE837DE069}" srcOrd="1" destOrd="0" parTransId="{22A469E7-562B-48FF-8E1F-CBA3A88AF4A1}" sibTransId="{15E6C6FA-F458-4143-B88C-77CBCE9C4697}"/>
    <dgm:cxn modelId="{210CA10B-D319-4550-9F12-4BBA17D6640C}" type="presOf" srcId="{1986019A-B522-4795-901C-B7C2662632FA}" destId="{90B09AB9-447C-4EFA-B46A-CD4DF92C74C6}" srcOrd="0" destOrd="0" presId="urn:microsoft.com/office/officeart/2005/8/layout/target3"/>
    <dgm:cxn modelId="{73641D0F-1885-4B60-BB70-2F26D372E5C4}" type="presOf" srcId="{FB330A16-A38C-47C1-9DBE-70EFCF3715F0}" destId="{E35219BA-7D21-422B-BC96-04FD685ECC0C}" srcOrd="0" destOrd="0" presId="urn:microsoft.com/office/officeart/2005/8/layout/target3"/>
    <dgm:cxn modelId="{F7ABD915-9304-47E1-8B3C-6C2339DC0D19}" srcId="{438408AC-A53F-4E9F-BEEF-99AB3AD3F0E9}" destId="{5DCE0778-4D00-4277-A69A-7FF6B587F69B}" srcOrd="0" destOrd="0" parTransId="{4D325A72-7E05-4341-9004-4D893BA2C605}" sibTransId="{987417A5-A8FB-43C6-9647-641B2EA467C5}"/>
    <dgm:cxn modelId="{0DB93116-F6DC-4461-B89E-FEBD3D9C5C68}" type="presOf" srcId="{BC2A4157-BF73-4954-A022-7C5554165206}" destId="{90B09AB9-447C-4EFA-B46A-CD4DF92C74C6}" srcOrd="0" destOrd="1" presId="urn:microsoft.com/office/officeart/2005/8/layout/target3"/>
    <dgm:cxn modelId="{ACDF6F27-E734-44E6-AED1-0149451842B5}" srcId="{EFAD4B92-3060-42E8-951D-DC5FDCFD10E4}" destId="{BC2A4157-BF73-4954-A022-7C5554165206}" srcOrd="1" destOrd="0" parTransId="{89B8421F-EC23-4705-9C91-6AF7739D2C06}" sibTransId="{DD6F159F-8485-43BE-BA1F-FC1099A2F2EA}"/>
    <dgm:cxn modelId="{67590E2B-EA15-4AE4-B8E0-6EF9719B9686}" type="presOf" srcId="{438408AC-A53F-4E9F-BEEF-99AB3AD3F0E9}" destId="{BB476A81-7011-4EE6-B9B1-6D20DAF8F475}" srcOrd="1" destOrd="0" presId="urn:microsoft.com/office/officeart/2005/8/layout/target3"/>
    <dgm:cxn modelId="{4B2F652B-12AF-4ABB-939E-14EB3FF5B0D6}" type="presOf" srcId="{FB330A16-A38C-47C1-9DBE-70EFCF3715F0}" destId="{5496AA9F-F50F-452B-8B70-291AE22336DA}" srcOrd="1" destOrd="0" presId="urn:microsoft.com/office/officeart/2005/8/layout/target3"/>
    <dgm:cxn modelId="{8259262D-4A31-4539-BA7C-4E529F2DC52B}" type="presOf" srcId="{EFAD4B92-3060-42E8-951D-DC5FDCFD10E4}" destId="{FD7B1CE2-7EEF-4DC6-A146-8F66F842DA36}" srcOrd="1" destOrd="0" presId="urn:microsoft.com/office/officeart/2005/8/layout/target3"/>
    <dgm:cxn modelId="{B0554E3D-F294-47FE-AD28-2BDB15F1C744}" type="presOf" srcId="{438408AC-A53F-4E9F-BEEF-99AB3AD3F0E9}" destId="{2712FA82-2BAF-4BF6-BAD1-316F056B7265}" srcOrd="0" destOrd="0" presId="urn:microsoft.com/office/officeart/2005/8/layout/target3"/>
    <dgm:cxn modelId="{7FAECA5F-F9D8-427F-B2CD-E1B6752841D9}" type="presOf" srcId="{32B30E20-1FA1-499B-9CB8-EFD7DAC409DE}" destId="{481DFDDE-EB45-429A-A67E-37D2AC149F45}" srcOrd="0" destOrd="1" presId="urn:microsoft.com/office/officeart/2005/8/layout/target3"/>
    <dgm:cxn modelId="{BDAE4F6A-4E54-45C6-8734-E77DE9BCA74B}" type="presOf" srcId="{829CB9B0-6BDA-4C65-BD6B-6BCD6B511388}" destId="{481DFDDE-EB45-429A-A67E-37D2AC149F45}" srcOrd="0" destOrd="0" presId="urn:microsoft.com/office/officeart/2005/8/layout/target3"/>
    <dgm:cxn modelId="{6E13DE7E-FB09-45B8-93E3-A766575A336E}" srcId="{FB330A16-A38C-47C1-9DBE-70EFCF3715F0}" destId="{32B30E20-1FA1-499B-9CB8-EFD7DAC409DE}" srcOrd="1" destOrd="0" parTransId="{943891F4-E2EF-4380-A6E7-BA46673B1552}" sibTransId="{884A4A02-1B19-48CD-BAAB-7F412B3F2440}"/>
    <dgm:cxn modelId="{BF841586-ABD2-4C77-B7A9-2DD414AB8082}" type="presOf" srcId="{12CA57D1-752E-4FC8-AD2B-BB233FA919E1}" destId="{90B09AB9-447C-4EFA-B46A-CD4DF92C74C6}" srcOrd="0" destOrd="2" presId="urn:microsoft.com/office/officeart/2005/8/layout/target3"/>
    <dgm:cxn modelId="{E3C7CA8C-258A-409B-B166-8FB61A3C309B}" type="presOf" srcId="{EFAD4B92-3060-42E8-951D-DC5FDCFD10E4}" destId="{0E295BEC-AE23-40E2-84C0-CAD9A8B094D1}" srcOrd="0" destOrd="0" presId="urn:microsoft.com/office/officeart/2005/8/layout/target3"/>
    <dgm:cxn modelId="{4FB44A96-8A87-483E-80FD-FBBBA1BBB967}" srcId="{9C9D10F3-B1A6-4B0F-A3BA-97733475EA8C}" destId="{FB330A16-A38C-47C1-9DBE-70EFCF3715F0}" srcOrd="0" destOrd="0" parTransId="{7E371D8B-2204-4D63-B96C-E03C9EE6D23F}" sibTransId="{216C6E20-B86B-49B9-A906-2E17219F809B}"/>
    <dgm:cxn modelId="{166C6AA7-FB30-43BA-8DCE-AD810EEB6524}" srcId="{EFAD4B92-3060-42E8-951D-DC5FDCFD10E4}" destId="{12CA57D1-752E-4FC8-AD2B-BB233FA919E1}" srcOrd="2" destOrd="0" parTransId="{30B355A3-1BDE-44BF-94CF-974C69EF47C1}" sibTransId="{4A71F4BD-79C4-4464-ABC1-380FE88292D4}"/>
    <dgm:cxn modelId="{D895D1B1-A845-4B5F-8AA0-EB4CD11A652E}" srcId="{FB330A16-A38C-47C1-9DBE-70EFCF3715F0}" destId="{829CB9B0-6BDA-4C65-BD6B-6BCD6B511388}" srcOrd="0" destOrd="0" parTransId="{F9D926F4-039F-4ACC-B815-2B158A750A45}" sibTransId="{D3158F5C-2AFD-40EF-86EC-1F2C1BE9711B}"/>
    <dgm:cxn modelId="{BE530BC7-7440-4C47-AFF0-8B1F7108844F}" type="presOf" srcId="{F8716F7F-82F0-4231-BBD0-3BDE837DE069}" destId="{134AB6AE-AAF2-491B-B103-9A873F83D0DC}" srcOrd="0" destOrd="1" presId="urn:microsoft.com/office/officeart/2005/8/layout/target3"/>
    <dgm:cxn modelId="{25F12AC9-1E37-48CE-A3A4-5C44900C6D24}" srcId="{9C9D10F3-B1A6-4B0F-A3BA-97733475EA8C}" destId="{438408AC-A53F-4E9F-BEEF-99AB3AD3F0E9}" srcOrd="2" destOrd="0" parTransId="{EFA1358C-249E-4FBE-BDDC-B4C9263F81C8}" sibTransId="{EDD33AF6-ACDD-4994-A210-312F6303FE14}"/>
    <dgm:cxn modelId="{AA5127DD-F121-4885-BDCC-44BB5B5A9B02}" srcId="{EFAD4B92-3060-42E8-951D-DC5FDCFD10E4}" destId="{1986019A-B522-4795-901C-B7C2662632FA}" srcOrd="0" destOrd="0" parTransId="{CFD6002B-055F-4E11-8CA6-0F9A91C22935}" sibTransId="{6878C2F5-4F6B-43E8-962D-6D7EAB96C84B}"/>
    <dgm:cxn modelId="{C0BF5BEE-3FC3-4EF0-A019-5C542F61C7FC}" type="presOf" srcId="{9C9D10F3-B1A6-4B0F-A3BA-97733475EA8C}" destId="{D6F20A6C-2F54-43D0-A493-7532B1DC1502}" srcOrd="0" destOrd="0" presId="urn:microsoft.com/office/officeart/2005/8/layout/target3"/>
    <dgm:cxn modelId="{C2139BF5-6BF8-4D1B-BB86-CBE32D2CF811}" type="presOf" srcId="{5DCE0778-4D00-4277-A69A-7FF6B587F69B}" destId="{134AB6AE-AAF2-491B-B103-9A873F83D0DC}" srcOrd="0" destOrd="0" presId="urn:microsoft.com/office/officeart/2005/8/layout/target3"/>
    <dgm:cxn modelId="{1D95DAFF-F4FD-42C5-91C0-9E95D0A36332}" srcId="{9C9D10F3-B1A6-4B0F-A3BA-97733475EA8C}" destId="{EFAD4B92-3060-42E8-951D-DC5FDCFD10E4}" srcOrd="1" destOrd="0" parTransId="{B36C2A27-B487-48DA-A40E-991BCEAB1A51}" sibTransId="{EA1F2260-C5F1-4AA3-8528-380FAB565037}"/>
    <dgm:cxn modelId="{179FA5D3-BF3B-4297-8EC0-E4C1C7D836FD}" type="presParOf" srcId="{D6F20A6C-2F54-43D0-A493-7532B1DC1502}" destId="{EDA47B44-29FF-475E-9235-D5FD20E5B4CD}" srcOrd="0" destOrd="0" presId="urn:microsoft.com/office/officeart/2005/8/layout/target3"/>
    <dgm:cxn modelId="{39B67ED4-214F-4271-94EC-69D9F482CF48}" type="presParOf" srcId="{D6F20A6C-2F54-43D0-A493-7532B1DC1502}" destId="{A7455B88-AD1C-4185-BD96-344E97811D1E}" srcOrd="1" destOrd="0" presId="urn:microsoft.com/office/officeart/2005/8/layout/target3"/>
    <dgm:cxn modelId="{C55AF027-C33B-4EAD-A168-D1EF85673455}" type="presParOf" srcId="{D6F20A6C-2F54-43D0-A493-7532B1DC1502}" destId="{E35219BA-7D21-422B-BC96-04FD685ECC0C}" srcOrd="2" destOrd="0" presId="urn:microsoft.com/office/officeart/2005/8/layout/target3"/>
    <dgm:cxn modelId="{1A50A7B6-4ACD-41F1-9519-E58D2D16D3D1}" type="presParOf" srcId="{D6F20A6C-2F54-43D0-A493-7532B1DC1502}" destId="{396F7CFD-E67C-496D-BEE0-E6F69E043AA5}" srcOrd="3" destOrd="0" presId="urn:microsoft.com/office/officeart/2005/8/layout/target3"/>
    <dgm:cxn modelId="{D0487398-F6DA-480B-913A-7D65079EB25E}" type="presParOf" srcId="{D6F20A6C-2F54-43D0-A493-7532B1DC1502}" destId="{ED78E855-E341-425D-A20B-974B73628849}" srcOrd="4" destOrd="0" presId="urn:microsoft.com/office/officeart/2005/8/layout/target3"/>
    <dgm:cxn modelId="{A2FF0D11-5024-4116-9CCA-A4DB551A1C0F}" type="presParOf" srcId="{D6F20A6C-2F54-43D0-A493-7532B1DC1502}" destId="{0E295BEC-AE23-40E2-84C0-CAD9A8B094D1}" srcOrd="5" destOrd="0" presId="urn:microsoft.com/office/officeart/2005/8/layout/target3"/>
    <dgm:cxn modelId="{29CE145E-34E9-434D-89C6-1B88E5C6801A}" type="presParOf" srcId="{D6F20A6C-2F54-43D0-A493-7532B1DC1502}" destId="{932B1EF9-24A0-4A9D-AB0E-C77082DE80D1}" srcOrd="6" destOrd="0" presId="urn:microsoft.com/office/officeart/2005/8/layout/target3"/>
    <dgm:cxn modelId="{81A04135-E97D-4D26-813E-58734C7618CF}" type="presParOf" srcId="{D6F20A6C-2F54-43D0-A493-7532B1DC1502}" destId="{AA942E9B-73AF-4AC5-9AFC-F4DBB4BD6387}" srcOrd="7" destOrd="0" presId="urn:microsoft.com/office/officeart/2005/8/layout/target3"/>
    <dgm:cxn modelId="{0AC79AC0-EF5F-44B8-B88D-9245F639487B}" type="presParOf" srcId="{D6F20A6C-2F54-43D0-A493-7532B1DC1502}" destId="{2712FA82-2BAF-4BF6-BAD1-316F056B7265}" srcOrd="8" destOrd="0" presId="urn:microsoft.com/office/officeart/2005/8/layout/target3"/>
    <dgm:cxn modelId="{1314D639-82B6-44D6-918B-EC4A6F93306D}" type="presParOf" srcId="{D6F20A6C-2F54-43D0-A493-7532B1DC1502}" destId="{5496AA9F-F50F-452B-8B70-291AE22336DA}" srcOrd="9" destOrd="0" presId="urn:microsoft.com/office/officeart/2005/8/layout/target3"/>
    <dgm:cxn modelId="{32FF4148-3173-4559-9EB0-BD0C9C9B5506}" type="presParOf" srcId="{D6F20A6C-2F54-43D0-A493-7532B1DC1502}" destId="{481DFDDE-EB45-429A-A67E-37D2AC149F45}" srcOrd="10" destOrd="0" presId="urn:microsoft.com/office/officeart/2005/8/layout/target3"/>
    <dgm:cxn modelId="{AD464F9A-D4BC-44B7-A41C-A95A8F489C7C}" type="presParOf" srcId="{D6F20A6C-2F54-43D0-A493-7532B1DC1502}" destId="{FD7B1CE2-7EEF-4DC6-A146-8F66F842DA36}" srcOrd="11" destOrd="0" presId="urn:microsoft.com/office/officeart/2005/8/layout/target3"/>
    <dgm:cxn modelId="{F1F53C79-E0B4-4FA3-8B97-44F84E1A79F3}" type="presParOf" srcId="{D6F20A6C-2F54-43D0-A493-7532B1DC1502}" destId="{90B09AB9-447C-4EFA-B46A-CD4DF92C74C6}" srcOrd="12" destOrd="0" presId="urn:microsoft.com/office/officeart/2005/8/layout/target3"/>
    <dgm:cxn modelId="{92B09BA7-6E6A-408F-B048-4B4DB482737F}" type="presParOf" srcId="{D6F20A6C-2F54-43D0-A493-7532B1DC1502}" destId="{BB476A81-7011-4EE6-B9B1-6D20DAF8F475}" srcOrd="13" destOrd="0" presId="urn:microsoft.com/office/officeart/2005/8/layout/target3"/>
    <dgm:cxn modelId="{3E4B59C4-3786-41B2-B663-84A120FD1C31}" type="presParOf" srcId="{D6F20A6C-2F54-43D0-A493-7532B1DC1502}" destId="{134AB6AE-AAF2-491B-B103-9A873F83D0DC}" srcOrd="14" destOrd="0" presId="urn:microsoft.com/office/officeart/2005/8/layout/target3"/>
  </dgm:cxnLst>
  <dgm:bg/>
  <dgm:whole/>
  <dgm:extLst>
    <a:ext uri="http://schemas.microsoft.com/office/drawing/2008/diagram">
      <dsp:dataModelExt xmlns:dsp="http://schemas.microsoft.com/office/drawing/2008/diagram" relId="rId123" minVer="http://schemas.openxmlformats.org/drawingml/2006/diagram"/>
    </a:ext>
    <a:ext uri="{C62137D5-CB1D-491B-B009-E17868A290BF}">
      <dgm14:recolorImg xmlns:dgm14="http://schemas.microsoft.com/office/drawing/2010/diagram" val="1"/>
    </a:ext>
  </dgm:extLst>
</dgm:dataModel>
</file>

<file path=word/diagrams/data12.xml><?xml version="1.0" encoding="utf-8"?>
<dgm:dataModel xmlns:dgm="http://schemas.openxmlformats.org/drawingml/2006/diagram" xmlns:a="http://schemas.openxmlformats.org/drawingml/2006/main">
  <dgm:ptLst>
    <dgm:pt modelId="{50F9F241-5FB8-459D-A075-33D0B4C0EA10}" type="doc">
      <dgm:prSet loTypeId="urn:microsoft.com/office/officeart/2005/8/layout/list1" loCatId="list" qsTypeId="urn:microsoft.com/office/officeart/2005/8/quickstyle/simple4" qsCatId="simple" csTypeId="urn:microsoft.com/office/officeart/2005/8/colors/colorful5" csCatId="colorful" phldr="1"/>
      <dgm:spPr/>
      <dgm:t>
        <a:bodyPr/>
        <a:lstStyle/>
        <a:p>
          <a:endParaRPr lang="fr-CA"/>
        </a:p>
      </dgm:t>
    </dgm:pt>
    <dgm:pt modelId="{9AD321FE-69B5-48EA-8AC3-8C8C431A0C29}">
      <dgm:prSet phldrT="[Texte]"/>
      <dgm:spPr/>
      <dgm:t>
        <a:bodyPr/>
        <a:lstStyle/>
        <a:p>
          <a:r>
            <a:rPr lang="fr-CA" b="1">
              <a:latin typeface="Cambria" panose="02040503050406030204" pitchFamily="18" charset="0"/>
              <a:ea typeface="Cambria" panose="02040503050406030204" pitchFamily="18" charset="0"/>
            </a:rPr>
            <a:t>Définir le problème :</a:t>
          </a:r>
        </a:p>
      </dgm:t>
    </dgm:pt>
    <dgm:pt modelId="{21921EBD-BF7F-451E-926D-9337077F018D}" type="parTrans" cxnId="{DD1E37A3-ABEF-45F1-A305-D7ACA85241E9}">
      <dgm:prSet/>
      <dgm:spPr/>
      <dgm:t>
        <a:bodyPr/>
        <a:lstStyle/>
        <a:p>
          <a:endParaRPr lang="fr-CA"/>
        </a:p>
      </dgm:t>
    </dgm:pt>
    <dgm:pt modelId="{2BE7F1FE-9F51-455E-90CB-920D8075B1FF}" type="sibTrans" cxnId="{DD1E37A3-ABEF-45F1-A305-D7ACA85241E9}">
      <dgm:prSet/>
      <dgm:spPr/>
      <dgm:t>
        <a:bodyPr/>
        <a:lstStyle/>
        <a:p>
          <a:endParaRPr lang="fr-CA"/>
        </a:p>
      </dgm:t>
    </dgm:pt>
    <dgm:pt modelId="{F8D728E9-F027-4FE0-BA53-4D661BAA4F89}">
      <dgm:prSet phldrT="[Texte]"/>
      <dgm:spPr/>
      <dgm:t>
        <a:bodyPr/>
        <a:lstStyle/>
        <a:p>
          <a:r>
            <a:rPr lang="fr-CA" b="1">
              <a:latin typeface="Cambria" panose="02040503050406030204" pitchFamily="18" charset="0"/>
              <a:ea typeface="Cambria" panose="02040503050406030204" pitchFamily="18" charset="0"/>
            </a:rPr>
            <a:t>Évaluer chacune des solutions selon :</a:t>
          </a:r>
        </a:p>
      </dgm:t>
    </dgm:pt>
    <dgm:pt modelId="{870993BF-2775-4309-BE71-BAEEE2771078}" type="parTrans" cxnId="{0698AB52-9CDC-434F-A45C-4D9C49EB835A}">
      <dgm:prSet/>
      <dgm:spPr/>
      <dgm:t>
        <a:bodyPr/>
        <a:lstStyle/>
        <a:p>
          <a:endParaRPr lang="fr-CA"/>
        </a:p>
      </dgm:t>
    </dgm:pt>
    <dgm:pt modelId="{AF780EAF-41F4-4198-9FF5-4EB21653227D}" type="sibTrans" cxnId="{0698AB52-9CDC-434F-A45C-4D9C49EB835A}">
      <dgm:prSet/>
      <dgm:spPr/>
      <dgm:t>
        <a:bodyPr/>
        <a:lstStyle/>
        <a:p>
          <a:endParaRPr lang="fr-CA"/>
        </a:p>
      </dgm:t>
    </dgm:pt>
    <dgm:pt modelId="{5FC40800-8D77-45A9-97C4-78CB261CDD47}">
      <dgm:prSet phldrT="[Texte]"/>
      <dgm:spPr/>
      <dgm:t>
        <a:bodyPr/>
        <a:lstStyle/>
        <a:p>
          <a:r>
            <a:rPr lang="fr-CA" b="1">
              <a:latin typeface="Cambria" panose="02040503050406030204" pitchFamily="18" charset="0"/>
              <a:ea typeface="Cambria" panose="02040503050406030204" pitchFamily="18" charset="0"/>
            </a:rPr>
            <a:t>Choisir une solution et la mettre en action :</a:t>
          </a:r>
        </a:p>
      </dgm:t>
    </dgm:pt>
    <dgm:pt modelId="{E8A0BB3C-A67A-436E-99D1-ABAC203786F8}" type="parTrans" cxnId="{97BEF138-4B59-45BF-A79D-BA51BDF3406A}">
      <dgm:prSet/>
      <dgm:spPr/>
      <dgm:t>
        <a:bodyPr/>
        <a:lstStyle/>
        <a:p>
          <a:endParaRPr lang="fr-CA"/>
        </a:p>
      </dgm:t>
    </dgm:pt>
    <dgm:pt modelId="{7D15FC3F-78F7-456F-84E4-647FB7E32128}" type="sibTrans" cxnId="{97BEF138-4B59-45BF-A79D-BA51BDF3406A}">
      <dgm:prSet/>
      <dgm:spPr/>
      <dgm:t>
        <a:bodyPr/>
        <a:lstStyle/>
        <a:p>
          <a:endParaRPr lang="fr-CA"/>
        </a:p>
      </dgm:t>
    </dgm:pt>
    <dgm:pt modelId="{927D02CA-DAE9-4AE2-A43B-C2CE110EECAA}">
      <dgm:prSet/>
      <dgm:spPr/>
      <dgm:t>
        <a:bodyPr/>
        <a:lstStyle/>
        <a:p>
          <a:r>
            <a:rPr lang="fr-CA" b="1">
              <a:latin typeface="Cambria" panose="02040503050406030204" pitchFamily="18" charset="0"/>
              <a:ea typeface="Cambria" panose="02040503050406030204" pitchFamily="18" charset="0"/>
            </a:rPr>
            <a:t>Identifier l'objectif :</a:t>
          </a:r>
          <a:endParaRPr lang="fr-CA">
            <a:latin typeface="Cambria" panose="02040503050406030204" pitchFamily="18" charset="0"/>
            <a:ea typeface="Cambria" panose="02040503050406030204" pitchFamily="18" charset="0"/>
          </a:endParaRPr>
        </a:p>
      </dgm:t>
    </dgm:pt>
    <dgm:pt modelId="{B325AF0A-A18E-4378-95BF-5EE18447ED81}" type="parTrans" cxnId="{67CF5AAE-045C-4DFA-8D4D-F5A53D10FBD8}">
      <dgm:prSet/>
      <dgm:spPr/>
      <dgm:t>
        <a:bodyPr/>
        <a:lstStyle/>
        <a:p>
          <a:endParaRPr lang="fr-CA"/>
        </a:p>
      </dgm:t>
    </dgm:pt>
    <dgm:pt modelId="{18E13B65-6FC2-4354-AB9F-EC4FCF9F520C}" type="sibTrans" cxnId="{67CF5AAE-045C-4DFA-8D4D-F5A53D10FBD8}">
      <dgm:prSet/>
      <dgm:spPr/>
      <dgm:t>
        <a:bodyPr/>
        <a:lstStyle/>
        <a:p>
          <a:endParaRPr lang="fr-CA"/>
        </a:p>
      </dgm:t>
    </dgm:pt>
    <dgm:pt modelId="{AEE309F5-B395-4D3C-A275-467F7D53748A}">
      <dgm:prSet/>
      <dgm:spPr/>
      <dgm:t>
        <a:bodyPr/>
        <a:lstStyle/>
        <a:p>
          <a:r>
            <a:rPr lang="fr-CA" b="1">
              <a:latin typeface="Cambria" panose="02040503050406030204" pitchFamily="18" charset="0"/>
              <a:ea typeface="Cambria" panose="02040503050406030204" pitchFamily="18" charset="0"/>
            </a:rPr>
            <a:t>Générer plusieurs solutions possibles (jusqu'à 10) :</a:t>
          </a:r>
        </a:p>
      </dgm:t>
    </dgm:pt>
    <dgm:pt modelId="{7EC492CF-9B23-4211-BB53-60CA06C8B655}" type="parTrans" cxnId="{B24C683C-26BA-4A14-AF5C-DBBE7AE365D0}">
      <dgm:prSet/>
      <dgm:spPr/>
      <dgm:t>
        <a:bodyPr/>
        <a:lstStyle/>
        <a:p>
          <a:endParaRPr lang="fr-CA"/>
        </a:p>
      </dgm:t>
    </dgm:pt>
    <dgm:pt modelId="{BF61C096-F02A-46E8-9F05-C640CDC3B0D2}" type="sibTrans" cxnId="{B24C683C-26BA-4A14-AF5C-DBBE7AE365D0}">
      <dgm:prSet/>
      <dgm:spPr/>
      <dgm:t>
        <a:bodyPr/>
        <a:lstStyle/>
        <a:p>
          <a:endParaRPr lang="fr-CA"/>
        </a:p>
      </dgm:t>
    </dgm:pt>
    <dgm:pt modelId="{157C0342-EF1A-4CE6-A9F6-B419F1AA5196}">
      <dgm:prSet/>
      <dgm:spPr/>
      <dgm:t>
        <a:bodyPr/>
        <a:lstStyle/>
        <a:p>
          <a:r>
            <a:rPr lang="fr-CA">
              <a:latin typeface="Cambria" panose="02040503050406030204" pitchFamily="18" charset="0"/>
              <a:ea typeface="Cambria" panose="02040503050406030204" pitchFamily="18" charset="0"/>
            </a:rPr>
            <a:t> En s'appuyant sur des faits.</a:t>
          </a:r>
        </a:p>
      </dgm:t>
    </dgm:pt>
    <dgm:pt modelId="{581F75B6-68F6-43C1-8B51-4F6180BCD723}" type="parTrans" cxnId="{5AA222E6-3470-4627-96CE-CA11006DE14A}">
      <dgm:prSet/>
      <dgm:spPr/>
      <dgm:t>
        <a:bodyPr/>
        <a:lstStyle/>
        <a:p>
          <a:endParaRPr lang="fr-CA"/>
        </a:p>
      </dgm:t>
    </dgm:pt>
    <dgm:pt modelId="{BEAB14D2-70F3-46BD-8F40-4DF4592D4E9A}" type="sibTrans" cxnId="{5AA222E6-3470-4627-96CE-CA11006DE14A}">
      <dgm:prSet/>
      <dgm:spPr/>
      <dgm:t>
        <a:bodyPr/>
        <a:lstStyle/>
        <a:p>
          <a:endParaRPr lang="fr-CA"/>
        </a:p>
      </dgm:t>
    </dgm:pt>
    <dgm:pt modelId="{C918DEBB-560D-466B-8F0B-20C2EA266D1D}">
      <dgm:prSet/>
      <dgm:spPr/>
      <dgm:t>
        <a:bodyPr/>
        <a:lstStyle/>
        <a:p>
          <a:r>
            <a:rPr lang="fr-CA">
              <a:latin typeface="Cambria" panose="02040503050406030204" pitchFamily="18" charset="0"/>
              <a:ea typeface="Cambria" panose="02040503050406030204" pitchFamily="18" charset="0"/>
            </a:rPr>
            <a:t> En mettant l'emphase sur les éléments sur lesquels je peux avoir une     influence.</a:t>
          </a:r>
        </a:p>
      </dgm:t>
    </dgm:pt>
    <dgm:pt modelId="{E4C530CA-FB31-4C21-AF98-C40B7E863BEF}" type="parTrans" cxnId="{336E44DD-CFDF-4337-8256-5021C7DCA104}">
      <dgm:prSet/>
      <dgm:spPr/>
      <dgm:t>
        <a:bodyPr/>
        <a:lstStyle/>
        <a:p>
          <a:endParaRPr lang="fr-CA"/>
        </a:p>
      </dgm:t>
    </dgm:pt>
    <dgm:pt modelId="{18C3714B-FF16-45AF-9157-42CFED906803}" type="sibTrans" cxnId="{336E44DD-CFDF-4337-8256-5021C7DCA104}">
      <dgm:prSet/>
      <dgm:spPr/>
      <dgm:t>
        <a:bodyPr/>
        <a:lstStyle/>
        <a:p>
          <a:endParaRPr lang="fr-CA"/>
        </a:p>
      </dgm:t>
    </dgm:pt>
    <dgm:pt modelId="{66179A2B-6841-420C-96F7-20C236E9A4C5}">
      <dgm:prSet/>
      <dgm:spPr/>
      <dgm:t>
        <a:bodyPr/>
        <a:lstStyle/>
        <a:p>
          <a:r>
            <a:rPr lang="fr-CA">
              <a:latin typeface="Cambria" panose="02040503050406030204" pitchFamily="18" charset="0"/>
              <a:ea typeface="Cambria" panose="02040503050406030204" pitchFamily="18" charset="0"/>
            </a:rPr>
            <a:t> Dans une perspective de tempête d'idée ou "brainstorm".</a:t>
          </a:r>
        </a:p>
      </dgm:t>
    </dgm:pt>
    <dgm:pt modelId="{8770766F-E2CE-484E-B72E-03EED87C2C00}" type="parTrans" cxnId="{B9754F1C-C653-47D5-9795-D9D98AF5930D}">
      <dgm:prSet/>
      <dgm:spPr/>
      <dgm:t>
        <a:bodyPr/>
        <a:lstStyle/>
        <a:p>
          <a:endParaRPr lang="fr-CA"/>
        </a:p>
      </dgm:t>
    </dgm:pt>
    <dgm:pt modelId="{D9B73473-11C8-41CF-A52A-0FBF8409064F}" type="sibTrans" cxnId="{B9754F1C-C653-47D5-9795-D9D98AF5930D}">
      <dgm:prSet/>
      <dgm:spPr/>
      <dgm:t>
        <a:bodyPr/>
        <a:lstStyle/>
        <a:p>
          <a:endParaRPr lang="fr-CA"/>
        </a:p>
      </dgm:t>
    </dgm:pt>
    <dgm:pt modelId="{00D9A27C-0C3A-4800-BB8B-18DA3CE220EF}">
      <dgm:prSet/>
      <dgm:spPr/>
      <dgm:t>
        <a:bodyPr/>
        <a:lstStyle/>
        <a:p>
          <a:r>
            <a:rPr lang="fr-CA">
              <a:latin typeface="Cambria" panose="02040503050406030204" pitchFamily="18" charset="0"/>
              <a:ea typeface="Cambria" panose="02040503050406030204" pitchFamily="18" charset="0"/>
            </a:rPr>
            <a:t> L'efficacité;</a:t>
          </a:r>
        </a:p>
      </dgm:t>
    </dgm:pt>
    <dgm:pt modelId="{534D855D-03D6-423D-B6D9-49EFFDD2867E}" type="parTrans" cxnId="{E3751197-9CB0-4DB8-AFBF-02A07E067CCC}">
      <dgm:prSet/>
      <dgm:spPr/>
      <dgm:t>
        <a:bodyPr/>
        <a:lstStyle/>
        <a:p>
          <a:endParaRPr lang="fr-CA"/>
        </a:p>
      </dgm:t>
    </dgm:pt>
    <dgm:pt modelId="{85F04079-AA4E-457E-B66C-6729DCB3E4D4}" type="sibTrans" cxnId="{E3751197-9CB0-4DB8-AFBF-02A07E067CCC}">
      <dgm:prSet/>
      <dgm:spPr/>
      <dgm:t>
        <a:bodyPr/>
        <a:lstStyle/>
        <a:p>
          <a:endParaRPr lang="fr-CA"/>
        </a:p>
      </dgm:t>
    </dgm:pt>
    <dgm:pt modelId="{7F90E698-B438-4F4E-8B07-44A880B72EDF}">
      <dgm:prSet/>
      <dgm:spPr/>
      <dgm:t>
        <a:bodyPr/>
        <a:lstStyle/>
        <a:p>
          <a:r>
            <a:rPr lang="fr-CA">
              <a:latin typeface="Cambria" panose="02040503050406030204" pitchFamily="18" charset="0"/>
              <a:ea typeface="Cambria" panose="02040503050406030204" pitchFamily="18" charset="0"/>
            </a:rPr>
            <a:t> Prioriser la plus simple et/ou la plus efficace.</a:t>
          </a:r>
        </a:p>
      </dgm:t>
    </dgm:pt>
    <dgm:pt modelId="{251F9E78-9FB9-48FC-AF68-458C46BC861B}" type="parTrans" cxnId="{872B5E3C-7B8B-40B5-B822-315A66562DA2}">
      <dgm:prSet/>
      <dgm:spPr/>
      <dgm:t>
        <a:bodyPr/>
        <a:lstStyle/>
        <a:p>
          <a:endParaRPr lang="fr-CA"/>
        </a:p>
      </dgm:t>
    </dgm:pt>
    <dgm:pt modelId="{635BC0D4-A803-4A86-87AA-FFDF4AD29280}" type="sibTrans" cxnId="{872B5E3C-7B8B-40B5-B822-315A66562DA2}">
      <dgm:prSet/>
      <dgm:spPr/>
      <dgm:t>
        <a:bodyPr/>
        <a:lstStyle/>
        <a:p>
          <a:endParaRPr lang="fr-CA"/>
        </a:p>
      </dgm:t>
    </dgm:pt>
    <dgm:pt modelId="{28B3FCAE-4F34-47F5-8FD9-7326418FDD24}">
      <dgm:prSet/>
      <dgm:spPr/>
      <dgm:t>
        <a:bodyPr/>
        <a:lstStyle/>
        <a:p>
          <a:r>
            <a:rPr lang="fr-CA">
              <a:latin typeface="Cambria" panose="02040503050406030204" pitchFamily="18" charset="0"/>
              <a:ea typeface="Cambria" panose="02040503050406030204" pitchFamily="18" charset="0"/>
            </a:rPr>
            <a:t> La difficulté;</a:t>
          </a:r>
        </a:p>
      </dgm:t>
    </dgm:pt>
    <dgm:pt modelId="{A03F8203-BC84-4E95-BEEA-292E2D1AA2CC}" type="parTrans" cxnId="{947EBE90-D5C9-4D0F-B832-D41A4886C3F8}">
      <dgm:prSet/>
      <dgm:spPr/>
      <dgm:t>
        <a:bodyPr/>
        <a:lstStyle/>
        <a:p>
          <a:endParaRPr lang="fr-CA"/>
        </a:p>
      </dgm:t>
    </dgm:pt>
    <dgm:pt modelId="{369C22E7-192A-4332-B27C-FCA8F7CFA4D6}" type="sibTrans" cxnId="{947EBE90-D5C9-4D0F-B832-D41A4886C3F8}">
      <dgm:prSet/>
      <dgm:spPr/>
      <dgm:t>
        <a:bodyPr/>
        <a:lstStyle/>
        <a:p>
          <a:endParaRPr lang="fr-CA"/>
        </a:p>
      </dgm:t>
    </dgm:pt>
    <dgm:pt modelId="{0FDA43E3-06ED-49D0-BC4C-D884ACC27D73}">
      <dgm:prSet/>
      <dgm:spPr/>
      <dgm:t>
        <a:bodyPr/>
        <a:lstStyle/>
        <a:p>
          <a:r>
            <a:rPr lang="fr-CA">
              <a:latin typeface="Cambria" panose="02040503050406030204" pitchFamily="18" charset="0"/>
              <a:ea typeface="Cambria" panose="02040503050406030204" pitchFamily="18" charset="0"/>
            </a:rPr>
            <a:t> Les ressources disponibles. </a:t>
          </a:r>
        </a:p>
      </dgm:t>
    </dgm:pt>
    <dgm:pt modelId="{2133018D-49E4-47A3-BB29-B0003D5791D9}" type="parTrans" cxnId="{5022C8F2-AB5B-4F26-8443-842E46985914}">
      <dgm:prSet/>
      <dgm:spPr/>
      <dgm:t>
        <a:bodyPr/>
        <a:lstStyle/>
        <a:p>
          <a:endParaRPr lang="fr-CA"/>
        </a:p>
      </dgm:t>
    </dgm:pt>
    <dgm:pt modelId="{060E99F3-9410-4C11-80AF-9BB0BEC4901B}" type="sibTrans" cxnId="{5022C8F2-AB5B-4F26-8443-842E46985914}">
      <dgm:prSet/>
      <dgm:spPr/>
      <dgm:t>
        <a:bodyPr/>
        <a:lstStyle/>
        <a:p>
          <a:endParaRPr lang="fr-CA"/>
        </a:p>
      </dgm:t>
    </dgm:pt>
    <dgm:pt modelId="{087BBAA3-237D-485D-A233-5B27D2DFE10B}">
      <dgm:prSet/>
      <dgm:spPr/>
      <dgm:t>
        <a:bodyPr/>
        <a:lstStyle/>
        <a:p>
          <a:r>
            <a:rPr lang="fr-CA" b="1">
              <a:latin typeface="Cambria" panose="02040503050406030204" pitchFamily="18" charset="0"/>
              <a:ea typeface="Cambria" panose="02040503050406030204" pitchFamily="18" charset="0"/>
            </a:rPr>
            <a:t>Évaluer l'efficacité de l'action choisie :</a:t>
          </a:r>
        </a:p>
      </dgm:t>
    </dgm:pt>
    <dgm:pt modelId="{8AD6E1FA-7CC4-496F-863D-ABBBB9809E3F}" type="parTrans" cxnId="{95951AAD-F225-4066-A17C-1029EDBBFDD7}">
      <dgm:prSet/>
      <dgm:spPr/>
      <dgm:t>
        <a:bodyPr/>
        <a:lstStyle/>
        <a:p>
          <a:endParaRPr lang="fr-CA"/>
        </a:p>
      </dgm:t>
    </dgm:pt>
    <dgm:pt modelId="{799515FE-5F03-433D-B167-52F05ADE3BD4}" type="sibTrans" cxnId="{95951AAD-F225-4066-A17C-1029EDBBFDD7}">
      <dgm:prSet/>
      <dgm:spPr/>
      <dgm:t>
        <a:bodyPr/>
        <a:lstStyle/>
        <a:p>
          <a:endParaRPr lang="fr-CA"/>
        </a:p>
      </dgm:t>
    </dgm:pt>
    <dgm:pt modelId="{579467E2-AEA0-4236-98C0-4373B04C0E0E}">
      <dgm:prSet/>
      <dgm:spPr/>
      <dgm:t>
        <a:bodyPr/>
        <a:lstStyle/>
        <a:p>
          <a:r>
            <a:rPr lang="fr-CA"/>
            <a:t> </a:t>
          </a:r>
          <a:r>
            <a:rPr lang="fr-CA">
              <a:latin typeface="Cambria" panose="02040503050406030204" pitchFamily="18" charset="0"/>
              <a:ea typeface="Cambria" panose="02040503050406030204" pitchFamily="18" charset="0"/>
            </a:rPr>
            <a:t>En fonction de l'objectif établi;</a:t>
          </a:r>
        </a:p>
      </dgm:t>
    </dgm:pt>
    <dgm:pt modelId="{6F288B01-CC3A-485A-975B-5330E2175073}" type="parTrans" cxnId="{42396154-8BF2-4C09-ABCD-D6AD6CB45E6F}">
      <dgm:prSet/>
      <dgm:spPr/>
      <dgm:t>
        <a:bodyPr/>
        <a:lstStyle/>
        <a:p>
          <a:endParaRPr lang="fr-CA"/>
        </a:p>
      </dgm:t>
    </dgm:pt>
    <dgm:pt modelId="{F9FB1D7F-2D8B-42C8-94A8-C8F62BDDA4EA}" type="sibTrans" cxnId="{42396154-8BF2-4C09-ABCD-D6AD6CB45E6F}">
      <dgm:prSet/>
      <dgm:spPr/>
      <dgm:t>
        <a:bodyPr/>
        <a:lstStyle/>
        <a:p>
          <a:endParaRPr lang="fr-CA"/>
        </a:p>
      </dgm:t>
    </dgm:pt>
    <dgm:pt modelId="{0D242B61-378E-4534-A952-BE2DF38DDC4E}">
      <dgm:prSet/>
      <dgm:spPr/>
      <dgm:t>
        <a:bodyPr/>
        <a:lstStyle/>
        <a:p>
          <a:r>
            <a:rPr lang="fr-CA">
              <a:latin typeface="Cambria" panose="02040503050406030204" pitchFamily="18" charset="0"/>
              <a:ea typeface="Cambria" panose="02040503050406030204" pitchFamily="18" charset="0"/>
            </a:rPr>
            <a:t> Au besoin, tenter la seconde meilleure solution et ainsi de suite.</a:t>
          </a:r>
        </a:p>
      </dgm:t>
    </dgm:pt>
    <dgm:pt modelId="{528097A6-2022-4807-AC96-740BE79915FE}" type="parTrans" cxnId="{39AEBC79-4A87-4EB7-BC73-FDE1B01C0B7D}">
      <dgm:prSet/>
      <dgm:spPr/>
      <dgm:t>
        <a:bodyPr/>
        <a:lstStyle/>
        <a:p>
          <a:endParaRPr lang="fr-CA"/>
        </a:p>
      </dgm:t>
    </dgm:pt>
    <dgm:pt modelId="{D10E58BC-0B66-4209-A15A-3AD31918B3C0}" type="sibTrans" cxnId="{39AEBC79-4A87-4EB7-BC73-FDE1B01C0B7D}">
      <dgm:prSet/>
      <dgm:spPr/>
      <dgm:t>
        <a:bodyPr/>
        <a:lstStyle/>
        <a:p>
          <a:endParaRPr lang="fr-CA"/>
        </a:p>
      </dgm:t>
    </dgm:pt>
    <dgm:pt modelId="{F841BB92-86E7-4771-8DBF-2C5384ACDC0A}" type="pres">
      <dgm:prSet presAssocID="{50F9F241-5FB8-459D-A075-33D0B4C0EA10}" presName="linear" presStyleCnt="0">
        <dgm:presLayoutVars>
          <dgm:dir/>
          <dgm:animLvl val="lvl"/>
          <dgm:resizeHandles val="exact"/>
        </dgm:presLayoutVars>
      </dgm:prSet>
      <dgm:spPr/>
    </dgm:pt>
    <dgm:pt modelId="{CC14BF0A-8558-42DB-8509-353603C0ED1A}" type="pres">
      <dgm:prSet presAssocID="{9AD321FE-69B5-48EA-8AC3-8C8C431A0C29}" presName="parentLin" presStyleCnt="0"/>
      <dgm:spPr/>
    </dgm:pt>
    <dgm:pt modelId="{7FADDC9C-3F9D-4FE7-B81C-7BA0AE8B6E7F}" type="pres">
      <dgm:prSet presAssocID="{9AD321FE-69B5-48EA-8AC3-8C8C431A0C29}" presName="parentLeftMargin" presStyleLbl="node1" presStyleIdx="0" presStyleCnt="6"/>
      <dgm:spPr/>
    </dgm:pt>
    <dgm:pt modelId="{0CA6F2EA-937A-47B9-A3AA-1A21C5E4C0E0}" type="pres">
      <dgm:prSet presAssocID="{9AD321FE-69B5-48EA-8AC3-8C8C431A0C29}" presName="parentText" presStyleLbl="node1" presStyleIdx="0" presStyleCnt="6">
        <dgm:presLayoutVars>
          <dgm:chMax val="0"/>
          <dgm:bulletEnabled val="1"/>
        </dgm:presLayoutVars>
      </dgm:prSet>
      <dgm:spPr/>
    </dgm:pt>
    <dgm:pt modelId="{9306429F-D2C5-4636-A3DF-6B0BBF06C594}" type="pres">
      <dgm:prSet presAssocID="{9AD321FE-69B5-48EA-8AC3-8C8C431A0C29}" presName="negativeSpace" presStyleCnt="0"/>
      <dgm:spPr/>
    </dgm:pt>
    <dgm:pt modelId="{99683906-CB0F-46E5-A211-7B350B43E5C1}" type="pres">
      <dgm:prSet presAssocID="{9AD321FE-69B5-48EA-8AC3-8C8C431A0C29}" presName="childText" presStyleLbl="conFgAcc1" presStyleIdx="0" presStyleCnt="6">
        <dgm:presLayoutVars>
          <dgm:bulletEnabled val="1"/>
        </dgm:presLayoutVars>
      </dgm:prSet>
      <dgm:spPr/>
    </dgm:pt>
    <dgm:pt modelId="{FE85F613-56C5-4BF0-AAC4-63F57258894C}" type="pres">
      <dgm:prSet presAssocID="{2BE7F1FE-9F51-455E-90CB-920D8075B1FF}" presName="spaceBetweenRectangles" presStyleCnt="0"/>
      <dgm:spPr/>
    </dgm:pt>
    <dgm:pt modelId="{D3A4819B-E285-4C3E-A79E-A280E32D9F43}" type="pres">
      <dgm:prSet presAssocID="{927D02CA-DAE9-4AE2-A43B-C2CE110EECAA}" presName="parentLin" presStyleCnt="0"/>
      <dgm:spPr/>
    </dgm:pt>
    <dgm:pt modelId="{4B3F852D-BF63-43AE-A573-07826B0C9DAC}" type="pres">
      <dgm:prSet presAssocID="{927D02CA-DAE9-4AE2-A43B-C2CE110EECAA}" presName="parentLeftMargin" presStyleLbl="node1" presStyleIdx="0" presStyleCnt="6"/>
      <dgm:spPr/>
    </dgm:pt>
    <dgm:pt modelId="{0FD7F1F3-05F2-4DC4-875E-A645D39F94B6}" type="pres">
      <dgm:prSet presAssocID="{927D02CA-DAE9-4AE2-A43B-C2CE110EECAA}" presName="parentText" presStyleLbl="node1" presStyleIdx="1" presStyleCnt="6">
        <dgm:presLayoutVars>
          <dgm:chMax val="0"/>
          <dgm:bulletEnabled val="1"/>
        </dgm:presLayoutVars>
      </dgm:prSet>
      <dgm:spPr/>
    </dgm:pt>
    <dgm:pt modelId="{3EA79467-77F8-472B-9D98-97F134084A98}" type="pres">
      <dgm:prSet presAssocID="{927D02CA-DAE9-4AE2-A43B-C2CE110EECAA}" presName="negativeSpace" presStyleCnt="0"/>
      <dgm:spPr/>
    </dgm:pt>
    <dgm:pt modelId="{2DEBCF7E-331F-4D19-8412-DB10FBBB6592}" type="pres">
      <dgm:prSet presAssocID="{927D02CA-DAE9-4AE2-A43B-C2CE110EECAA}" presName="childText" presStyleLbl="conFgAcc1" presStyleIdx="1" presStyleCnt="6">
        <dgm:presLayoutVars>
          <dgm:bulletEnabled val="1"/>
        </dgm:presLayoutVars>
      </dgm:prSet>
      <dgm:spPr/>
    </dgm:pt>
    <dgm:pt modelId="{9AABAD7A-5B16-49B5-9B26-BF6E3EA96B4A}" type="pres">
      <dgm:prSet presAssocID="{18E13B65-6FC2-4354-AB9F-EC4FCF9F520C}" presName="spaceBetweenRectangles" presStyleCnt="0"/>
      <dgm:spPr/>
    </dgm:pt>
    <dgm:pt modelId="{2B9AA257-595F-4B7D-94E5-263E1EC88087}" type="pres">
      <dgm:prSet presAssocID="{AEE309F5-B395-4D3C-A275-467F7D53748A}" presName="parentLin" presStyleCnt="0"/>
      <dgm:spPr/>
    </dgm:pt>
    <dgm:pt modelId="{AF449FF3-E74D-4652-BB24-C9DE2213A944}" type="pres">
      <dgm:prSet presAssocID="{AEE309F5-B395-4D3C-A275-467F7D53748A}" presName="parentLeftMargin" presStyleLbl="node1" presStyleIdx="1" presStyleCnt="6"/>
      <dgm:spPr/>
    </dgm:pt>
    <dgm:pt modelId="{1460F5B8-4871-4AFB-A48D-4AF3BB8B2E37}" type="pres">
      <dgm:prSet presAssocID="{AEE309F5-B395-4D3C-A275-467F7D53748A}" presName="parentText" presStyleLbl="node1" presStyleIdx="2" presStyleCnt="6">
        <dgm:presLayoutVars>
          <dgm:chMax val="0"/>
          <dgm:bulletEnabled val="1"/>
        </dgm:presLayoutVars>
      </dgm:prSet>
      <dgm:spPr/>
    </dgm:pt>
    <dgm:pt modelId="{06926185-9B2B-4EA2-8F1D-179DE64CB66D}" type="pres">
      <dgm:prSet presAssocID="{AEE309F5-B395-4D3C-A275-467F7D53748A}" presName="negativeSpace" presStyleCnt="0"/>
      <dgm:spPr/>
    </dgm:pt>
    <dgm:pt modelId="{8F16E3EB-45A1-478C-B436-C3581D946D43}" type="pres">
      <dgm:prSet presAssocID="{AEE309F5-B395-4D3C-A275-467F7D53748A}" presName="childText" presStyleLbl="conFgAcc1" presStyleIdx="2" presStyleCnt="6">
        <dgm:presLayoutVars>
          <dgm:bulletEnabled val="1"/>
        </dgm:presLayoutVars>
      </dgm:prSet>
      <dgm:spPr/>
    </dgm:pt>
    <dgm:pt modelId="{E548DE39-A96B-4EBE-A927-226E43948EDF}" type="pres">
      <dgm:prSet presAssocID="{BF61C096-F02A-46E8-9F05-C640CDC3B0D2}" presName="spaceBetweenRectangles" presStyleCnt="0"/>
      <dgm:spPr/>
    </dgm:pt>
    <dgm:pt modelId="{54D0660D-2539-4EFD-80DF-76D2EB251A2E}" type="pres">
      <dgm:prSet presAssocID="{F8D728E9-F027-4FE0-BA53-4D661BAA4F89}" presName="parentLin" presStyleCnt="0"/>
      <dgm:spPr/>
    </dgm:pt>
    <dgm:pt modelId="{AE166588-92A6-48DF-91A9-04B047945E05}" type="pres">
      <dgm:prSet presAssocID="{F8D728E9-F027-4FE0-BA53-4D661BAA4F89}" presName="parentLeftMargin" presStyleLbl="node1" presStyleIdx="2" presStyleCnt="6"/>
      <dgm:spPr/>
    </dgm:pt>
    <dgm:pt modelId="{66F99B1B-BB68-4DB4-821F-2E7EB2454EEC}" type="pres">
      <dgm:prSet presAssocID="{F8D728E9-F027-4FE0-BA53-4D661BAA4F89}" presName="parentText" presStyleLbl="node1" presStyleIdx="3" presStyleCnt="6">
        <dgm:presLayoutVars>
          <dgm:chMax val="0"/>
          <dgm:bulletEnabled val="1"/>
        </dgm:presLayoutVars>
      </dgm:prSet>
      <dgm:spPr/>
    </dgm:pt>
    <dgm:pt modelId="{2BDBDADE-0386-42E0-BDE5-866FB99FC2CD}" type="pres">
      <dgm:prSet presAssocID="{F8D728E9-F027-4FE0-BA53-4D661BAA4F89}" presName="negativeSpace" presStyleCnt="0"/>
      <dgm:spPr/>
    </dgm:pt>
    <dgm:pt modelId="{F0196F10-5F06-47F8-9A1E-961B7A789854}" type="pres">
      <dgm:prSet presAssocID="{F8D728E9-F027-4FE0-BA53-4D661BAA4F89}" presName="childText" presStyleLbl="conFgAcc1" presStyleIdx="3" presStyleCnt="6">
        <dgm:presLayoutVars>
          <dgm:bulletEnabled val="1"/>
        </dgm:presLayoutVars>
      </dgm:prSet>
      <dgm:spPr/>
    </dgm:pt>
    <dgm:pt modelId="{7740147F-A3AC-46D2-9C5F-9D24D3E03087}" type="pres">
      <dgm:prSet presAssocID="{AF780EAF-41F4-4198-9FF5-4EB21653227D}" presName="spaceBetweenRectangles" presStyleCnt="0"/>
      <dgm:spPr/>
    </dgm:pt>
    <dgm:pt modelId="{BBEFEDB7-7D4C-4B24-98FA-5BAAB9AA5070}" type="pres">
      <dgm:prSet presAssocID="{5FC40800-8D77-45A9-97C4-78CB261CDD47}" presName="parentLin" presStyleCnt="0"/>
      <dgm:spPr/>
    </dgm:pt>
    <dgm:pt modelId="{3E575218-8541-464F-BB9D-22752A037DEC}" type="pres">
      <dgm:prSet presAssocID="{5FC40800-8D77-45A9-97C4-78CB261CDD47}" presName="parentLeftMargin" presStyleLbl="node1" presStyleIdx="3" presStyleCnt="6"/>
      <dgm:spPr/>
    </dgm:pt>
    <dgm:pt modelId="{8BC46FED-F4A6-4424-894D-40CCA4B7FD17}" type="pres">
      <dgm:prSet presAssocID="{5FC40800-8D77-45A9-97C4-78CB261CDD47}" presName="parentText" presStyleLbl="node1" presStyleIdx="4" presStyleCnt="6">
        <dgm:presLayoutVars>
          <dgm:chMax val="0"/>
          <dgm:bulletEnabled val="1"/>
        </dgm:presLayoutVars>
      </dgm:prSet>
      <dgm:spPr/>
    </dgm:pt>
    <dgm:pt modelId="{552052CD-95DC-4485-BB87-4872EABE5496}" type="pres">
      <dgm:prSet presAssocID="{5FC40800-8D77-45A9-97C4-78CB261CDD47}" presName="negativeSpace" presStyleCnt="0"/>
      <dgm:spPr/>
    </dgm:pt>
    <dgm:pt modelId="{87995433-9CDE-4555-91AC-75859F13CBBE}" type="pres">
      <dgm:prSet presAssocID="{5FC40800-8D77-45A9-97C4-78CB261CDD47}" presName="childText" presStyleLbl="conFgAcc1" presStyleIdx="4" presStyleCnt="6">
        <dgm:presLayoutVars>
          <dgm:bulletEnabled val="1"/>
        </dgm:presLayoutVars>
      </dgm:prSet>
      <dgm:spPr/>
    </dgm:pt>
    <dgm:pt modelId="{18E3DD83-83C7-4222-BF0A-BBC9D54BF59B}" type="pres">
      <dgm:prSet presAssocID="{7D15FC3F-78F7-456F-84E4-647FB7E32128}" presName="spaceBetweenRectangles" presStyleCnt="0"/>
      <dgm:spPr/>
    </dgm:pt>
    <dgm:pt modelId="{7B0A50DF-3321-49CD-98F8-07FF0FA10046}" type="pres">
      <dgm:prSet presAssocID="{087BBAA3-237D-485D-A233-5B27D2DFE10B}" presName="parentLin" presStyleCnt="0"/>
      <dgm:spPr/>
    </dgm:pt>
    <dgm:pt modelId="{425B0ACD-0615-44C1-AFCA-136FE831DE67}" type="pres">
      <dgm:prSet presAssocID="{087BBAA3-237D-485D-A233-5B27D2DFE10B}" presName="parentLeftMargin" presStyleLbl="node1" presStyleIdx="4" presStyleCnt="6"/>
      <dgm:spPr/>
    </dgm:pt>
    <dgm:pt modelId="{EAB24136-B4A1-4939-9C8E-279F877B8B43}" type="pres">
      <dgm:prSet presAssocID="{087BBAA3-237D-485D-A233-5B27D2DFE10B}" presName="parentText" presStyleLbl="node1" presStyleIdx="5" presStyleCnt="6">
        <dgm:presLayoutVars>
          <dgm:chMax val="0"/>
          <dgm:bulletEnabled val="1"/>
        </dgm:presLayoutVars>
      </dgm:prSet>
      <dgm:spPr/>
    </dgm:pt>
    <dgm:pt modelId="{AF1723B3-A549-42FA-A53C-AD8094A46474}" type="pres">
      <dgm:prSet presAssocID="{087BBAA3-237D-485D-A233-5B27D2DFE10B}" presName="negativeSpace" presStyleCnt="0"/>
      <dgm:spPr/>
    </dgm:pt>
    <dgm:pt modelId="{5F39C713-8844-4F96-9C06-355E4FDA349F}" type="pres">
      <dgm:prSet presAssocID="{087BBAA3-237D-485D-A233-5B27D2DFE10B}" presName="childText" presStyleLbl="conFgAcc1" presStyleIdx="5" presStyleCnt="6">
        <dgm:presLayoutVars>
          <dgm:bulletEnabled val="1"/>
        </dgm:presLayoutVars>
      </dgm:prSet>
      <dgm:spPr/>
    </dgm:pt>
  </dgm:ptLst>
  <dgm:cxnLst>
    <dgm:cxn modelId="{DCF98600-2E1E-46B7-A7A8-350D4024FE4B}" type="presOf" srcId="{9AD321FE-69B5-48EA-8AC3-8C8C431A0C29}" destId="{7FADDC9C-3F9D-4FE7-B81C-7BA0AE8B6E7F}" srcOrd="0" destOrd="0" presId="urn:microsoft.com/office/officeart/2005/8/layout/list1"/>
    <dgm:cxn modelId="{B2C1C206-8056-408A-8447-7E354441E826}" type="presOf" srcId="{C918DEBB-560D-466B-8F0B-20C2EA266D1D}" destId="{2DEBCF7E-331F-4D19-8412-DB10FBBB6592}" srcOrd="0" destOrd="0" presId="urn:microsoft.com/office/officeart/2005/8/layout/list1"/>
    <dgm:cxn modelId="{B135470A-B04E-47A1-9618-0190992AA1D5}" type="presOf" srcId="{F8D728E9-F027-4FE0-BA53-4D661BAA4F89}" destId="{66F99B1B-BB68-4DB4-821F-2E7EB2454EEC}" srcOrd="1" destOrd="0" presId="urn:microsoft.com/office/officeart/2005/8/layout/list1"/>
    <dgm:cxn modelId="{B9754F1C-C653-47D5-9795-D9D98AF5930D}" srcId="{AEE309F5-B395-4D3C-A275-467F7D53748A}" destId="{66179A2B-6841-420C-96F7-20C236E9A4C5}" srcOrd="0" destOrd="0" parTransId="{8770766F-E2CE-484E-B72E-03EED87C2C00}" sibTransId="{D9B73473-11C8-41CF-A52A-0FBF8409064F}"/>
    <dgm:cxn modelId="{1FF6D71D-E8C9-4F00-94F3-DD5F68FDFF11}" type="presOf" srcId="{5FC40800-8D77-45A9-97C4-78CB261CDD47}" destId="{8BC46FED-F4A6-4424-894D-40CCA4B7FD17}" srcOrd="1" destOrd="0" presId="urn:microsoft.com/office/officeart/2005/8/layout/list1"/>
    <dgm:cxn modelId="{CD38BB32-170F-40F4-BD45-554668F26610}" type="presOf" srcId="{F8D728E9-F027-4FE0-BA53-4D661BAA4F89}" destId="{AE166588-92A6-48DF-91A9-04B047945E05}" srcOrd="0" destOrd="0" presId="urn:microsoft.com/office/officeart/2005/8/layout/list1"/>
    <dgm:cxn modelId="{C11C6235-67F3-4D34-9541-0F2D9E25C050}" type="presOf" srcId="{087BBAA3-237D-485D-A233-5B27D2DFE10B}" destId="{425B0ACD-0615-44C1-AFCA-136FE831DE67}" srcOrd="0" destOrd="0" presId="urn:microsoft.com/office/officeart/2005/8/layout/list1"/>
    <dgm:cxn modelId="{4A22BA35-4EC9-44CC-A300-91F58252DC85}" type="presOf" srcId="{AEE309F5-B395-4D3C-A275-467F7D53748A}" destId="{1460F5B8-4871-4AFB-A48D-4AF3BB8B2E37}" srcOrd="1" destOrd="0" presId="urn:microsoft.com/office/officeart/2005/8/layout/list1"/>
    <dgm:cxn modelId="{97BEF138-4B59-45BF-A79D-BA51BDF3406A}" srcId="{50F9F241-5FB8-459D-A075-33D0B4C0EA10}" destId="{5FC40800-8D77-45A9-97C4-78CB261CDD47}" srcOrd="4" destOrd="0" parTransId="{E8A0BB3C-A67A-436E-99D1-ABAC203786F8}" sibTransId="{7D15FC3F-78F7-456F-84E4-647FB7E32128}"/>
    <dgm:cxn modelId="{872B5E3C-7B8B-40B5-B822-315A66562DA2}" srcId="{5FC40800-8D77-45A9-97C4-78CB261CDD47}" destId="{7F90E698-B438-4F4E-8B07-44A880B72EDF}" srcOrd="0" destOrd="0" parTransId="{251F9E78-9FB9-48FC-AF68-458C46BC861B}" sibTransId="{635BC0D4-A803-4A86-87AA-FFDF4AD29280}"/>
    <dgm:cxn modelId="{B24C683C-26BA-4A14-AF5C-DBBE7AE365D0}" srcId="{50F9F241-5FB8-459D-A075-33D0B4C0EA10}" destId="{AEE309F5-B395-4D3C-A275-467F7D53748A}" srcOrd="2" destOrd="0" parTransId="{7EC492CF-9B23-4211-BB53-60CA06C8B655}" sibTransId="{BF61C096-F02A-46E8-9F05-C640CDC3B0D2}"/>
    <dgm:cxn modelId="{56729B3E-9793-45EE-B2E0-03FD0729A0E5}" type="presOf" srcId="{087BBAA3-237D-485D-A233-5B27D2DFE10B}" destId="{EAB24136-B4A1-4939-9C8E-279F877B8B43}" srcOrd="1" destOrd="0" presId="urn:microsoft.com/office/officeart/2005/8/layout/list1"/>
    <dgm:cxn modelId="{FF50C240-BE60-4DF4-ABD5-75AE92A14A94}" type="presOf" srcId="{157C0342-EF1A-4CE6-A9F6-B419F1AA5196}" destId="{99683906-CB0F-46E5-A211-7B350B43E5C1}" srcOrd="0" destOrd="0" presId="urn:microsoft.com/office/officeart/2005/8/layout/list1"/>
    <dgm:cxn modelId="{7FB6EC5B-8257-4F2F-AAF0-C4890C47AD23}" type="presOf" srcId="{579467E2-AEA0-4236-98C0-4373B04C0E0E}" destId="{5F39C713-8844-4F96-9C06-355E4FDA349F}" srcOrd="0" destOrd="0" presId="urn:microsoft.com/office/officeart/2005/8/layout/list1"/>
    <dgm:cxn modelId="{CDCDA463-7AFF-4830-9C8B-526F21BFAD49}" type="presOf" srcId="{66179A2B-6841-420C-96F7-20C236E9A4C5}" destId="{8F16E3EB-45A1-478C-B436-C3581D946D43}" srcOrd="0" destOrd="0" presId="urn:microsoft.com/office/officeart/2005/8/layout/list1"/>
    <dgm:cxn modelId="{7A3ECF4C-CB48-427D-8FEE-7DBD6C85C656}" type="presOf" srcId="{AEE309F5-B395-4D3C-A275-467F7D53748A}" destId="{AF449FF3-E74D-4652-BB24-C9DE2213A944}" srcOrd="0" destOrd="0" presId="urn:microsoft.com/office/officeart/2005/8/layout/list1"/>
    <dgm:cxn modelId="{EBA2C54D-E2B4-4628-A51A-8A07814D939C}" type="presOf" srcId="{927D02CA-DAE9-4AE2-A43B-C2CE110EECAA}" destId="{0FD7F1F3-05F2-4DC4-875E-A645D39F94B6}" srcOrd="1" destOrd="0" presId="urn:microsoft.com/office/officeart/2005/8/layout/list1"/>
    <dgm:cxn modelId="{52B12B52-7893-456E-8BA8-999081F635CD}" type="presOf" srcId="{50F9F241-5FB8-459D-A075-33D0B4C0EA10}" destId="{F841BB92-86E7-4771-8DBF-2C5384ACDC0A}" srcOrd="0" destOrd="0" presId="urn:microsoft.com/office/officeart/2005/8/layout/list1"/>
    <dgm:cxn modelId="{0698AB52-9CDC-434F-A45C-4D9C49EB835A}" srcId="{50F9F241-5FB8-459D-A075-33D0B4C0EA10}" destId="{F8D728E9-F027-4FE0-BA53-4D661BAA4F89}" srcOrd="3" destOrd="0" parTransId="{870993BF-2775-4309-BE71-BAEEE2771078}" sibTransId="{AF780EAF-41F4-4198-9FF5-4EB21653227D}"/>
    <dgm:cxn modelId="{42396154-8BF2-4C09-ABCD-D6AD6CB45E6F}" srcId="{087BBAA3-237D-485D-A233-5B27D2DFE10B}" destId="{579467E2-AEA0-4236-98C0-4373B04C0E0E}" srcOrd="0" destOrd="0" parTransId="{6F288B01-CC3A-485A-975B-5330E2175073}" sibTransId="{F9FB1D7F-2D8B-42C8-94A8-C8F62BDDA4EA}"/>
    <dgm:cxn modelId="{39AEBC79-4A87-4EB7-BC73-FDE1B01C0B7D}" srcId="{087BBAA3-237D-485D-A233-5B27D2DFE10B}" destId="{0D242B61-378E-4534-A952-BE2DF38DDC4E}" srcOrd="1" destOrd="0" parTransId="{528097A6-2022-4807-AC96-740BE79915FE}" sibTransId="{D10E58BC-0B66-4209-A15A-3AD31918B3C0}"/>
    <dgm:cxn modelId="{52B2917F-A9F2-4EAD-91D4-A605C260C5F3}" type="presOf" srcId="{927D02CA-DAE9-4AE2-A43B-C2CE110EECAA}" destId="{4B3F852D-BF63-43AE-A573-07826B0C9DAC}" srcOrd="0" destOrd="0" presId="urn:microsoft.com/office/officeart/2005/8/layout/list1"/>
    <dgm:cxn modelId="{947EBE90-D5C9-4D0F-B832-D41A4886C3F8}" srcId="{F8D728E9-F027-4FE0-BA53-4D661BAA4F89}" destId="{28B3FCAE-4F34-47F5-8FD9-7326418FDD24}" srcOrd="1" destOrd="0" parTransId="{A03F8203-BC84-4E95-BEEA-292E2D1AA2CC}" sibTransId="{369C22E7-192A-4332-B27C-FCA8F7CFA4D6}"/>
    <dgm:cxn modelId="{E3751197-9CB0-4DB8-AFBF-02A07E067CCC}" srcId="{F8D728E9-F027-4FE0-BA53-4D661BAA4F89}" destId="{00D9A27C-0C3A-4800-BB8B-18DA3CE220EF}" srcOrd="0" destOrd="0" parTransId="{534D855D-03D6-423D-B6D9-49EFFDD2867E}" sibTransId="{85F04079-AA4E-457E-B66C-6729DCB3E4D4}"/>
    <dgm:cxn modelId="{D627B29B-A10E-40C0-BBDA-02E9724A8A8C}" type="presOf" srcId="{9AD321FE-69B5-48EA-8AC3-8C8C431A0C29}" destId="{0CA6F2EA-937A-47B9-A3AA-1A21C5E4C0E0}" srcOrd="1" destOrd="0" presId="urn:microsoft.com/office/officeart/2005/8/layout/list1"/>
    <dgm:cxn modelId="{6B75B6A1-C509-44B8-9A2C-FD11C4F132EC}" type="presOf" srcId="{28B3FCAE-4F34-47F5-8FD9-7326418FDD24}" destId="{F0196F10-5F06-47F8-9A1E-961B7A789854}" srcOrd="0" destOrd="1" presId="urn:microsoft.com/office/officeart/2005/8/layout/list1"/>
    <dgm:cxn modelId="{DD1E37A3-ABEF-45F1-A305-D7ACA85241E9}" srcId="{50F9F241-5FB8-459D-A075-33D0B4C0EA10}" destId="{9AD321FE-69B5-48EA-8AC3-8C8C431A0C29}" srcOrd="0" destOrd="0" parTransId="{21921EBD-BF7F-451E-926D-9337077F018D}" sibTransId="{2BE7F1FE-9F51-455E-90CB-920D8075B1FF}"/>
    <dgm:cxn modelId="{95951AAD-F225-4066-A17C-1029EDBBFDD7}" srcId="{50F9F241-5FB8-459D-A075-33D0B4C0EA10}" destId="{087BBAA3-237D-485D-A233-5B27D2DFE10B}" srcOrd="5" destOrd="0" parTransId="{8AD6E1FA-7CC4-496F-863D-ABBBB9809E3F}" sibTransId="{799515FE-5F03-433D-B167-52F05ADE3BD4}"/>
    <dgm:cxn modelId="{67CF5AAE-045C-4DFA-8D4D-F5A53D10FBD8}" srcId="{50F9F241-5FB8-459D-A075-33D0B4C0EA10}" destId="{927D02CA-DAE9-4AE2-A43B-C2CE110EECAA}" srcOrd="1" destOrd="0" parTransId="{B325AF0A-A18E-4378-95BF-5EE18447ED81}" sibTransId="{18E13B65-6FC2-4354-AB9F-EC4FCF9F520C}"/>
    <dgm:cxn modelId="{052192B5-EB14-4800-B692-01D89B17822B}" type="presOf" srcId="{5FC40800-8D77-45A9-97C4-78CB261CDD47}" destId="{3E575218-8541-464F-BB9D-22752A037DEC}" srcOrd="0" destOrd="0" presId="urn:microsoft.com/office/officeart/2005/8/layout/list1"/>
    <dgm:cxn modelId="{901EFFD4-5840-4D4E-AE1F-A4A444C142FB}" type="presOf" srcId="{00D9A27C-0C3A-4800-BB8B-18DA3CE220EF}" destId="{F0196F10-5F06-47F8-9A1E-961B7A789854}" srcOrd="0" destOrd="0" presId="urn:microsoft.com/office/officeart/2005/8/layout/list1"/>
    <dgm:cxn modelId="{336E44DD-CFDF-4337-8256-5021C7DCA104}" srcId="{927D02CA-DAE9-4AE2-A43B-C2CE110EECAA}" destId="{C918DEBB-560D-466B-8F0B-20C2EA266D1D}" srcOrd="0" destOrd="0" parTransId="{E4C530CA-FB31-4C21-AF98-C40B7E863BEF}" sibTransId="{18C3714B-FF16-45AF-9157-42CFED906803}"/>
    <dgm:cxn modelId="{3061AEE0-A10A-4E87-A570-FCD879FAB49A}" type="presOf" srcId="{7F90E698-B438-4F4E-8B07-44A880B72EDF}" destId="{87995433-9CDE-4555-91AC-75859F13CBBE}" srcOrd="0" destOrd="0" presId="urn:microsoft.com/office/officeart/2005/8/layout/list1"/>
    <dgm:cxn modelId="{5AA222E6-3470-4627-96CE-CA11006DE14A}" srcId="{9AD321FE-69B5-48EA-8AC3-8C8C431A0C29}" destId="{157C0342-EF1A-4CE6-A9F6-B419F1AA5196}" srcOrd="0" destOrd="0" parTransId="{581F75B6-68F6-43C1-8B51-4F6180BCD723}" sibTransId="{BEAB14D2-70F3-46BD-8F40-4DF4592D4E9A}"/>
    <dgm:cxn modelId="{5022C8F2-AB5B-4F26-8443-842E46985914}" srcId="{F8D728E9-F027-4FE0-BA53-4D661BAA4F89}" destId="{0FDA43E3-06ED-49D0-BC4C-D884ACC27D73}" srcOrd="2" destOrd="0" parTransId="{2133018D-49E4-47A3-BB29-B0003D5791D9}" sibTransId="{060E99F3-9410-4C11-80AF-9BB0BEC4901B}"/>
    <dgm:cxn modelId="{4CB528F7-A52A-4147-8C46-2215AB3811EB}" type="presOf" srcId="{0FDA43E3-06ED-49D0-BC4C-D884ACC27D73}" destId="{F0196F10-5F06-47F8-9A1E-961B7A789854}" srcOrd="0" destOrd="2" presId="urn:microsoft.com/office/officeart/2005/8/layout/list1"/>
    <dgm:cxn modelId="{542626FE-6750-4BFC-8DF9-3887ADD95409}" type="presOf" srcId="{0D242B61-378E-4534-A952-BE2DF38DDC4E}" destId="{5F39C713-8844-4F96-9C06-355E4FDA349F}" srcOrd="0" destOrd="1" presId="urn:microsoft.com/office/officeart/2005/8/layout/list1"/>
    <dgm:cxn modelId="{5DA25B99-42D8-47B6-837F-3E93E27491D4}" type="presParOf" srcId="{F841BB92-86E7-4771-8DBF-2C5384ACDC0A}" destId="{CC14BF0A-8558-42DB-8509-353603C0ED1A}" srcOrd="0" destOrd="0" presId="urn:microsoft.com/office/officeart/2005/8/layout/list1"/>
    <dgm:cxn modelId="{7AF27B19-0324-4D7B-9C23-55BF55872E96}" type="presParOf" srcId="{CC14BF0A-8558-42DB-8509-353603C0ED1A}" destId="{7FADDC9C-3F9D-4FE7-B81C-7BA0AE8B6E7F}" srcOrd="0" destOrd="0" presId="urn:microsoft.com/office/officeart/2005/8/layout/list1"/>
    <dgm:cxn modelId="{BFB38A31-59BC-48E0-BB89-E2F362CE0341}" type="presParOf" srcId="{CC14BF0A-8558-42DB-8509-353603C0ED1A}" destId="{0CA6F2EA-937A-47B9-A3AA-1A21C5E4C0E0}" srcOrd="1" destOrd="0" presId="urn:microsoft.com/office/officeart/2005/8/layout/list1"/>
    <dgm:cxn modelId="{E01BE66B-2BA7-41BA-A286-EF4E143DADD2}" type="presParOf" srcId="{F841BB92-86E7-4771-8DBF-2C5384ACDC0A}" destId="{9306429F-D2C5-4636-A3DF-6B0BBF06C594}" srcOrd="1" destOrd="0" presId="urn:microsoft.com/office/officeart/2005/8/layout/list1"/>
    <dgm:cxn modelId="{77B35A7A-6E95-4223-8D8C-F1E440D87AAF}" type="presParOf" srcId="{F841BB92-86E7-4771-8DBF-2C5384ACDC0A}" destId="{99683906-CB0F-46E5-A211-7B350B43E5C1}" srcOrd="2" destOrd="0" presId="urn:microsoft.com/office/officeart/2005/8/layout/list1"/>
    <dgm:cxn modelId="{9E3DE0A1-89B9-438B-9947-B70179E89081}" type="presParOf" srcId="{F841BB92-86E7-4771-8DBF-2C5384ACDC0A}" destId="{FE85F613-56C5-4BF0-AAC4-63F57258894C}" srcOrd="3" destOrd="0" presId="urn:microsoft.com/office/officeart/2005/8/layout/list1"/>
    <dgm:cxn modelId="{83F439C7-0FAE-47E8-803A-410CDE9F31FE}" type="presParOf" srcId="{F841BB92-86E7-4771-8DBF-2C5384ACDC0A}" destId="{D3A4819B-E285-4C3E-A79E-A280E32D9F43}" srcOrd="4" destOrd="0" presId="urn:microsoft.com/office/officeart/2005/8/layout/list1"/>
    <dgm:cxn modelId="{6AFA5D19-D138-4448-82FB-072F7242EF9B}" type="presParOf" srcId="{D3A4819B-E285-4C3E-A79E-A280E32D9F43}" destId="{4B3F852D-BF63-43AE-A573-07826B0C9DAC}" srcOrd="0" destOrd="0" presId="urn:microsoft.com/office/officeart/2005/8/layout/list1"/>
    <dgm:cxn modelId="{5C6C0DEF-B24E-495F-A9E9-F4C4482629F5}" type="presParOf" srcId="{D3A4819B-E285-4C3E-A79E-A280E32D9F43}" destId="{0FD7F1F3-05F2-4DC4-875E-A645D39F94B6}" srcOrd="1" destOrd="0" presId="urn:microsoft.com/office/officeart/2005/8/layout/list1"/>
    <dgm:cxn modelId="{1EB5B7C8-9755-4A92-8A16-7028D8D57D4C}" type="presParOf" srcId="{F841BB92-86E7-4771-8DBF-2C5384ACDC0A}" destId="{3EA79467-77F8-472B-9D98-97F134084A98}" srcOrd="5" destOrd="0" presId="urn:microsoft.com/office/officeart/2005/8/layout/list1"/>
    <dgm:cxn modelId="{5F6F99BB-483C-4BBB-A14E-C3DA1C7F67F3}" type="presParOf" srcId="{F841BB92-86E7-4771-8DBF-2C5384ACDC0A}" destId="{2DEBCF7E-331F-4D19-8412-DB10FBBB6592}" srcOrd="6" destOrd="0" presId="urn:microsoft.com/office/officeart/2005/8/layout/list1"/>
    <dgm:cxn modelId="{DDEBB11F-7BA6-4B97-8510-688367BE7AEC}" type="presParOf" srcId="{F841BB92-86E7-4771-8DBF-2C5384ACDC0A}" destId="{9AABAD7A-5B16-49B5-9B26-BF6E3EA96B4A}" srcOrd="7" destOrd="0" presId="urn:microsoft.com/office/officeart/2005/8/layout/list1"/>
    <dgm:cxn modelId="{30441DA0-1431-4CC8-B6D6-D0BED4D97712}" type="presParOf" srcId="{F841BB92-86E7-4771-8DBF-2C5384ACDC0A}" destId="{2B9AA257-595F-4B7D-94E5-263E1EC88087}" srcOrd="8" destOrd="0" presId="urn:microsoft.com/office/officeart/2005/8/layout/list1"/>
    <dgm:cxn modelId="{92798D40-2480-4E1A-A857-F2436FDB93AC}" type="presParOf" srcId="{2B9AA257-595F-4B7D-94E5-263E1EC88087}" destId="{AF449FF3-E74D-4652-BB24-C9DE2213A944}" srcOrd="0" destOrd="0" presId="urn:microsoft.com/office/officeart/2005/8/layout/list1"/>
    <dgm:cxn modelId="{E07F89E7-C283-4FEE-AB3B-E6BBB4D20542}" type="presParOf" srcId="{2B9AA257-595F-4B7D-94E5-263E1EC88087}" destId="{1460F5B8-4871-4AFB-A48D-4AF3BB8B2E37}" srcOrd="1" destOrd="0" presId="urn:microsoft.com/office/officeart/2005/8/layout/list1"/>
    <dgm:cxn modelId="{F8712B6D-65FD-48F1-9581-7689ABE13263}" type="presParOf" srcId="{F841BB92-86E7-4771-8DBF-2C5384ACDC0A}" destId="{06926185-9B2B-4EA2-8F1D-179DE64CB66D}" srcOrd="9" destOrd="0" presId="urn:microsoft.com/office/officeart/2005/8/layout/list1"/>
    <dgm:cxn modelId="{B72E73EB-BC98-479B-BBE4-4593D1AB4A7F}" type="presParOf" srcId="{F841BB92-86E7-4771-8DBF-2C5384ACDC0A}" destId="{8F16E3EB-45A1-478C-B436-C3581D946D43}" srcOrd="10" destOrd="0" presId="urn:microsoft.com/office/officeart/2005/8/layout/list1"/>
    <dgm:cxn modelId="{36E3035D-BB58-406A-8179-3370115AB6CE}" type="presParOf" srcId="{F841BB92-86E7-4771-8DBF-2C5384ACDC0A}" destId="{E548DE39-A96B-4EBE-A927-226E43948EDF}" srcOrd="11" destOrd="0" presId="urn:microsoft.com/office/officeart/2005/8/layout/list1"/>
    <dgm:cxn modelId="{3FE22398-9AEA-4E6D-B611-CD3209E90CC0}" type="presParOf" srcId="{F841BB92-86E7-4771-8DBF-2C5384ACDC0A}" destId="{54D0660D-2539-4EFD-80DF-76D2EB251A2E}" srcOrd="12" destOrd="0" presId="urn:microsoft.com/office/officeart/2005/8/layout/list1"/>
    <dgm:cxn modelId="{5145E2D7-4DE1-4272-80A1-96C2E8AD11DA}" type="presParOf" srcId="{54D0660D-2539-4EFD-80DF-76D2EB251A2E}" destId="{AE166588-92A6-48DF-91A9-04B047945E05}" srcOrd="0" destOrd="0" presId="urn:microsoft.com/office/officeart/2005/8/layout/list1"/>
    <dgm:cxn modelId="{44F495D0-E4F3-4DD6-B409-7F8810ECE619}" type="presParOf" srcId="{54D0660D-2539-4EFD-80DF-76D2EB251A2E}" destId="{66F99B1B-BB68-4DB4-821F-2E7EB2454EEC}" srcOrd="1" destOrd="0" presId="urn:microsoft.com/office/officeart/2005/8/layout/list1"/>
    <dgm:cxn modelId="{D35F86ED-8702-4A2A-A4E7-841A9FC80D97}" type="presParOf" srcId="{F841BB92-86E7-4771-8DBF-2C5384ACDC0A}" destId="{2BDBDADE-0386-42E0-BDE5-866FB99FC2CD}" srcOrd="13" destOrd="0" presId="urn:microsoft.com/office/officeart/2005/8/layout/list1"/>
    <dgm:cxn modelId="{469BB314-8462-4D77-A2F8-BA4395C07FEC}" type="presParOf" srcId="{F841BB92-86E7-4771-8DBF-2C5384ACDC0A}" destId="{F0196F10-5F06-47F8-9A1E-961B7A789854}" srcOrd="14" destOrd="0" presId="urn:microsoft.com/office/officeart/2005/8/layout/list1"/>
    <dgm:cxn modelId="{757B303E-5590-4092-AC99-EBCA2AFFD437}" type="presParOf" srcId="{F841BB92-86E7-4771-8DBF-2C5384ACDC0A}" destId="{7740147F-A3AC-46D2-9C5F-9D24D3E03087}" srcOrd="15" destOrd="0" presId="urn:microsoft.com/office/officeart/2005/8/layout/list1"/>
    <dgm:cxn modelId="{8B3E8353-E5DD-4EE6-A86C-21E9FB0F2D5B}" type="presParOf" srcId="{F841BB92-86E7-4771-8DBF-2C5384ACDC0A}" destId="{BBEFEDB7-7D4C-4B24-98FA-5BAAB9AA5070}" srcOrd="16" destOrd="0" presId="urn:microsoft.com/office/officeart/2005/8/layout/list1"/>
    <dgm:cxn modelId="{01FBD671-5557-40A9-8B92-26E381F06180}" type="presParOf" srcId="{BBEFEDB7-7D4C-4B24-98FA-5BAAB9AA5070}" destId="{3E575218-8541-464F-BB9D-22752A037DEC}" srcOrd="0" destOrd="0" presId="urn:microsoft.com/office/officeart/2005/8/layout/list1"/>
    <dgm:cxn modelId="{C94A0331-F72D-4378-85FB-D6EBFD00C2C0}" type="presParOf" srcId="{BBEFEDB7-7D4C-4B24-98FA-5BAAB9AA5070}" destId="{8BC46FED-F4A6-4424-894D-40CCA4B7FD17}" srcOrd="1" destOrd="0" presId="urn:microsoft.com/office/officeart/2005/8/layout/list1"/>
    <dgm:cxn modelId="{CD5C9EEA-23B9-45BF-B6D8-32A10F6B73D8}" type="presParOf" srcId="{F841BB92-86E7-4771-8DBF-2C5384ACDC0A}" destId="{552052CD-95DC-4485-BB87-4872EABE5496}" srcOrd="17" destOrd="0" presId="urn:microsoft.com/office/officeart/2005/8/layout/list1"/>
    <dgm:cxn modelId="{DB75C780-BEE6-4509-8BD5-C41A640803C0}" type="presParOf" srcId="{F841BB92-86E7-4771-8DBF-2C5384ACDC0A}" destId="{87995433-9CDE-4555-91AC-75859F13CBBE}" srcOrd="18" destOrd="0" presId="urn:microsoft.com/office/officeart/2005/8/layout/list1"/>
    <dgm:cxn modelId="{C8B83EBB-5CD9-4697-AF3E-5AF3C84BD323}" type="presParOf" srcId="{F841BB92-86E7-4771-8DBF-2C5384ACDC0A}" destId="{18E3DD83-83C7-4222-BF0A-BBC9D54BF59B}" srcOrd="19" destOrd="0" presId="urn:microsoft.com/office/officeart/2005/8/layout/list1"/>
    <dgm:cxn modelId="{4EC7B879-B536-48B0-B0B5-2D7DD2A82272}" type="presParOf" srcId="{F841BB92-86E7-4771-8DBF-2C5384ACDC0A}" destId="{7B0A50DF-3321-49CD-98F8-07FF0FA10046}" srcOrd="20" destOrd="0" presId="urn:microsoft.com/office/officeart/2005/8/layout/list1"/>
    <dgm:cxn modelId="{1B05E30B-2583-4031-B919-7C3DB3507206}" type="presParOf" srcId="{7B0A50DF-3321-49CD-98F8-07FF0FA10046}" destId="{425B0ACD-0615-44C1-AFCA-136FE831DE67}" srcOrd="0" destOrd="0" presId="urn:microsoft.com/office/officeart/2005/8/layout/list1"/>
    <dgm:cxn modelId="{7FFCA0D5-603B-47E7-BBED-07C874C205DC}" type="presParOf" srcId="{7B0A50DF-3321-49CD-98F8-07FF0FA10046}" destId="{EAB24136-B4A1-4939-9C8E-279F877B8B43}" srcOrd="1" destOrd="0" presId="urn:microsoft.com/office/officeart/2005/8/layout/list1"/>
    <dgm:cxn modelId="{60AD2CEC-C67A-4EC4-9C3D-A71BD3CF04CA}" type="presParOf" srcId="{F841BB92-86E7-4771-8DBF-2C5384ACDC0A}" destId="{AF1723B3-A549-42FA-A53C-AD8094A46474}" srcOrd="21" destOrd="0" presId="urn:microsoft.com/office/officeart/2005/8/layout/list1"/>
    <dgm:cxn modelId="{DE5D62B7-7684-460F-8AD6-0B82893C52C3}" type="presParOf" srcId="{F841BB92-86E7-4771-8DBF-2C5384ACDC0A}" destId="{5F39C713-8844-4F96-9C06-355E4FDA349F}" srcOrd="22" destOrd="0" presId="urn:microsoft.com/office/officeart/2005/8/layout/list1"/>
  </dgm:cxnLst>
  <dgm:bg/>
  <dgm:whole/>
  <dgm:extLst>
    <a:ext uri="http://schemas.microsoft.com/office/drawing/2008/diagram">
      <dsp:dataModelExt xmlns:dsp="http://schemas.microsoft.com/office/drawing/2008/diagram" relId="rId128"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B2B35D5A-149F-4DE4-8914-C73471246F81}" type="doc">
      <dgm:prSet loTypeId="urn:microsoft.com/office/officeart/2008/layout/VerticalCurvedList" loCatId="list" qsTypeId="urn:microsoft.com/office/officeart/2005/8/quickstyle/simple4" qsCatId="simple" csTypeId="urn:microsoft.com/office/officeart/2005/8/colors/colorful5" csCatId="colorful" phldr="1"/>
      <dgm:spPr/>
      <dgm:t>
        <a:bodyPr/>
        <a:lstStyle/>
        <a:p>
          <a:endParaRPr lang="fr-CA"/>
        </a:p>
      </dgm:t>
    </dgm:pt>
    <dgm:pt modelId="{1511267B-B402-46E0-ACA6-B5A7F5DCF856}">
      <dgm:prSet phldrT="[Texte]" custT="1"/>
      <dgm:spPr/>
      <dgm:t>
        <a:bodyPr/>
        <a:lstStyle/>
        <a:p>
          <a:r>
            <a:rPr lang="fr-CA" sz="1050">
              <a:latin typeface="Cambria" panose="02040503050406030204" pitchFamily="18" charset="0"/>
              <a:ea typeface="Cambria" panose="02040503050406030204" pitchFamily="18" charset="0"/>
            </a:rPr>
            <a:t>Clarifier au préalable l'objectif de la communication , soit le message que je souhaite transmettre.</a:t>
          </a:r>
        </a:p>
      </dgm:t>
    </dgm:pt>
    <dgm:pt modelId="{F91265FF-0B52-4B49-9F2D-A6A3A6207AC8}" type="parTrans" cxnId="{5CF20A1A-3A9F-43B3-B8CA-2B09A6CC1D67}">
      <dgm:prSet/>
      <dgm:spPr/>
      <dgm:t>
        <a:bodyPr/>
        <a:lstStyle/>
        <a:p>
          <a:endParaRPr lang="fr-CA">
            <a:latin typeface="Cambria" panose="02040503050406030204" pitchFamily="18" charset="0"/>
            <a:ea typeface="Cambria" panose="02040503050406030204" pitchFamily="18" charset="0"/>
          </a:endParaRPr>
        </a:p>
      </dgm:t>
    </dgm:pt>
    <dgm:pt modelId="{D8B997D2-02F8-4BF0-AE14-B7F291C387BA}" type="sibTrans" cxnId="{5CF20A1A-3A9F-43B3-B8CA-2B09A6CC1D67}">
      <dgm:prSet/>
      <dgm:spPr/>
      <dgm:t>
        <a:bodyPr/>
        <a:lstStyle/>
        <a:p>
          <a:endParaRPr lang="fr-CA">
            <a:latin typeface="Cambria" panose="02040503050406030204" pitchFamily="18" charset="0"/>
            <a:ea typeface="Cambria" panose="02040503050406030204" pitchFamily="18" charset="0"/>
          </a:endParaRPr>
        </a:p>
      </dgm:t>
    </dgm:pt>
    <dgm:pt modelId="{6AC6C077-CE2E-4171-8C27-5A3632BA9A7A}">
      <dgm:prSet phldrT="[Texte]" custT="1"/>
      <dgm:spPr/>
      <dgm:t>
        <a:bodyPr/>
        <a:lstStyle/>
        <a:p>
          <a:r>
            <a:rPr lang="fr-CA" sz="1050">
              <a:latin typeface="Cambria" panose="02040503050406030204" pitchFamily="18" charset="0"/>
              <a:ea typeface="Cambria" panose="02040503050406030204" pitchFamily="18" charset="0"/>
            </a:rPr>
            <a:t>Distinguer les faits objectifs de mes interprétations subjectives. </a:t>
          </a:r>
        </a:p>
      </dgm:t>
    </dgm:pt>
    <dgm:pt modelId="{24CFEA3B-119C-4004-963C-9F3066487135}" type="parTrans" cxnId="{9099807F-C0AB-41A4-820A-FAF1F572DF3B}">
      <dgm:prSet/>
      <dgm:spPr/>
      <dgm:t>
        <a:bodyPr/>
        <a:lstStyle/>
        <a:p>
          <a:endParaRPr lang="fr-CA">
            <a:latin typeface="Cambria" panose="02040503050406030204" pitchFamily="18" charset="0"/>
            <a:ea typeface="Cambria" panose="02040503050406030204" pitchFamily="18" charset="0"/>
          </a:endParaRPr>
        </a:p>
      </dgm:t>
    </dgm:pt>
    <dgm:pt modelId="{BC1F9355-0A3B-416A-9E82-4D40F00E769B}" type="sibTrans" cxnId="{9099807F-C0AB-41A4-820A-FAF1F572DF3B}">
      <dgm:prSet/>
      <dgm:spPr/>
      <dgm:t>
        <a:bodyPr/>
        <a:lstStyle/>
        <a:p>
          <a:endParaRPr lang="fr-CA">
            <a:latin typeface="Cambria" panose="02040503050406030204" pitchFamily="18" charset="0"/>
            <a:ea typeface="Cambria" panose="02040503050406030204" pitchFamily="18" charset="0"/>
          </a:endParaRPr>
        </a:p>
      </dgm:t>
    </dgm:pt>
    <dgm:pt modelId="{AA4D44D2-8F58-4FF9-9AB9-C176E870F962}">
      <dgm:prSet custT="1"/>
      <dgm:spPr/>
      <dgm:t>
        <a:bodyPr/>
        <a:lstStyle/>
        <a:p>
          <a:r>
            <a:rPr lang="fr-CA" sz="1050">
              <a:latin typeface="Cambria" panose="02040503050406030204" pitchFamily="18" charset="0"/>
              <a:ea typeface="Cambria" panose="02040503050406030204" pitchFamily="18" charset="0"/>
            </a:rPr>
            <a:t>Clarifier les propos de l'autre personne, afin d'éviter de lui prêter des intentions.</a:t>
          </a:r>
        </a:p>
      </dgm:t>
    </dgm:pt>
    <dgm:pt modelId="{9F844DFE-204E-41DE-92E8-CE193C95B808}" type="parTrans" cxnId="{305A2BB0-EA14-4A3A-A4AE-F6046F2FCAAD}">
      <dgm:prSet/>
      <dgm:spPr/>
      <dgm:t>
        <a:bodyPr/>
        <a:lstStyle/>
        <a:p>
          <a:endParaRPr lang="fr-CA">
            <a:latin typeface="Cambria" panose="02040503050406030204" pitchFamily="18" charset="0"/>
            <a:ea typeface="Cambria" panose="02040503050406030204" pitchFamily="18" charset="0"/>
          </a:endParaRPr>
        </a:p>
      </dgm:t>
    </dgm:pt>
    <dgm:pt modelId="{C9C302EF-95CE-4B30-9F2F-976D62C37BDE}" type="sibTrans" cxnId="{305A2BB0-EA14-4A3A-A4AE-F6046F2FCAAD}">
      <dgm:prSet/>
      <dgm:spPr/>
      <dgm:t>
        <a:bodyPr/>
        <a:lstStyle/>
        <a:p>
          <a:endParaRPr lang="fr-CA">
            <a:latin typeface="Cambria" panose="02040503050406030204" pitchFamily="18" charset="0"/>
            <a:ea typeface="Cambria" panose="02040503050406030204" pitchFamily="18" charset="0"/>
          </a:endParaRPr>
        </a:p>
      </dgm:t>
    </dgm:pt>
    <dgm:pt modelId="{98689CDF-6CEF-48E2-8DAD-8A2E87C11D0A}">
      <dgm:prSet custT="1"/>
      <dgm:spPr/>
      <dgm:t>
        <a:bodyPr/>
        <a:lstStyle/>
        <a:p>
          <a:r>
            <a:rPr lang="fr-CA" sz="1050">
              <a:latin typeface="Cambria" panose="02040503050406030204" pitchFamily="18" charset="0"/>
              <a:ea typeface="Cambria" panose="02040503050406030204" pitchFamily="18" charset="0"/>
            </a:rPr>
            <a:t>Prendre une pause si l'échange n'est pas productif ou si je deviens envahi-e par une émotion intense (8-10).</a:t>
          </a:r>
        </a:p>
      </dgm:t>
    </dgm:pt>
    <dgm:pt modelId="{C80E54E7-39CC-4317-BE1C-D675628D3C55}" type="parTrans" cxnId="{788EE889-050D-41FA-AA23-F1BFCDD8A06E}">
      <dgm:prSet/>
      <dgm:spPr/>
      <dgm:t>
        <a:bodyPr/>
        <a:lstStyle/>
        <a:p>
          <a:endParaRPr lang="fr-CA">
            <a:latin typeface="Cambria" panose="02040503050406030204" pitchFamily="18" charset="0"/>
            <a:ea typeface="Cambria" panose="02040503050406030204" pitchFamily="18" charset="0"/>
          </a:endParaRPr>
        </a:p>
      </dgm:t>
    </dgm:pt>
    <dgm:pt modelId="{21C85478-734D-4625-87BD-500247F9B6FD}" type="sibTrans" cxnId="{788EE889-050D-41FA-AA23-F1BFCDD8A06E}">
      <dgm:prSet/>
      <dgm:spPr/>
      <dgm:t>
        <a:bodyPr/>
        <a:lstStyle/>
        <a:p>
          <a:endParaRPr lang="fr-CA">
            <a:latin typeface="Cambria" panose="02040503050406030204" pitchFamily="18" charset="0"/>
            <a:ea typeface="Cambria" panose="02040503050406030204" pitchFamily="18" charset="0"/>
          </a:endParaRPr>
        </a:p>
      </dgm:t>
    </dgm:pt>
    <dgm:pt modelId="{3F99AC71-7668-4BF7-80B4-98B3E2E75A34}">
      <dgm:prSet custT="1"/>
      <dgm:spPr/>
      <dgm:t>
        <a:bodyPr/>
        <a:lstStyle/>
        <a:p>
          <a:r>
            <a:rPr lang="fr-CA" sz="1050">
              <a:latin typeface="Cambria" panose="02040503050406030204" pitchFamily="18" charset="0"/>
              <a:ea typeface="Cambria" panose="02040503050406030204" pitchFamily="18" charset="0"/>
            </a:rPr>
            <a:t>Maintenir les stratégies qui m'ont aidé-e à bien communiquer; ajuster celles qui ont été peu efficaces. </a:t>
          </a:r>
        </a:p>
      </dgm:t>
    </dgm:pt>
    <dgm:pt modelId="{56E44462-314E-4934-B721-AE5081383EC2}" type="parTrans" cxnId="{1D78B728-9E21-46F1-AEFA-C612012979AC}">
      <dgm:prSet/>
      <dgm:spPr/>
      <dgm:t>
        <a:bodyPr/>
        <a:lstStyle/>
        <a:p>
          <a:endParaRPr lang="fr-CA">
            <a:latin typeface="Cambria" panose="02040503050406030204" pitchFamily="18" charset="0"/>
            <a:ea typeface="Cambria" panose="02040503050406030204" pitchFamily="18" charset="0"/>
          </a:endParaRPr>
        </a:p>
      </dgm:t>
    </dgm:pt>
    <dgm:pt modelId="{5EFEAE82-09E1-4D04-A017-7BC8210B0298}" type="sibTrans" cxnId="{1D78B728-9E21-46F1-AEFA-C612012979AC}">
      <dgm:prSet/>
      <dgm:spPr/>
      <dgm:t>
        <a:bodyPr/>
        <a:lstStyle/>
        <a:p>
          <a:endParaRPr lang="fr-CA">
            <a:latin typeface="Cambria" panose="02040503050406030204" pitchFamily="18" charset="0"/>
            <a:ea typeface="Cambria" panose="02040503050406030204" pitchFamily="18" charset="0"/>
          </a:endParaRPr>
        </a:p>
      </dgm:t>
    </dgm:pt>
    <dgm:pt modelId="{C4598DAC-1C27-4CAF-8A67-33ED26FF6A80}">
      <dgm:prSet custT="1"/>
      <dgm:spPr/>
      <dgm:t>
        <a:bodyPr/>
        <a:lstStyle/>
        <a:p>
          <a:pPr>
            <a:buFont typeface="Cambria" panose="02040503050406030204" pitchFamily="18" charset="0"/>
            <a:buChar char="•"/>
          </a:pPr>
          <a:r>
            <a:rPr lang="fr-CA" sz="1050">
              <a:latin typeface="Cambria" panose="02040503050406030204" pitchFamily="18" charset="0"/>
              <a:ea typeface="Cambria" panose="02040503050406030204" pitchFamily="18" charset="0"/>
            </a:rPr>
            <a:t>Utiliser un mode de communication clair et authentique, en parlant au "je" pour m'affirmer.</a:t>
          </a:r>
        </a:p>
      </dgm:t>
    </dgm:pt>
    <dgm:pt modelId="{35B4326E-9701-4EF8-9248-FE9601DF3504}" type="parTrans" cxnId="{604B4F17-CAD7-4B22-BA85-81303FAAC19C}">
      <dgm:prSet/>
      <dgm:spPr/>
      <dgm:t>
        <a:bodyPr/>
        <a:lstStyle/>
        <a:p>
          <a:endParaRPr lang="fr-CA"/>
        </a:p>
      </dgm:t>
    </dgm:pt>
    <dgm:pt modelId="{F2C8B392-BC41-4191-84C2-EFA132ABE84C}" type="sibTrans" cxnId="{604B4F17-CAD7-4B22-BA85-81303FAAC19C}">
      <dgm:prSet/>
      <dgm:spPr/>
      <dgm:t>
        <a:bodyPr/>
        <a:lstStyle/>
        <a:p>
          <a:endParaRPr lang="fr-CA"/>
        </a:p>
      </dgm:t>
    </dgm:pt>
    <dgm:pt modelId="{F24FB5F5-749A-44AA-B108-EAA140D5AC4F}" type="pres">
      <dgm:prSet presAssocID="{B2B35D5A-149F-4DE4-8914-C73471246F81}" presName="Name0" presStyleCnt="0">
        <dgm:presLayoutVars>
          <dgm:chMax val="7"/>
          <dgm:chPref val="7"/>
          <dgm:dir/>
        </dgm:presLayoutVars>
      </dgm:prSet>
      <dgm:spPr/>
    </dgm:pt>
    <dgm:pt modelId="{9B212617-F604-4465-BB13-93F201245CE7}" type="pres">
      <dgm:prSet presAssocID="{B2B35D5A-149F-4DE4-8914-C73471246F81}" presName="Name1" presStyleCnt="0"/>
      <dgm:spPr/>
    </dgm:pt>
    <dgm:pt modelId="{CF699DD1-F384-4149-8C8F-2E18D543F483}" type="pres">
      <dgm:prSet presAssocID="{B2B35D5A-149F-4DE4-8914-C73471246F81}" presName="cycle" presStyleCnt="0"/>
      <dgm:spPr/>
    </dgm:pt>
    <dgm:pt modelId="{B6458471-D739-4643-A6BA-199A698A76A9}" type="pres">
      <dgm:prSet presAssocID="{B2B35D5A-149F-4DE4-8914-C73471246F81}" presName="srcNode" presStyleLbl="node1" presStyleIdx="0" presStyleCnt="6"/>
      <dgm:spPr/>
    </dgm:pt>
    <dgm:pt modelId="{52D9E1AA-6A35-4EB6-80E6-C3191EDCE029}" type="pres">
      <dgm:prSet presAssocID="{B2B35D5A-149F-4DE4-8914-C73471246F81}" presName="conn" presStyleLbl="parChTrans1D2" presStyleIdx="0" presStyleCnt="1"/>
      <dgm:spPr/>
    </dgm:pt>
    <dgm:pt modelId="{1EF03757-82E7-4204-BE62-C3672761D55E}" type="pres">
      <dgm:prSet presAssocID="{B2B35D5A-149F-4DE4-8914-C73471246F81}" presName="extraNode" presStyleLbl="node1" presStyleIdx="0" presStyleCnt="6"/>
      <dgm:spPr/>
    </dgm:pt>
    <dgm:pt modelId="{53F0212B-DCFC-463F-B8A3-DA8C20DDB323}" type="pres">
      <dgm:prSet presAssocID="{B2B35D5A-149F-4DE4-8914-C73471246F81}" presName="dstNode" presStyleLbl="node1" presStyleIdx="0" presStyleCnt="6"/>
      <dgm:spPr/>
    </dgm:pt>
    <dgm:pt modelId="{27017197-B0B9-476E-8DB1-3241F41F9641}" type="pres">
      <dgm:prSet presAssocID="{1511267B-B402-46E0-ACA6-B5A7F5DCF856}" presName="text_1" presStyleLbl="node1" presStyleIdx="0" presStyleCnt="6">
        <dgm:presLayoutVars>
          <dgm:bulletEnabled val="1"/>
        </dgm:presLayoutVars>
      </dgm:prSet>
      <dgm:spPr/>
    </dgm:pt>
    <dgm:pt modelId="{F1C004B5-F8BB-46AF-9915-1D9CDDA431CA}" type="pres">
      <dgm:prSet presAssocID="{1511267B-B402-46E0-ACA6-B5A7F5DCF856}" presName="accent_1" presStyleCnt="0"/>
      <dgm:spPr/>
    </dgm:pt>
    <dgm:pt modelId="{8F741551-06F9-4573-B32D-04A4EB443F69}" type="pres">
      <dgm:prSet presAssocID="{1511267B-B402-46E0-ACA6-B5A7F5DCF856}" presName="accentRepeatNode" presStyleLbl="solidFgAcc1" presStyleIdx="0" presStyleCnt="6"/>
      <dgm:spPr/>
    </dgm:pt>
    <dgm:pt modelId="{C08AD166-1A9D-425C-99AB-35E0AE84577F}" type="pres">
      <dgm:prSet presAssocID="{C4598DAC-1C27-4CAF-8A67-33ED26FF6A80}" presName="text_2" presStyleLbl="node1" presStyleIdx="1" presStyleCnt="6">
        <dgm:presLayoutVars>
          <dgm:bulletEnabled val="1"/>
        </dgm:presLayoutVars>
      </dgm:prSet>
      <dgm:spPr/>
    </dgm:pt>
    <dgm:pt modelId="{46269D91-B119-4B49-A210-747ABFA20425}" type="pres">
      <dgm:prSet presAssocID="{C4598DAC-1C27-4CAF-8A67-33ED26FF6A80}" presName="accent_2" presStyleCnt="0"/>
      <dgm:spPr/>
    </dgm:pt>
    <dgm:pt modelId="{9AA4437B-4DB4-42C1-89FB-AD81EC83324A}" type="pres">
      <dgm:prSet presAssocID="{C4598DAC-1C27-4CAF-8A67-33ED26FF6A80}" presName="accentRepeatNode" presStyleLbl="solidFgAcc1" presStyleIdx="1" presStyleCnt="6"/>
      <dgm:spPr/>
    </dgm:pt>
    <dgm:pt modelId="{B76CCD8C-0CB0-47E2-B954-F6618812C2A6}" type="pres">
      <dgm:prSet presAssocID="{6AC6C077-CE2E-4171-8C27-5A3632BA9A7A}" presName="text_3" presStyleLbl="node1" presStyleIdx="2" presStyleCnt="6">
        <dgm:presLayoutVars>
          <dgm:bulletEnabled val="1"/>
        </dgm:presLayoutVars>
      </dgm:prSet>
      <dgm:spPr/>
    </dgm:pt>
    <dgm:pt modelId="{EB25A57B-9873-455B-B87F-668360BA68BE}" type="pres">
      <dgm:prSet presAssocID="{6AC6C077-CE2E-4171-8C27-5A3632BA9A7A}" presName="accent_3" presStyleCnt="0"/>
      <dgm:spPr/>
    </dgm:pt>
    <dgm:pt modelId="{5E519D18-8B57-4E66-8213-BE5EB4BB84A8}" type="pres">
      <dgm:prSet presAssocID="{6AC6C077-CE2E-4171-8C27-5A3632BA9A7A}" presName="accentRepeatNode" presStyleLbl="solidFgAcc1" presStyleIdx="2" presStyleCnt="6"/>
      <dgm:spPr/>
    </dgm:pt>
    <dgm:pt modelId="{9E10D7A7-DC70-4039-BD30-ECCF01A062DC}" type="pres">
      <dgm:prSet presAssocID="{AA4D44D2-8F58-4FF9-9AB9-C176E870F962}" presName="text_4" presStyleLbl="node1" presStyleIdx="3" presStyleCnt="6">
        <dgm:presLayoutVars>
          <dgm:bulletEnabled val="1"/>
        </dgm:presLayoutVars>
      </dgm:prSet>
      <dgm:spPr/>
    </dgm:pt>
    <dgm:pt modelId="{465AED48-739E-4E60-9CBF-94C64307F0B4}" type="pres">
      <dgm:prSet presAssocID="{AA4D44D2-8F58-4FF9-9AB9-C176E870F962}" presName="accent_4" presStyleCnt="0"/>
      <dgm:spPr/>
    </dgm:pt>
    <dgm:pt modelId="{32FA8D2B-5807-49C9-BBD7-79C2898C0F28}" type="pres">
      <dgm:prSet presAssocID="{AA4D44D2-8F58-4FF9-9AB9-C176E870F962}" presName="accentRepeatNode" presStyleLbl="solidFgAcc1" presStyleIdx="3" presStyleCnt="6"/>
      <dgm:spPr/>
    </dgm:pt>
    <dgm:pt modelId="{32B83E90-DA2F-475C-A482-F5CA5DC2959A}" type="pres">
      <dgm:prSet presAssocID="{98689CDF-6CEF-48E2-8DAD-8A2E87C11D0A}" presName="text_5" presStyleLbl="node1" presStyleIdx="4" presStyleCnt="6">
        <dgm:presLayoutVars>
          <dgm:bulletEnabled val="1"/>
        </dgm:presLayoutVars>
      </dgm:prSet>
      <dgm:spPr/>
    </dgm:pt>
    <dgm:pt modelId="{E7A2F61D-04C7-4BBB-BF21-9CEF72DFEC88}" type="pres">
      <dgm:prSet presAssocID="{98689CDF-6CEF-48E2-8DAD-8A2E87C11D0A}" presName="accent_5" presStyleCnt="0"/>
      <dgm:spPr/>
    </dgm:pt>
    <dgm:pt modelId="{18D7590A-9D86-486A-89AA-44659EFA87E1}" type="pres">
      <dgm:prSet presAssocID="{98689CDF-6CEF-48E2-8DAD-8A2E87C11D0A}" presName="accentRepeatNode" presStyleLbl="solidFgAcc1" presStyleIdx="4" presStyleCnt="6"/>
      <dgm:spPr/>
    </dgm:pt>
    <dgm:pt modelId="{7A9C6C0F-7164-42C8-9C5A-1D08D88F2658}" type="pres">
      <dgm:prSet presAssocID="{3F99AC71-7668-4BF7-80B4-98B3E2E75A34}" presName="text_6" presStyleLbl="node1" presStyleIdx="5" presStyleCnt="6">
        <dgm:presLayoutVars>
          <dgm:bulletEnabled val="1"/>
        </dgm:presLayoutVars>
      </dgm:prSet>
      <dgm:spPr/>
    </dgm:pt>
    <dgm:pt modelId="{044E7F86-9B6C-4047-8C86-3194A38E6F89}" type="pres">
      <dgm:prSet presAssocID="{3F99AC71-7668-4BF7-80B4-98B3E2E75A34}" presName="accent_6" presStyleCnt="0"/>
      <dgm:spPr/>
    </dgm:pt>
    <dgm:pt modelId="{9759C466-31C2-46CD-A9E8-D9CF4E6A4804}" type="pres">
      <dgm:prSet presAssocID="{3F99AC71-7668-4BF7-80B4-98B3E2E75A34}" presName="accentRepeatNode" presStyleLbl="solidFgAcc1" presStyleIdx="5" presStyleCnt="6"/>
      <dgm:spPr/>
    </dgm:pt>
  </dgm:ptLst>
  <dgm:cxnLst>
    <dgm:cxn modelId="{604B4F17-CAD7-4B22-BA85-81303FAAC19C}" srcId="{B2B35D5A-149F-4DE4-8914-C73471246F81}" destId="{C4598DAC-1C27-4CAF-8A67-33ED26FF6A80}" srcOrd="1" destOrd="0" parTransId="{35B4326E-9701-4EF8-9248-FE9601DF3504}" sibTransId="{F2C8B392-BC41-4191-84C2-EFA132ABE84C}"/>
    <dgm:cxn modelId="{5CF20A1A-3A9F-43B3-B8CA-2B09A6CC1D67}" srcId="{B2B35D5A-149F-4DE4-8914-C73471246F81}" destId="{1511267B-B402-46E0-ACA6-B5A7F5DCF856}" srcOrd="0" destOrd="0" parTransId="{F91265FF-0B52-4B49-9F2D-A6A3A6207AC8}" sibTransId="{D8B997D2-02F8-4BF0-AE14-B7F291C387BA}"/>
    <dgm:cxn modelId="{1D78B728-9E21-46F1-AEFA-C612012979AC}" srcId="{B2B35D5A-149F-4DE4-8914-C73471246F81}" destId="{3F99AC71-7668-4BF7-80B4-98B3E2E75A34}" srcOrd="5" destOrd="0" parTransId="{56E44462-314E-4934-B721-AE5081383EC2}" sibTransId="{5EFEAE82-09E1-4D04-A017-7BC8210B0298}"/>
    <dgm:cxn modelId="{8FC4AB4D-4537-4942-8DAC-CD3F303C2099}" type="presOf" srcId="{3F99AC71-7668-4BF7-80B4-98B3E2E75A34}" destId="{7A9C6C0F-7164-42C8-9C5A-1D08D88F2658}" srcOrd="0" destOrd="0" presId="urn:microsoft.com/office/officeart/2008/layout/VerticalCurvedList"/>
    <dgm:cxn modelId="{3F7BB16D-7C8A-4012-B53D-A8F56EF77A54}" type="presOf" srcId="{1511267B-B402-46E0-ACA6-B5A7F5DCF856}" destId="{27017197-B0B9-476E-8DB1-3241F41F9641}" srcOrd="0" destOrd="0" presId="urn:microsoft.com/office/officeart/2008/layout/VerticalCurvedList"/>
    <dgm:cxn modelId="{F0AFF977-E4AE-4114-B065-FE14D989E449}" type="presOf" srcId="{D8B997D2-02F8-4BF0-AE14-B7F291C387BA}" destId="{52D9E1AA-6A35-4EB6-80E6-C3191EDCE029}" srcOrd="0" destOrd="0" presId="urn:microsoft.com/office/officeart/2008/layout/VerticalCurvedList"/>
    <dgm:cxn modelId="{9007C279-6F30-411A-A9AF-7474ED9FFBB7}" type="presOf" srcId="{AA4D44D2-8F58-4FF9-9AB9-C176E870F962}" destId="{9E10D7A7-DC70-4039-BD30-ECCF01A062DC}" srcOrd="0" destOrd="0" presId="urn:microsoft.com/office/officeart/2008/layout/VerticalCurvedList"/>
    <dgm:cxn modelId="{9099807F-C0AB-41A4-820A-FAF1F572DF3B}" srcId="{B2B35D5A-149F-4DE4-8914-C73471246F81}" destId="{6AC6C077-CE2E-4171-8C27-5A3632BA9A7A}" srcOrd="2" destOrd="0" parTransId="{24CFEA3B-119C-4004-963C-9F3066487135}" sibTransId="{BC1F9355-0A3B-416A-9E82-4D40F00E769B}"/>
    <dgm:cxn modelId="{7C49D688-647E-4913-86EB-A60AF2D43F07}" type="presOf" srcId="{C4598DAC-1C27-4CAF-8A67-33ED26FF6A80}" destId="{C08AD166-1A9D-425C-99AB-35E0AE84577F}" srcOrd="0" destOrd="0" presId="urn:microsoft.com/office/officeart/2008/layout/VerticalCurvedList"/>
    <dgm:cxn modelId="{788EE889-050D-41FA-AA23-F1BFCDD8A06E}" srcId="{B2B35D5A-149F-4DE4-8914-C73471246F81}" destId="{98689CDF-6CEF-48E2-8DAD-8A2E87C11D0A}" srcOrd="4" destOrd="0" parTransId="{C80E54E7-39CC-4317-BE1C-D675628D3C55}" sibTransId="{21C85478-734D-4625-87BD-500247F9B6FD}"/>
    <dgm:cxn modelId="{792C2DA1-2E5F-4C2D-9C25-72ECC1278188}" type="presOf" srcId="{B2B35D5A-149F-4DE4-8914-C73471246F81}" destId="{F24FB5F5-749A-44AA-B108-EAA140D5AC4F}" srcOrd="0" destOrd="0" presId="urn:microsoft.com/office/officeart/2008/layout/VerticalCurvedList"/>
    <dgm:cxn modelId="{305A2BB0-EA14-4A3A-A4AE-F6046F2FCAAD}" srcId="{B2B35D5A-149F-4DE4-8914-C73471246F81}" destId="{AA4D44D2-8F58-4FF9-9AB9-C176E870F962}" srcOrd="3" destOrd="0" parTransId="{9F844DFE-204E-41DE-92E8-CE193C95B808}" sibTransId="{C9C302EF-95CE-4B30-9F2F-976D62C37BDE}"/>
    <dgm:cxn modelId="{DE1C53B8-2772-402B-B7E7-430ACB4E5487}" type="presOf" srcId="{98689CDF-6CEF-48E2-8DAD-8A2E87C11D0A}" destId="{32B83E90-DA2F-475C-A482-F5CA5DC2959A}" srcOrd="0" destOrd="0" presId="urn:microsoft.com/office/officeart/2008/layout/VerticalCurvedList"/>
    <dgm:cxn modelId="{FC9402BA-9957-4612-BBA4-AB47BFFAA42A}" type="presOf" srcId="{6AC6C077-CE2E-4171-8C27-5A3632BA9A7A}" destId="{B76CCD8C-0CB0-47E2-B954-F6618812C2A6}" srcOrd="0" destOrd="0" presId="urn:microsoft.com/office/officeart/2008/layout/VerticalCurvedList"/>
    <dgm:cxn modelId="{DCDDA865-3B83-4340-AFEB-5E4DDC54A7BF}" type="presParOf" srcId="{F24FB5F5-749A-44AA-B108-EAA140D5AC4F}" destId="{9B212617-F604-4465-BB13-93F201245CE7}" srcOrd="0" destOrd="0" presId="urn:microsoft.com/office/officeart/2008/layout/VerticalCurvedList"/>
    <dgm:cxn modelId="{3E025BCF-96D6-4578-A920-BD3A0CB46162}" type="presParOf" srcId="{9B212617-F604-4465-BB13-93F201245CE7}" destId="{CF699DD1-F384-4149-8C8F-2E18D543F483}" srcOrd="0" destOrd="0" presId="urn:microsoft.com/office/officeart/2008/layout/VerticalCurvedList"/>
    <dgm:cxn modelId="{A3EB8742-1B10-4DF3-955E-809353A631C7}" type="presParOf" srcId="{CF699DD1-F384-4149-8C8F-2E18D543F483}" destId="{B6458471-D739-4643-A6BA-199A698A76A9}" srcOrd="0" destOrd="0" presId="urn:microsoft.com/office/officeart/2008/layout/VerticalCurvedList"/>
    <dgm:cxn modelId="{F405FACD-AFEC-4D0A-B651-5AE40B7F3D58}" type="presParOf" srcId="{CF699DD1-F384-4149-8C8F-2E18D543F483}" destId="{52D9E1AA-6A35-4EB6-80E6-C3191EDCE029}" srcOrd="1" destOrd="0" presId="urn:microsoft.com/office/officeart/2008/layout/VerticalCurvedList"/>
    <dgm:cxn modelId="{99091C7B-5474-402B-BA3E-0F1BAF82C649}" type="presParOf" srcId="{CF699DD1-F384-4149-8C8F-2E18D543F483}" destId="{1EF03757-82E7-4204-BE62-C3672761D55E}" srcOrd="2" destOrd="0" presId="urn:microsoft.com/office/officeart/2008/layout/VerticalCurvedList"/>
    <dgm:cxn modelId="{A4AEC5E7-C2E7-4F44-B165-98B3056D0A18}" type="presParOf" srcId="{CF699DD1-F384-4149-8C8F-2E18D543F483}" destId="{53F0212B-DCFC-463F-B8A3-DA8C20DDB323}" srcOrd="3" destOrd="0" presId="urn:microsoft.com/office/officeart/2008/layout/VerticalCurvedList"/>
    <dgm:cxn modelId="{F4D6B84C-3F0D-4E3B-82F9-5EE82BA3DC90}" type="presParOf" srcId="{9B212617-F604-4465-BB13-93F201245CE7}" destId="{27017197-B0B9-476E-8DB1-3241F41F9641}" srcOrd="1" destOrd="0" presId="urn:microsoft.com/office/officeart/2008/layout/VerticalCurvedList"/>
    <dgm:cxn modelId="{023F1717-3ECD-4DE3-9C57-5E4EE7B46196}" type="presParOf" srcId="{9B212617-F604-4465-BB13-93F201245CE7}" destId="{F1C004B5-F8BB-46AF-9915-1D9CDDA431CA}" srcOrd="2" destOrd="0" presId="urn:microsoft.com/office/officeart/2008/layout/VerticalCurvedList"/>
    <dgm:cxn modelId="{4FE5C568-26E3-4AC6-9D62-F73B69904920}" type="presParOf" srcId="{F1C004B5-F8BB-46AF-9915-1D9CDDA431CA}" destId="{8F741551-06F9-4573-B32D-04A4EB443F69}" srcOrd="0" destOrd="0" presId="urn:microsoft.com/office/officeart/2008/layout/VerticalCurvedList"/>
    <dgm:cxn modelId="{737C511C-9B0C-4E02-B4D9-88F8B6D1F3ED}" type="presParOf" srcId="{9B212617-F604-4465-BB13-93F201245CE7}" destId="{C08AD166-1A9D-425C-99AB-35E0AE84577F}" srcOrd="3" destOrd="0" presId="urn:microsoft.com/office/officeart/2008/layout/VerticalCurvedList"/>
    <dgm:cxn modelId="{A6F64169-1C75-4EAE-9BAF-2891AEC3C890}" type="presParOf" srcId="{9B212617-F604-4465-BB13-93F201245CE7}" destId="{46269D91-B119-4B49-A210-747ABFA20425}" srcOrd="4" destOrd="0" presId="urn:microsoft.com/office/officeart/2008/layout/VerticalCurvedList"/>
    <dgm:cxn modelId="{46E1F54A-FF8B-4ACD-946F-A384EC97172A}" type="presParOf" srcId="{46269D91-B119-4B49-A210-747ABFA20425}" destId="{9AA4437B-4DB4-42C1-89FB-AD81EC83324A}" srcOrd="0" destOrd="0" presId="urn:microsoft.com/office/officeart/2008/layout/VerticalCurvedList"/>
    <dgm:cxn modelId="{406D2BDB-DACD-474D-BCA0-3C4A0C474297}" type="presParOf" srcId="{9B212617-F604-4465-BB13-93F201245CE7}" destId="{B76CCD8C-0CB0-47E2-B954-F6618812C2A6}" srcOrd="5" destOrd="0" presId="urn:microsoft.com/office/officeart/2008/layout/VerticalCurvedList"/>
    <dgm:cxn modelId="{995C6BD4-FF65-438D-A14A-CAA7EC007DC8}" type="presParOf" srcId="{9B212617-F604-4465-BB13-93F201245CE7}" destId="{EB25A57B-9873-455B-B87F-668360BA68BE}" srcOrd="6" destOrd="0" presId="urn:microsoft.com/office/officeart/2008/layout/VerticalCurvedList"/>
    <dgm:cxn modelId="{BC8DDC84-DB9D-4739-9471-DB1A17E86721}" type="presParOf" srcId="{EB25A57B-9873-455B-B87F-668360BA68BE}" destId="{5E519D18-8B57-4E66-8213-BE5EB4BB84A8}" srcOrd="0" destOrd="0" presId="urn:microsoft.com/office/officeart/2008/layout/VerticalCurvedList"/>
    <dgm:cxn modelId="{5980582F-9B61-4243-A383-3EDA95F2050D}" type="presParOf" srcId="{9B212617-F604-4465-BB13-93F201245CE7}" destId="{9E10D7A7-DC70-4039-BD30-ECCF01A062DC}" srcOrd="7" destOrd="0" presId="urn:microsoft.com/office/officeart/2008/layout/VerticalCurvedList"/>
    <dgm:cxn modelId="{C162FB1D-029E-43E6-93B2-9047D4BADE15}" type="presParOf" srcId="{9B212617-F604-4465-BB13-93F201245CE7}" destId="{465AED48-739E-4E60-9CBF-94C64307F0B4}" srcOrd="8" destOrd="0" presId="urn:microsoft.com/office/officeart/2008/layout/VerticalCurvedList"/>
    <dgm:cxn modelId="{01780F5D-16BE-45B6-8A9D-88E2AE63D0CD}" type="presParOf" srcId="{465AED48-739E-4E60-9CBF-94C64307F0B4}" destId="{32FA8D2B-5807-49C9-BBD7-79C2898C0F28}" srcOrd="0" destOrd="0" presId="urn:microsoft.com/office/officeart/2008/layout/VerticalCurvedList"/>
    <dgm:cxn modelId="{16891499-AD40-4793-89B1-02AF2AB5DD57}" type="presParOf" srcId="{9B212617-F604-4465-BB13-93F201245CE7}" destId="{32B83E90-DA2F-475C-A482-F5CA5DC2959A}" srcOrd="9" destOrd="0" presId="urn:microsoft.com/office/officeart/2008/layout/VerticalCurvedList"/>
    <dgm:cxn modelId="{E31FF5B5-38B2-489C-B14F-528602893B88}" type="presParOf" srcId="{9B212617-F604-4465-BB13-93F201245CE7}" destId="{E7A2F61D-04C7-4BBB-BF21-9CEF72DFEC88}" srcOrd="10" destOrd="0" presId="urn:microsoft.com/office/officeart/2008/layout/VerticalCurvedList"/>
    <dgm:cxn modelId="{C4EFEDEF-68C6-4319-8A5E-69AC45645B7D}" type="presParOf" srcId="{E7A2F61D-04C7-4BBB-BF21-9CEF72DFEC88}" destId="{18D7590A-9D86-486A-89AA-44659EFA87E1}" srcOrd="0" destOrd="0" presId="urn:microsoft.com/office/officeart/2008/layout/VerticalCurvedList"/>
    <dgm:cxn modelId="{D78DECD1-0549-48BF-BAF7-6B8FB8267D83}" type="presParOf" srcId="{9B212617-F604-4465-BB13-93F201245CE7}" destId="{7A9C6C0F-7164-42C8-9C5A-1D08D88F2658}" srcOrd="11" destOrd="0" presId="urn:microsoft.com/office/officeart/2008/layout/VerticalCurvedList"/>
    <dgm:cxn modelId="{B390FEC0-A3CE-4294-A0E9-DDB126E79B93}" type="presParOf" srcId="{9B212617-F604-4465-BB13-93F201245CE7}" destId="{044E7F86-9B6C-4047-8C86-3194A38E6F89}" srcOrd="12" destOrd="0" presId="urn:microsoft.com/office/officeart/2008/layout/VerticalCurvedList"/>
    <dgm:cxn modelId="{BDE617E7-1CF3-4DE7-AEEE-A70D683E0489}" type="presParOf" srcId="{044E7F86-9B6C-4047-8C86-3194A38E6F89}" destId="{9759C466-31C2-46CD-A9E8-D9CF4E6A4804}" srcOrd="0" destOrd="0" presId="urn:microsoft.com/office/officeart/2008/layout/VerticalCurvedList"/>
  </dgm:cxnLst>
  <dgm:bg/>
  <dgm:whole/>
  <dgm:extLst>
    <a:ext uri="http://schemas.microsoft.com/office/drawing/2008/diagram">
      <dsp:dataModelExt xmlns:dsp="http://schemas.microsoft.com/office/drawing/2008/diagram" relId="rId133"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23F1DEE-B566-4345-9AE4-8EE37988CA59}" type="doc">
      <dgm:prSet loTypeId="urn:microsoft.com/office/officeart/2005/8/layout/arrow1" loCatId="relationship" qsTypeId="urn:microsoft.com/office/officeart/2005/8/quickstyle/simple4" qsCatId="simple" csTypeId="urn:microsoft.com/office/officeart/2005/8/colors/colorful5" csCatId="colorful" phldr="1"/>
      <dgm:spPr/>
      <dgm:t>
        <a:bodyPr/>
        <a:lstStyle/>
        <a:p>
          <a:endParaRPr lang="fr-CA"/>
        </a:p>
      </dgm:t>
    </dgm:pt>
    <dgm:pt modelId="{70399AAF-8936-4F5A-B4FA-8209049F4C7A}">
      <dgm:prSet phldrT="[Texte]" custT="1"/>
      <dgm:spPr/>
      <dgm:t>
        <a:bodyPr/>
        <a:lstStyle/>
        <a:p>
          <a:r>
            <a:rPr lang="fr-CA" sz="1000">
              <a:latin typeface="Cambria" panose="02040503050406030204" pitchFamily="18" charset="0"/>
              <a:ea typeface="Cambria" panose="02040503050406030204" pitchFamily="18" charset="0"/>
            </a:rPr>
            <a:t>S'éloigner de l'inconfort</a:t>
          </a:r>
        </a:p>
        <a:p>
          <a:r>
            <a:rPr lang="fr-CA" sz="1000">
              <a:latin typeface="Cambria" panose="02040503050406030204" pitchFamily="18" charset="0"/>
              <a:ea typeface="Cambria" panose="02040503050406030204" pitchFamily="18" charset="0"/>
            </a:rPr>
            <a:t>Comportements de lutte ou de fuite</a:t>
          </a:r>
        </a:p>
        <a:p>
          <a:r>
            <a:rPr lang="fr-CA" sz="1000">
              <a:latin typeface="Cambria" panose="02040503050406030204" pitchFamily="18" charset="0"/>
              <a:ea typeface="Cambria" panose="02040503050406030204" pitchFamily="18" charset="0"/>
            </a:rPr>
            <a:t>En réaction</a:t>
          </a:r>
        </a:p>
        <a:p>
          <a:r>
            <a:rPr lang="fr-CA" sz="1000">
              <a:latin typeface="Cambria" panose="02040503050406030204" pitchFamily="18" charset="0"/>
              <a:ea typeface="Cambria" panose="02040503050406030204" pitchFamily="18" charset="0"/>
            </a:rPr>
            <a:t>"Il faut que..."</a:t>
          </a:r>
        </a:p>
        <a:p>
          <a:r>
            <a:rPr lang="fr-CA" sz="1000">
              <a:latin typeface="Cambria" panose="02040503050406030204" pitchFamily="18" charset="0"/>
              <a:ea typeface="Cambria" panose="02040503050406030204" pitchFamily="18" charset="0"/>
            </a:rPr>
            <a:t>Être coincé-e</a:t>
          </a:r>
        </a:p>
      </dgm:t>
    </dgm:pt>
    <dgm:pt modelId="{78407D9D-1290-4F34-87DF-71865A46DEF8}" type="parTrans" cxnId="{D6868052-9FAC-4565-82A3-2F8C6C97A4E1}">
      <dgm:prSet/>
      <dgm:spPr/>
      <dgm:t>
        <a:bodyPr/>
        <a:lstStyle/>
        <a:p>
          <a:endParaRPr lang="fr-CA"/>
        </a:p>
      </dgm:t>
    </dgm:pt>
    <dgm:pt modelId="{24BBFA1E-CC31-4941-B2BA-AC96BD96A492}" type="sibTrans" cxnId="{D6868052-9FAC-4565-82A3-2F8C6C97A4E1}">
      <dgm:prSet/>
      <dgm:spPr/>
      <dgm:t>
        <a:bodyPr/>
        <a:lstStyle/>
        <a:p>
          <a:endParaRPr lang="fr-CA"/>
        </a:p>
      </dgm:t>
    </dgm:pt>
    <dgm:pt modelId="{95B13FD7-FAA0-498A-9446-93D167D639D1}">
      <dgm:prSet phldrT="[Texte]" custT="1"/>
      <dgm:spPr/>
      <dgm:t>
        <a:bodyPr/>
        <a:lstStyle/>
        <a:p>
          <a:r>
            <a:rPr lang="fr-CA" sz="1000">
              <a:latin typeface="Cambria" panose="02040503050406030204" pitchFamily="18" charset="0"/>
              <a:ea typeface="Cambria" panose="02040503050406030204" pitchFamily="18" charset="0"/>
            </a:rPr>
            <a:t>S'approcher de ce qui est important</a:t>
          </a:r>
        </a:p>
        <a:p>
          <a:r>
            <a:rPr lang="fr-CA" sz="1000">
              <a:latin typeface="Cambria" panose="02040503050406030204" pitchFamily="18" charset="0"/>
              <a:ea typeface="Cambria" panose="02040503050406030204" pitchFamily="18" charset="0"/>
            </a:rPr>
            <a:t>Actions engagées</a:t>
          </a:r>
        </a:p>
        <a:p>
          <a:r>
            <a:rPr lang="fr-CA" sz="1000">
              <a:latin typeface="Cambria" panose="02040503050406030204" pitchFamily="18" charset="0"/>
              <a:ea typeface="Cambria" panose="02040503050406030204" pitchFamily="18" charset="0"/>
            </a:rPr>
            <a:t>En conscience</a:t>
          </a:r>
        </a:p>
        <a:p>
          <a:r>
            <a:rPr lang="fr-CA" sz="1000">
              <a:latin typeface="Cambria" panose="02040503050406030204" pitchFamily="18" charset="0"/>
              <a:ea typeface="Cambria" panose="02040503050406030204" pitchFamily="18" charset="0"/>
            </a:rPr>
            <a:t>"Je choisis de..."</a:t>
          </a:r>
        </a:p>
        <a:p>
          <a:r>
            <a:rPr lang="fr-CA" sz="1000">
              <a:latin typeface="Cambria" panose="02040503050406030204" pitchFamily="18" charset="0"/>
              <a:ea typeface="Cambria" panose="02040503050406030204" pitchFamily="18" charset="0"/>
            </a:rPr>
            <a:t>Être ouvert-e</a:t>
          </a:r>
        </a:p>
      </dgm:t>
    </dgm:pt>
    <dgm:pt modelId="{A97CE3BE-A4A2-45BB-B643-AD16EF549078}" type="parTrans" cxnId="{09E743EE-866E-4410-90EF-4693843A326B}">
      <dgm:prSet/>
      <dgm:spPr/>
      <dgm:t>
        <a:bodyPr/>
        <a:lstStyle/>
        <a:p>
          <a:endParaRPr lang="fr-CA"/>
        </a:p>
      </dgm:t>
    </dgm:pt>
    <dgm:pt modelId="{2FB53B13-F91A-4322-9900-BAAA4419C716}" type="sibTrans" cxnId="{09E743EE-866E-4410-90EF-4693843A326B}">
      <dgm:prSet/>
      <dgm:spPr/>
      <dgm:t>
        <a:bodyPr/>
        <a:lstStyle/>
        <a:p>
          <a:endParaRPr lang="fr-CA"/>
        </a:p>
      </dgm:t>
    </dgm:pt>
    <dgm:pt modelId="{E0C297C9-CFB4-4521-937D-4C9F46F5EB27}" type="pres">
      <dgm:prSet presAssocID="{D23F1DEE-B566-4345-9AE4-8EE37988CA59}" presName="cycle" presStyleCnt="0">
        <dgm:presLayoutVars>
          <dgm:dir/>
          <dgm:resizeHandles val="exact"/>
        </dgm:presLayoutVars>
      </dgm:prSet>
      <dgm:spPr/>
    </dgm:pt>
    <dgm:pt modelId="{F5ABCF69-FC9D-41FB-B425-9936B34AA6D1}" type="pres">
      <dgm:prSet presAssocID="{70399AAF-8936-4F5A-B4FA-8209049F4C7A}" presName="arrow" presStyleLbl="node1" presStyleIdx="0" presStyleCnt="2">
        <dgm:presLayoutVars>
          <dgm:bulletEnabled val="1"/>
        </dgm:presLayoutVars>
      </dgm:prSet>
      <dgm:spPr/>
    </dgm:pt>
    <dgm:pt modelId="{22E0EAB0-5840-4E25-9249-9EA8985CF670}" type="pres">
      <dgm:prSet presAssocID="{95B13FD7-FAA0-498A-9446-93D167D639D1}" presName="arrow" presStyleLbl="node1" presStyleIdx="1" presStyleCnt="2">
        <dgm:presLayoutVars>
          <dgm:bulletEnabled val="1"/>
        </dgm:presLayoutVars>
      </dgm:prSet>
      <dgm:spPr/>
    </dgm:pt>
  </dgm:ptLst>
  <dgm:cxnLst>
    <dgm:cxn modelId="{F67EB31B-20F2-4A68-817B-13D744DC08D2}" type="presOf" srcId="{D23F1DEE-B566-4345-9AE4-8EE37988CA59}" destId="{E0C297C9-CFB4-4521-937D-4C9F46F5EB27}" srcOrd="0" destOrd="0" presId="urn:microsoft.com/office/officeart/2005/8/layout/arrow1"/>
    <dgm:cxn modelId="{5678B85E-AF1A-4A1D-BC80-5785EFFB6136}" type="presOf" srcId="{95B13FD7-FAA0-498A-9446-93D167D639D1}" destId="{22E0EAB0-5840-4E25-9249-9EA8985CF670}" srcOrd="0" destOrd="0" presId="urn:microsoft.com/office/officeart/2005/8/layout/arrow1"/>
    <dgm:cxn modelId="{D6868052-9FAC-4565-82A3-2F8C6C97A4E1}" srcId="{D23F1DEE-B566-4345-9AE4-8EE37988CA59}" destId="{70399AAF-8936-4F5A-B4FA-8209049F4C7A}" srcOrd="0" destOrd="0" parTransId="{78407D9D-1290-4F34-87DF-71865A46DEF8}" sibTransId="{24BBFA1E-CC31-4941-B2BA-AC96BD96A492}"/>
    <dgm:cxn modelId="{22132F9C-0354-4BAF-9F84-3CBD145F1F22}" type="presOf" srcId="{70399AAF-8936-4F5A-B4FA-8209049F4C7A}" destId="{F5ABCF69-FC9D-41FB-B425-9936B34AA6D1}" srcOrd="0" destOrd="0" presId="urn:microsoft.com/office/officeart/2005/8/layout/arrow1"/>
    <dgm:cxn modelId="{09E743EE-866E-4410-90EF-4693843A326B}" srcId="{D23F1DEE-B566-4345-9AE4-8EE37988CA59}" destId="{95B13FD7-FAA0-498A-9446-93D167D639D1}" srcOrd="1" destOrd="0" parTransId="{A97CE3BE-A4A2-45BB-B643-AD16EF549078}" sibTransId="{2FB53B13-F91A-4322-9900-BAAA4419C716}"/>
    <dgm:cxn modelId="{27444E91-8C6C-4435-A264-745E4F6C468D}" type="presParOf" srcId="{E0C297C9-CFB4-4521-937D-4C9F46F5EB27}" destId="{F5ABCF69-FC9D-41FB-B425-9936B34AA6D1}" srcOrd="0" destOrd="0" presId="urn:microsoft.com/office/officeart/2005/8/layout/arrow1"/>
    <dgm:cxn modelId="{6D3AC7BE-ECEB-44DB-8D8C-D9ABB77115D8}" type="presParOf" srcId="{E0C297C9-CFB4-4521-937D-4C9F46F5EB27}" destId="{22E0EAB0-5840-4E25-9249-9EA8985CF670}" srcOrd="1" destOrd="0" presId="urn:microsoft.com/office/officeart/2005/8/layout/arrow1"/>
  </dgm:cxnLst>
  <dgm:bg/>
  <dgm:whole/>
  <dgm:extLst>
    <a:ext uri="http://schemas.microsoft.com/office/drawing/2008/diagram">
      <dsp:dataModelExt xmlns:dsp="http://schemas.microsoft.com/office/drawing/2008/diagram" relId="rId14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27CCA95D-6080-4481-A6C3-DB8222CF34B9}" type="doc">
      <dgm:prSet loTypeId="urn:microsoft.com/office/officeart/2005/8/layout/vList6" loCatId="process" qsTypeId="urn:microsoft.com/office/officeart/2005/8/quickstyle/simple4" qsCatId="simple" csTypeId="urn:microsoft.com/office/officeart/2005/8/colors/colorful5" csCatId="colorful" phldr="1"/>
      <dgm:spPr/>
      <dgm:t>
        <a:bodyPr/>
        <a:lstStyle/>
        <a:p>
          <a:endParaRPr lang="fr-CA"/>
        </a:p>
      </dgm:t>
    </dgm:pt>
    <dgm:pt modelId="{33578EFF-C533-427B-BA0E-FFB8EFE5443E}">
      <dgm:prSet phldrT="[Texte]" custT="1"/>
      <dgm:spPr/>
      <dgm:t>
        <a:bodyPr/>
        <a:lstStyle/>
        <a:p>
          <a:r>
            <a:rPr lang="fr-CA" sz="1400">
              <a:latin typeface="Cambria" panose="02040503050406030204" pitchFamily="18" charset="0"/>
              <a:ea typeface="Cambria" panose="02040503050406030204" pitchFamily="18" charset="0"/>
            </a:rPr>
            <a:t>Valeur</a:t>
          </a:r>
        </a:p>
      </dgm:t>
    </dgm:pt>
    <dgm:pt modelId="{E87FA5C6-EA99-480A-B233-C8E064DCA946}" type="parTrans" cxnId="{A9D4CDD6-4F1B-4E85-9EC9-5EE309320A15}">
      <dgm:prSet/>
      <dgm:spPr/>
      <dgm:t>
        <a:bodyPr/>
        <a:lstStyle/>
        <a:p>
          <a:endParaRPr lang="fr-CA"/>
        </a:p>
      </dgm:t>
    </dgm:pt>
    <dgm:pt modelId="{5446E33D-C1A2-4080-86B2-45D8CDBDEBEE}" type="sibTrans" cxnId="{A9D4CDD6-4F1B-4E85-9EC9-5EE309320A15}">
      <dgm:prSet/>
      <dgm:spPr/>
      <dgm:t>
        <a:bodyPr/>
        <a:lstStyle/>
        <a:p>
          <a:endParaRPr lang="fr-CA"/>
        </a:p>
      </dgm:t>
    </dgm:pt>
    <dgm:pt modelId="{80055084-03CA-4958-B075-CA0BC264D506}">
      <dgm:prSet phldrT="[Texte]" custT="1"/>
      <dgm:spPr/>
      <dgm:t>
        <a:bodyPr/>
        <a:lstStyle/>
        <a:p>
          <a:r>
            <a:rPr lang="fr-CA" sz="1050">
              <a:latin typeface="Cambria" panose="02040503050406030204" pitchFamily="18" charset="0"/>
              <a:ea typeface="Cambria" panose="02040503050406030204" pitchFamily="18" charset="0"/>
            </a:rPr>
            <a:t> L'action engagée que je compte réaliser.</a:t>
          </a:r>
        </a:p>
      </dgm:t>
    </dgm:pt>
    <dgm:pt modelId="{DBAE0677-0DCA-4738-97EB-57CE5DE43A4B}" type="parTrans" cxnId="{1CFA068D-492C-4C90-8953-37E807C82E81}">
      <dgm:prSet/>
      <dgm:spPr/>
      <dgm:t>
        <a:bodyPr/>
        <a:lstStyle/>
        <a:p>
          <a:endParaRPr lang="fr-CA"/>
        </a:p>
      </dgm:t>
    </dgm:pt>
    <dgm:pt modelId="{AB2D4BF5-3D27-497C-95F1-FCBF962D6E92}" type="sibTrans" cxnId="{1CFA068D-492C-4C90-8953-37E807C82E81}">
      <dgm:prSet/>
      <dgm:spPr/>
      <dgm:t>
        <a:bodyPr/>
        <a:lstStyle/>
        <a:p>
          <a:endParaRPr lang="fr-CA"/>
        </a:p>
      </dgm:t>
    </dgm:pt>
    <dgm:pt modelId="{2D13C4D8-E5E2-4B8F-969C-2264BA8466BF}">
      <dgm:prSet phldrT="[Texte]"/>
      <dgm:spPr/>
      <dgm:t>
        <a:bodyPr/>
        <a:lstStyle/>
        <a:p>
          <a:r>
            <a:rPr lang="fr-CA"/>
            <a:t> </a:t>
          </a:r>
        </a:p>
      </dgm:t>
    </dgm:pt>
    <dgm:pt modelId="{375566BF-5F33-4877-B9FF-7078391BABD3}" type="parTrans" cxnId="{A1C096FE-FE4D-4A46-B4B3-484F48E5AD8D}">
      <dgm:prSet/>
      <dgm:spPr/>
      <dgm:t>
        <a:bodyPr/>
        <a:lstStyle/>
        <a:p>
          <a:endParaRPr lang="fr-CA"/>
        </a:p>
      </dgm:t>
    </dgm:pt>
    <dgm:pt modelId="{B52571D6-30E7-4DA0-9106-0805F469CF45}" type="sibTrans" cxnId="{A1C096FE-FE4D-4A46-B4B3-484F48E5AD8D}">
      <dgm:prSet/>
      <dgm:spPr/>
      <dgm:t>
        <a:bodyPr/>
        <a:lstStyle/>
        <a:p>
          <a:endParaRPr lang="fr-CA"/>
        </a:p>
      </dgm:t>
    </dgm:pt>
    <dgm:pt modelId="{EBC59F9A-55A1-44E7-AEA3-ED83B9BBC887}">
      <dgm:prSet/>
      <dgm:spPr/>
      <dgm:t>
        <a:bodyPr/>
        <a:lstStyle/>
        <a:p>
          <a:endParaRPr lang="fr-CA"/>
        </a:p>
      </dgm:t>
    </dgm:pt>
    <dgm:pt modelId="{26F97560-3EEF-4BCC-BFA8-5B17AE6E6C0C}" type="parTrans" cxnId="{8090F4E4-34BC-4FC7-95EA-574379859FD9}">
      <dgm:prSet/>
      <dgm:spPr/>
      <dgm:t>
        <a:bodyPr/>
        <a:lstStyle/>
        <a:p>
          <a:endParaRPr lang="fr-CA"/>
        </a:p>
      </dgm:t>
    </dgm:pt>
    <dgm:pt modelId="{9FF2590B-0C6E-4D3F-9047-388E61E9E083}" type="sibTrans" cxnId="{8090F4E4-34BC-4FC7-95EA-574379859FD9}">
      <dgm:prSet/>
      <dgm:spPr/>
      <dgm:t>
        <a:bodyPr/>
        <a:lstStyle/>
        <a:p>
          <a:endParaRPr lang="fr-CA"/>
        </a:p>
      </dgm:t>
    </dgm:pt>
    <dgm:pt modelId="{0BE46DE8-2A41-4A47-9ACD-F1B7F3CFEF97}">
      <dgm:prSet/>
      <dgm:spPr/>
      <dgm:t>
        <a:bodyPr/>
        <a:lstStyle/>
        <a:p>
          <a:endParaRPr lang="fr-CA"/>
        </a:p>
      </dgm:t>
    </dgm:pt>
    <dgm:pt modelId="{06A86F4F-B24C-4039-95A3-7E466B4E529F}" type="parTrans" cxnId="{71ADEF9D-10C7-487C-99E0-5937C347BA85}">
      <dgm:prSet/>
      <dgm:spPr/>
      <dgm:t>
        <a:bodyPr/>
        <a:lstStyle/>
        <a:p>
          <a:endParaRPr lang="fr-CA"/>
        </a:p>
      </dgm:t>
    </dgm:pt>
    <dgm:pt modelId="{4F60B7CE-1110-4C4A-A4E2-6BAC4DDB72FE}" type="sibTrans" cxnId="{71ADEF9D-10C7-487C-99E0-5937C347BA85}">
      <dgm:prSet/>
      <dgm:spPr/>
      <dgm:t>
        <a:bodyPr/>
        <a:lstStyle/>
        <a:p>
          <a:endParaRPr lang="fr-CA"/>
        </a:p>
      </dgm:t>
    </dgm:pt>
    <dgm:pt modelId="{BC059313-C857-49E2-A1E3-2BCB5DC610F1}">
      <dgm:prSet custT="1"/>
      <dgm:spPr/>
      <dgm:t>
        <a:bodyPr/>
        <a:lstStyle/>
        <a:p>
          <a:r>
            <a:rPr lang="fr-CA" sz="1050"/>
            <a:t> </a:t>
          </a:r>
        </a:p>
      </dgm:t>
    </dgm:pt>
    <dgm:pt modelId="{92888405-8B8D-4B03-8CF8-046AD494392D}" type="parTrans" cxnId="{D505BC5E-E820-4385-B8A4-5CFA13FF39B4}">
      <dgm:prSet/>
      <dgm:spPr/>
      <dgm:t>
        <a:bodyPr/>
        <a:lstStyle/>
        <a:p>
          <a:endParaRPr lang="fr-CA"/>
        </a:p>
      </dgm:t>
    </dgm:pt>
    <dgm:pt modelId="{09BFAE69-B4C9-4EA4-8BA4-CDE750961B48}" type="sibTrans" cxnId="{D505BC5E-E820-4385-B8A4-5CFA13FF39B4}">
      <dgm:prSet/>
      <dgm:spPr/>
      <dgm:t>
        <a:bodyPr/>
        <a:lstStyle/>
        <a:p>
          <a:endParaRPr lang="fr-CA"/>
        </a:p>
      </dgm:t>
    </dgm:pt>
    <dgm:pt modelId="{09ED9500-2F9F-4060-8C1E-176292ADAF5D}">
      <dgm:prSet custT="1"/>
      <dgm:spPr/>
      <dgm:t>
        <a:bodyPr/>
        <a:lstStyle/>
        <a:p>
          <a:r>
            <a:rPr lang="fr-CA" sz="1050"/>
            <a:t> </a:t>
          </a:r>
        </a:p>
      </dgm:t>
    </dgm:pt>
    <dgm:pt modelId="{A99DA242-9A94-44F8-B26B-18FDA5980A4D}" type="parTrans" cxnId="{68E16A91-BEFB-4F3F-9436-34611DB91117}">
      <dgm:prSet/>
      <dgm:spPr/>
      <dgm:t>
        <a:bodyPr/>
        <a:lstStyle/>
        <a:p>
          <a:endParaRPr lang="fr-CA"/>
        </a:p>
      </dgm:t>
    </dgm:pt>
    <dgm:pt modelId="{EF07E302-5258-403A-A925-9B23AA635546}" type="sibTrans" cxnId="{68E16A91-BEFB-4F3F-9436-34611DB91117}">
      <dgm:prSet/>
      <dgm:spPr/>
      <dgm:t>
        <a:bodyPr/>
        <a:lstStyle/>
        <a:p>
          <a:endParaRPr lang="fr-CA"/>
        </a:p>
      </dgm:t>
    </dgm:pt>
    <dgm:pt modelId="{38821F2D-3C42-4062-90A3-B52C32E85303}">
      <dgm:prSet/>
      <dgm:spPr/>
      <dgm:t>
        <a:bodyPr/>
        <a:lstStyle/>
        <a:p>
          <a:endParaRPr lang="fr-CA"/>
        </a:p>
      </dgm:t>
    </dgm:pt>
    <dgm:pt modelId="{FFB9172A-ABEF-4E67-B384-B2D99E439738}" type="parTrans" cxnId="{155D6F0C-E85E-40B7-B16E-A3709116017B}">
      <dgm:prSet/>
      <dgm:spPr/>
      <dgm:t>
        <a:bodyPr/>
        <a:lstStyle/>
        <a:p>
          <a:endParaRPr lang="fr-CA"/>
        </a:p>
      </dgm:t>
    </dgm:pt>
    <dgm:pt modelId="{834DC290-405C-4857-B01D-E928E09945D9}" type="sibTrans" cxnId="{155D6F0C-E85E-40B7-B16E-A3709116017B}">
      <dgm:prSet/>
      <dgm:spPr/>
      <dgm:t>
        <a:bodyPr/>
        <a:lstStyle/>
        <a:p>
          <a:endParaRPr lang="fr-CA"/>
        </a:p>
      </dgm:t>
    </dgm:pt>
    <dgm:pt modelId="{75BC192E-B923-4805-862E-8E7ECFA2FD4D}">
      <dgm:prSet custT="1"/>
      <dgm:spPr/>
      <dgm:t>
        <a:bodyPr/>
        <a:lstStyle/>
        <a:p>
          <a:r>
            <a:rPr lang="fr-CA" sz="1050"/>
            <a:t> </a:t>
          </a:r>
        </a:p>
      </dgm:t>
    </dgm:pt>
    <dgm:pt modelId="{C57245C9-1B79-418C-A54C-1E718641D680}" type="parTrans" cxnId="{931728FF-DFF9-4D18-9630-21CAF38C4F36}">
      <dgm:prSet/>
      <dgm:spPr/>
      <dgm:t>
        <a:bodyPr/>
        <a:lstStyle/>
        <a:p>
          <a:endParaRPr lang="fr-CA"/>
        </a:p>
      </dgm:t>
    </dgm:pt>
    <dgm:pt modelId="{764FFF81-A88C-46EF-9396-C11BE59FBC1A}" type="sibTrans" cxnId="{931728FF-DFF9-4D18-9630-21CAF38C4F36}">
      <dgm:prSet/>
      <dgm:spPr/>
      <dgm:t>
        <a:bodyPr/>
        <a:lstStyle/>
        <a:p>
          <a:endParaRPr lang="fr-CA"/>
        </a:p>
      </dgm:t>
    </dgm:pt>
    <dgm:pt modelId="{54696A71-F40D-484A-A810-5B2419F408C3}">
      <dgm:prSet custT="1"/>
      <dgm:spPr/>
      <dgm:t>
        <a:bodyPr/>
        <a:lstStyle/>
        <a:p>
          <a:r>
            <a:rPr lang="fr-CA" sz="1050"/>
            <a:t> </a:t>
          </a:r>
        </a:p>
      </dgm:t>
    </dgm:pt>
    <dgm:pt modelId="{B9987C3A-FD38-4277-94EC-A2610901ECFB}" type="parTrans" cxnId="{1B3C3C80-748C-4FA9-995C-5DD6D1D22801}">
      <dgm:prSet/>
      <dgm:spPr/>
      <dgm:t>
        <a:bodyPr/>
        <a:lstStyle/>
        <a:p>
          <a:endParaRPr lang="fr-CA"/>
        </a:p>
      </dgm:t>
    </dgm:pt>
    <dgm:pt modelId="{399905ED-D5E7-4B6F-985C-4582E69D7FB4}" type="sibTrans" cxnId="{1B3C3C80-748C-4FA9-995C-5DD6D1D22801}">
      <dgm:prSet/>
      <dgm:spPr/>
      <dgm:t>
        <a:bodyPr/>
        <a:lstStyle/>
        <a:p>
          <a:endParaRPr lang="fr-CA"/>
        </a:p>
      </dgm:t>
    </dgm:pt>
    <dgm:pt modelId="{00FA8F45-C573-4E2B-9FD6-977207CCF9CD}" type="pres">
      <dgm:prSet presAssocID="{27CCA95D-6080-4481-A6C3-DB8222CF34B9}" presName="Name0" presStyleCnt="0">
        <dgm:presLayoutVars>
          <dgm:dir/>
          <dgm:animLvl val="lvl"/>
          <dgm:resizeHandles/>
        </dgm:presLayoutVars>
      </dgm:prSet>
      <dgm:spPr/>
    </dgm:pt>
    <dgm:pt modelId="{61CCCCC0-318D-4A49-8C01-2AD51B1A1A50}" type="pres">
      <dgm:prSet presAssocID="{33578EFF-C533-427B-BA0E-FFB8EFE5443E}" presName="linNode" presStyleCnt="0"/>
      <dgm:spPr/>
    </dgm:pt>
    <dgm:pt modelId="{2E040CC6-271A-45FE-9346-EF9B1E85098B}" type="pres">
      <dgm:prSet presAssocID="{33578EFF-C533-427B-BA0E-FFB8EFE5443E}" presName="parentShp" presStyleLbl="node1" presStyleIdx="0" presStyleCnt="5">
        <dgm:presLayoutVars>
          <dgm:bulletEnabled val="1"/>
        </dgm:presLayoutVars>
      </dgm:prSet>
      <dgm:spPr/>
    </dgm:pt>
    <dgm:pt modelId="{2990C01B-AA33-4BF7-A5A7-F4019D1EFF02}" type="pres">
      <dgm:prSet presAssocID="{33578EFF-C533-427B-BA0E-FFB8EFE5443E}" presName="childShp" presStyleLbl="bgAccFollowNode1" presStyleIdx="0" presStyleCnt="5">
        <dgm:presLayoutVars>
          <dgm:bulletEnabled val="1"/>
        </dgm:presLayoutVars>
      </dgm:prSet>
      <dgm:spPr/>
    </dgm:pt>
    <dgm:pt modelId="{CBBE428A-4629-472A-908A-91F5B70B5F6C}" type="pres">
      <dgm:prSet presAssocID="{5446E33D-C1A2-4080-86B2-45D8CDBDEBEE}" presName="spacing" presStyleCnt="0"/>
      <dgm:spPr/>
    </dgm:pt>
    <dgm:pt modelId="{9135DC94-C572-4776-B132-8B7752596A50}" type="pres">
      <dgm:prSet presAssocID="{2D13C4D8-E5E2-4B8F-969C-2264BA8466BF}" presName="linNode" presStyleCnt="0"/>
      <dgm:spPr/>
    </dgm:pt>
    <dgm:pt modelId="{4FB6F292-C166-4608-9927-39FA3918C8C4}" type="pres">
      <dgm:prSet presAssocID="{2D13C4D8-E5E2-4B8F-969C-2264BA8466BF}" presName="parentShp" presStyleLbl="node1" presStyleIdx="1" presStyleCnt="5">
        <dgm:presLayoutVars>
          <dgm:bulletEnabled val="1"/>
        </dgm:presLayoutVars>
      </dgm:prSet>
      <dgm:spPr/>
    </dgm:pt>
    <dgm:pt modelId="{EBEC9125-9CEB-473D-A7A6-6B134DCE5DBB}" type="pres">
      <dgm:prSet presAssocID="{2D13C4D8-E5E2-4B8F-969C-2264BA8466BF}" presName="childShp" presStyleLbl="bgAccFollowNode1" presStyleIdx="1" presStyleCnt="5">
        <dgm:presLayoutVars>
          <dgm:bulletEnabled val="1"/>
        </dgm:presLayoutVars>
      </dgm:prSet>
      <dgm:spPr/>
    </dgm:pt>
    <dgm:pt modelId="{3297B29D-CA2D-442F-826B-A8D8A1ACD831}" type="pres">
      <dgm:prSet presAssocID="{B52571D6-30E7-4DA0-9106-0805F469CF45}" presName="spacing" presStyleCnt="0"/>
      <dgm:spPr/>
    </dgm:pt>
    <dgm:pt modelId="{C4A48D51-FEC3-434C-916F-20FF5106C06A}" type="pres">
      <dgm:prSet presAssocID="{EBC59F9A-55A1-44E7-AEA3-ED83B9BBC887}" presName="linNode" presStyleCnt="0"/>
      <dgm:spPr/>
    </dgm:pt>
    <dgm:pt modelId="{07609D8A-E4B6-4E7A-9D67-0ED26718C89E}" type="pres">
      <dgm:prSet presAssocID="{EBC59F9A-55A1-44E7-AEA3-ED83B9BBC887}" presName="parentShp" presStyleLbl="node1" presStyleIdx="2" presStyleCnt="5">
        <dgm:presLayoutVars>
          <dgm:bulletEnabled val="1"/>
        </dgm:presLayoutVars>
      </dgm:prSet>
      <dgm:spPr/>
    </dgm:pt>
    <dgm:pt modelId="{3053EB40-BF77-465A-9653-52D96875FA7A}" type="pres">
      <dgm:prSet presAssocID="{EBC59F9A-55A1-44E7-AEA3-ED83B9BBC887}" presName="childShp" presStyleLbl="bgAccFollowNode1" presStyleIdx="2" presStyleCnt="5">
        <dgm:presLayoutVars>
          <dgm:bulletEnabled val="1"/>
        </dgm:presLayoutVars>
      </dgm:prSet>
      <dgm:spPr/>
    </dgm:pt>
    <dgm:pt modelId="{CE59FEAD-8FD2-497F-8E0B-75F9E8C4363B}" type="pres">
      <dgm:prSet presAssocID="{9FF2590B-0C6E-4D3F-9047-388E61E9E083}" presName="spacing" presStyleCnt="0"/>
      <dgm:spPr/>
    </dgm:pt>
    <dgm:pt modelId="{A1DB4966-D3D8-4848-97BA-961B906BD635}" type="pres">
      <dgm:prSet presAssocID="{0BE46DE8-2A41-4A47-9ACD-F1B7F3CFEF97}" presName="linNode" presStyleCnt="0"/>
      <dgm:spPr/>
    </dgm:pt>
    <dgm:pt modelId="{73D6492F-A16B-48EA-B9A8-9074F3BAAEA8}" type="pres">
      <dgm:prSet presAssocID="{0BE46DE8-2A41-4A47-9ACD-F1B7F3CFEF97}" presName="parentShp" presStyleLbl="node1" presStyleIdx="3" presStyleCnt="5">
        <dgm:presLayoutVars>
          <dgm:bulletEnabled val="1"/>
        </dgm:presLayoutVars>
      </dgm:prSet>
      <dgm:spPr/>
    </dgm:pt>
    <dgm:pt modelId="{C9E41F82-DEAD-4C39-A673-E108DBE1BB62}" type="pres">
      <dgm:prSet presAssocID="{0BE46DE8-2A41-4A47-9ACD-F1B7F3CFEF97}" presName="childShp" presStyleLbl="bgAccFollowNode1" presStyleIdx="3" presStyleCnt="5">
        <dgm:presLayoutVars>
          <dgm:bulletEnabled val="1"/>
        </dgm:presLayoutVars>
      </dgm:prSet>
      <dgm:spPr/>
    </dgm:pt>
    <dgm:pt modelId="{78215C06-1453-4085-B2C2-6EB84177D2E8}" type="pres">
      <dgm:prSet presAssocID="{4F60B7CE-1110-4C4A-A4E2-6BAC4DDB72FE}" presName="spacing" presStyleCnt="0"/>
      <dgm:spPr/>
    </dgm:pt>
    <dgm:pt modelId="{2450567F-7221-495F-A7DE-B94CD9336061}" type="pres">
      <dgm:prSet presAssocID="{38821F2D-3C42-4062-90A3-B52C32E85303}" presName="linNode" presStyleCnt="0"/>
      <dgm:spPr/>
    </dgm:pt>
    <dgm:pt modelId="{F5FB0624-73D9-4310-B09E-A2A018CC7D32}" type="pres">
      <dgm:prSet presAssocID="{38821F2D-3C42-4062-90A3-B52C32E85303}" presName="parentShp" presStyleLbl="node1" presStyleIdx="4" presStyleCnt="5">
        <dgm:presLayoutVars>
          <dgm:bulletEnabled val="1"/>
        </dgm:presLayoutVars>
      </dgm:prSet>
      <dgm:spPr/>
    </dgm:pt>
    <dgm:pt modelId="{9B47BF5C-BA40-473A-A2A6-4B9EAF13C7FF}" type="pres">
      <dgm:prSet presAssocID="{38821F2D-3C42-4062-90A3-B52C32E85303}" presName="childShp" presStyleLbl="bgAccFollowNode1" presStyleIdx="4" presStyleCnt="5">
        <dgm:presLayoutVars>
          <dgm:bulletEnabled val="1"/>
        </dgm:presLayoutVars>
      </dgm:prSet>
      <dgm:spPr/>
    </dgm:pt>
  </dgm:ptLst>
  <dgm:cxnLst>
    <dgm:cxn modelId="{F0EAA205-46FB-4649-BE59-46A1352F077C}" type="presOf" srcId="{09ED9500-2F9F-4060-8C1E-176292ADAF5D}" destId="{C9E41F82-DEAD-4C39-A673-E108DBE1BB62}" srcOrd="0" destOrd="0" presId="urn:microsoft.com/office/officeart/2005/8/layout/vList6"/>
    <dgm:cxn modelId="{155D6F0C-E85E-40B7-B16E-A3709116017B}" srcId="{27CCA95D-6080-4481-A6C3-DB8222CF34B9}" destId="{38821F2D-3C42-4062-90A3-B52C32E85303}" srcOrd="4" destOrd="0" parTransId="{FFB9172A-ABEF-4E67-B384-B2D99E439738}" sibTransId="{834DC290-405C-4857-B01D-E928E09945D9}"/>
    <dgm:cxn modelId="{D505BC5E-E820-4385-B8A4-5CFA13FF39B4}" srcId="{EBC59F9A-55A1-44E7-AEA3-ED83B9BBC887}" destId="{BC059313-C857-49E2-A1E3-2BCB5DC610F1}" srcOrd="0" destOrd="0" parTransId="{92888405-8B8D-4B03-8CF8-046AD494392D}" sibTransId="{09BFAE69-B4C9-4EA4-8BA4-CDE750961B48}"/>
    <dgm:cxn modelId="{770ADF68-13B1-4DD1-A908-F92BF216060F}" type="presOf" srcId="{2D13C4D8-E5E2-4B8F-969C-2264BA8466BF}" destId="{4FB6F292-C166-4608-9927-39FA3918C8C4}" srcOrd="0" destOrd="0" presId="urn:microsoft.com/office/officeart/2005/8/layout/vList6"/>
    <dgm:cxn modelId="{E4460D6D-AFF3-418A-9567-3EA33EBA46E9}" type="presOf" srcId="{EBC59F9A-55A1-44E7-AEA3-ED83B9BBC887}" destId="{07609D8A-E4B6-4E7A-9D67-0ED26718C89E}" srcOrd="0" destOrd="0" presId="urn:microsoft.com/office/officeart/2005/8/layout/vList6"/>
    <dgm:cxn modelId="{1F3D6E72-3242-40DA-89C0-8E2B7449729D}" type="presOf" srcId="{38821F2D-3C42-4062-90A3-B52C32E85303}" destId="{F5FB0624-73D9-4310-B09E-A2A018CC7D32}" srcOrd="0" destOrd="0" presId="urn:microsoft.com/office/officeart/2005/8/layout/vList6"/>
    <dgm:cxn modelId="{2C87C156-7250-46CC-885D-6E9DDBA15687}" type="presOf" srcId="{54696A71-F40D-484A-A810-5B2419F408C3}" destId="{EBEC9125-9CEB-473D-A7A6-6B134DCE5DBB}" srcOrd="0" destOrd="0" presId="urn:microsoft.com/office/officeart/2005/8/layout/vList6"/>
    <dgm:cxn modelId="{214E247F-8268-4735-9265-9D2C7E60D3DD}" type="presOf" srcId="{33578EFF-C533-427B-BA0E-FFB8EFE5443E}" destId="{2E040CC6-271A-45FE-9346-EF9B1E85098B}" srcOrd="0" destOrd="0" presId="urn:microsoft.com/office/officeart/2005/8/layout/vList6"/>
    <dgm:cxn modelId="{1B3C3C80-748C-4FA9-995C-5DD6D1D22801}" srcId="{2D13C4D8-E5E2-4B8F-969C-2264BA8466BF}" destId="{54696A71-F40D-484A-A810-5B2419F408C3}" srcOrd="0" destOrd="0" parTransId="{B9987C3A-FD38-4277-94EC-A2610901ECFB}" sibTransId="{399905ED-D5E7-4B6F-985C-4582E69D7FB4}"/>
    <dgm:cxn modelId="{1CFA068D-492C-4C90-8953-37E807C82E81}" srcId="{33578EFF-C533-427B-BA0E-FFB8EFE5443E}" destId="{80055084-03CA-4958-B075-CA0BC264D506}" srcOrd="0" destOrd="0" parTransId="{DBAE0677-0DCA-4738-97EB-57CE5DE43A4B}" sibTransId="{AB2D4BF5-3D27-497C-95F1-FCBF962D6E92}"/>
    <dgm:cxn modelId="{B275008F-EFAB-44E2-8079-D8486DA68BD1}" type="presOf" srcId="{0BE46DE8-2A41-4A47-9ACD-F1B7F3CFEF97}" destId="{73D6492F-A16B-48EA-B9A8-9074F3BAAEA8}" srcOrd="0" destOrd="0" presId="urn:microsoft.com/office/officeart/2005/8/layout/vList6"/>
    <dgm:cxn modelId="{68E16A91-BEFB-4F3F-9436-34611DB91117}" srcId="{0BE46DE8-2A41-4A47-9ACD-F1B7F3CFEF97}" destId="{09ED9500-2F9F-4060-8C1E-176292ADAF5D}" srcOrd="0" destOrd="0" parTransId="{A99DA242-9A94-44F8-B26B-18FDA5980A4D}" sibTransId="{EF07E302-5258-403A-A925-9B23AA635546}"/>
    <dgm:cxn modelId="{1A892496-2B62-4619-8C86-2AF3D2AF7903}" type="presOf" srcId="{75BC192E-B923-4805-862E-8E7ECFA2FD4D}" destId="{9B47BF5C-BA40-473A-A2A6-4B9EAF13C7FF}" srcOrd="0" destOrd="0" presId="urn:microsoft.com/office/officeart/2005/8/layout/vList6"/>
    <dgm:cxn modelId="{71ADEF9D-10C7-487C-99E0-5937C347BA85}" srcId="{27CCA95D-6080-4481-A6C3-DB8222CF34B9}" destId="{0BE46DE8-2A41-4A47-9ACD-F1B7F3CFEF97}" srcOrd="3" destOrd="0" parTransId="{06A86F4F-B24C-4039-95A3-7E466B4E529F}" sibTransId="{4F60B7CE-1110-4C4A-A4E2-6BAC4DDB72FE}"/>
    <dgm:cxn modelId="{687235B1-D0AD-40D4-93E7-BACCEDB29B69}" type="presOf" srcId="{80055084-03CA-4958-B075-CA0BC264D506}" destId="{2990C01B-AA33-4BF7-A5A7-F4019D1EFF02}" srcOrd="0" destOrd="0" presId="urn:microsoft.com/office/officeart/2005/8/layout/vList6"/>
    <dgm:cxn modelId="{A9D4CDD6-4F1B-4E85-9EC9-5EE309320A15}" srcId="{27CCA95D-6080-4481-A6C3-DB8222CF34B9}" destId="{33578EFF-C533-427B-BA0E-FFB8EFE5443E}" srcOrd="0" destOrd="0" parTransId="{E87FA5C6-EA99-480A-B233-C8E064DCA946}" sibTransId="{5446E33D-C1A2-4080-86B2-45D8CDBDEBEE}"/>
    <dgm:cxn modelId="{8090F4E4-34BC-4FC7-95EA-574379859FD9}" srcId="{27CCA95D-6080-4481-A6C3-DB8222CF34B9}" destId="{EBC59F9A-55A1-44E7-AEA3-ED83B9BBC887}" srcOrd="2" destOrd="0" parTransId="{26F97560-3EEF-4BCC-BFA8-5B17AE6E6C0C}" sibTransId="{9FF2590B-0C6E-4D3F-9047-388E61E9E083}"/>
    <dgm:cxn modelId="{7E3168EF-D1C6-4B9B-977C-908DAB63184A}" type="presOf" srcId="{27CCA95D-6080-4481-A6C3-DB8222CF34B9}" destId="{00FA8F45-C573-4E2B-9FD6-977207CCF9CD}" srcOrd="0" destOrd="0" presId="urn:microsoft.com/office/officeart/2005/8/layout/vList6"/>
    <dgm:cxn modelId="{EC1A95FB-F0CA-4E88-BB7A-575D29E30004}" type="presOf" srcId="{BC059313-C857-49E2-A1E3-2BCB5DC610F1}" destId="{3053EB40-BF77-465A-9653-52D96875FA7A}" srcOrd="0" destOrd="0" presId="urn:microsoft.com/office/officeart/2005/8/layout/vList6"/>
    <dgm:cxn modelId="{A1C096FE-FE4D-4A46-B4B3-484F48E5AD8D}" srcId="{27CCA95D-6080-4481-A6C3-DB8222CF34B9}" destId="{2D13C4D8-E5E2-4B8F-969C-2264BA8466BF}" srcOrd="1" destOrd="0" parTransId="{375566BF-5F33-4877-B9FF-7078391BABD3}" sibTransId="{B52571D6-30E7-4DA0-9106-0805F469CF45}"/>
    <dgm:cxn modelId="{931728FF-DFF9-4D18-9630-21CAF38C4F36}" srcId="{38821F2D-3C42-4062-90A3-B52C32E85303}" destId="{75BC192E-B923-4805-862E-8E7ECFA2FD4D}" srcOrd="0" destOrd="0" parTransId="{C57245C9-1B79-418C-A54C-1E718641D680}" sibTransId="{764FFF81-A88C-46EF-9396-C11BE59FBC1A}"/>
    <dgm:cxn modelId="{D0CE2E13-45FA-4565-A3EC-515500C8D90C}" type="presParOf" srcId="{00FA8F45-C573-4E2B-9FD6-977207CCF9CD}" destId="{61CCCCC0-318D-4A49-8C01-2AD51B1A1A50}" srcOrd="0" destOrd="0" presId="urn:microsoft.com/office/officeart/2005/8/layout/vList6"/>
    <dgm:cxn modelId="{A8B283FE-98A9-4DEC-AD09-D13169592227}" type="presParOf" srcId="{61CCCCC0-318D-4A49-8C01-2AD51B1A1A50}" destId="{2E040CC6-271A-45FE-9346-EF9B1E85098B}" srcOrd="0" destOrd="0" presId="urn:microsoft.com/office/officeart/2005/8/layout/vList6"/>
    <dgm:cxn modelId="{D796B748-153A-42F9-90E4-1275F2A23848}" type="presParOf" srcId="{61CCCCC0-318D-4A49-8C01-2AD51B1A1A50}" destId="{2990C01B-AA33-4BF7-A5A7-F4019D1EFF02}" srcOrd="1" destOrd="0" presId="urn:microsoft.com/office/officeart/2005/8/layout/vList6"/>
    <dgm:cxn modelId="{456E3D52-3526-4CEB-88CF-DE08D753C05F}" type="presParOf" srcId="{00FA8F45-C573-4E2B-9FD6-977207CCF9CD}" destId="{CBBE428A-4629-472A-908A-91F5B70B5F6C}" srcOrd="1" destOrd="0" presId="urn:microsoft.com/office/officeart/2005/8/layout/vList6"/>
    <dgm:cxn modelId="{6FC5092C-6131-4704-845A-B243F4D21D04}" type="presParOf" srcId="{00FA8F45-C573-4E2B-9FD6-977207CCF9CD}" destId="{9135DC94-C572-4776-B132-8B7752596A50}" srcOrd="2" destOrd="0" presId="urn:microsoft.com/office/officeart/2005/8/layout/vList6"/>
    <dgm:cxn modelId="{F8153074-28F2-4FC6-A375-0E7FD394A0EE}" type="presParOf" srcId="{9135DC94-C572-4776-B132-8B7752596A50}" destId="{4FB6F292-C166-4608-9927-39FA3918C8C4}" srcOrd="0" destOrd="0" presId="urn:microsoft.com/office/officeart/2005/8/layout/vList6"/>
    <dgm:cxn modelId="{D70635C7-01CE-4845-9447-EC2BB43DA64B}" type="presParOf" srcId="{9135DC94-C572-4776-B132-8B7752596A50}" destId="{EBEC9125-9CEB-473D-A7A6-6B134DCE5DBB}" srcOrd="1" destOrd="0" presId="urn:microsoft.com/office/officeart/2005/8/layout/vList6"/>
    <dgm:cxn modelId="{4A6A3BB5-4BD5-4954-A00C-F456894FE4DE}" type="presParOf" srcId="{00FA8F45-C573-4E2B-9FD6-977207CCF9CD}" destId="{3297B29D-CA2D-442F-826B-A8D8A1ACD831}" srcOrd="3" destOrd="0" presId="urn:microsoft.com/office/officeart/2005/8/layout/vList6"/>
    <dgm:cxn modelId="{04ABBE2A-BCE6-409E-B0B6-5B0ADB4CFB0E}" type="presParOf" srcId="{00FA8F45-C573-4E2B-9FD6-977207CCF9CD}" destId="{C4A48D51-FEC3-434C-916F-20FF5106C06A}" srcOrd="4" destOrd="0" presId="urn:microsoft.com/office/officeart/2005/8/layout/vList6"/>
    <dgm:cxn modelId="{02FFFDC3-22F0-4FFF-932B-0401267E2E9D}" type="presParOf" srcId="{C4A48D51-FEC3-434C-916F-20FF5106C06A}" destId="{07609D8A-E4B6-4E7A-9D67-0ED26718C89E}" srcOrd="0" destOrd="0" presId="urn:microsoft.com/office/officeart/2005/8/layout/vList6"/>
    <dgm:cxn modelId="{8730578B-BA57-44CA-AEF7-2A7504049AB5}" type="presParOf" srcId="{C4A48D51-FEC3-434C-916F-20FF5106C06A}" destId="{3053EB40-BF77-465A-9653-52D96875FA7A}" srcOrd="1" destOrd="0" presId="urn:microsoft.com/office/officeart/2005/8/layout/vList6"/>
    <dgm:cxn modelId="{AB1BADDF-7AA2-4E5F-86B4-D88D680E4D1B}" type="presParOf" srcId="{00FA8F45-C573-4E2B-9FD6-977207CCF9CD}" destId="{CE59FEAD-8FD2-497F-8E0B-75F9E8C4363B}" srcOrd="5" destOrd="0" presId="urn:microsoft.com/office/officeart/2005/8/layout/vList6"/>
    <dgm:cxn modelId="{CDA65CB9-AB95-42E8-AF92-616E48F08273}" type="presParOf" srcId="{00FA8F45-C573-4E2B-9FD6-977207CCF9CD}" destId="{A1DB4966-D3D8-4848-97BA-961B906BD635}" srcOrd="6" destOrd="0" presId="urn:microsoft.com/office/officeart/2005/8/layout/vList6"/>
    <dgm:cxn modelId="{47D9F830-B035-40FF-8D2C-41ADD3F01DB1}" type="presParOf" srcId="{A1DB4966-D3D8-4848-97BA-961B906BD635}" destId="{73D6492F-A16B-48EA-B9A8-9074F3BAAEA8}" srcOrd="0" destOrd="0" presId="urn:microsoft.com/office/officeart/2005/8/layout/vList6"/>
    <dgm:cxn modelId="{CAC5D280-F389-4166-96F9-8497F97945F2}" type="presParOf" srcId="{A1DB4966-D3D8-4848-97BA-961B906BD635}" destId="{C9E41F82-DEAD-4C39-A673-E108DBE1BB62}" srcOrd="1" destOrd="0" presId="urn:microsoft.com/office/officeart/2005/8/layout/vList6"/>
    <dgm:cxn modelId="{E3F73D5F-53DD-44ED-B77B-CD699CB81911}" type="presParOf" srcId="{00FA8F45-C573-4E2B-9FD6-977207CCF9CD}" destId="{78215C06-1453-4085-B2C2-6EB84177D2E8}" srcOrd="7" destOrd="0" presId="urn:microsoft.com/office/officeart/2005/8/layout/vList6"/>
    <dgm:cxn modelId="{77E2AAF9-E948-4C07-8903-1ABD15F832A9}" type="presParOf" srcId="{00FA8F45-C573-4E2B-9FD6-977207CCF9CD}" destId="{2450567F-7221-495F-A7DE-B94CD9336061}" srcOrd="8" destOrd="0" presId="urn:microsoft.com/office/officeart/2005/8/layout/vList6"/>
    <dgm:cxn modelId="{93EFD02D-441C-4CED-8F34-9C0888E32759}" type="presParOf" srcId="{2450567F-7221-495F-A7DE-B94CD9336061}" destId="{F5FB0624-73D9-4310-B09E-A2A018CC7D32}" srcOrd="0" destOrd="0" presId="urn:microsoft.com/office/officeart/2005/8/layout/vList6"/>
    <dgm:cxn modelId="{7222FBE5-053E-4BF3-B56E-FE59783760F7}" type="presParOf" srcId="{2450567F-7221-495F-A7DE-B94CD9336061}" destId="{9B47BF5C-BA40-473A-A2A6-4B9EAF13C7FF}" srcOrd="1" destOrd="0" presId="urn:microsoft.com/office/officeart/2005/8/layout/vList6"/>
  </dgm:cxnLst>
  <dgm:bg/>
  <dgm:whole/>
  <dgm:extLst>
    <a:ext uri="http://schemas.microsoft.com/office/drawing/2008/diagram">
      <dsp:dataModelExt xmlns:dsp="http://schemas.microsoft.com/office/drawing/2008/diagram" relId="rId14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0C743618-F8F3-437F-A19C-762F60555F98}" type="doc">
      <dgm:prSet loTypeId="urn:microsoft.com/office/officeart/2005/8/layout/cycle4" loCatId="cycle" qsTypeId="urn:microsoft.com/office/officeart/2005/8/quickstyle/simple4" qsCatId="simple" csTypeId="urn:microsoft.com/office/officeart/2005/8/colors/colorful5" csCatId="colorful" phldr="1"/>
      <dgm:spPr/>
      <dgm:t>
        <a:bodyPr/>
        <a:lstStyle/>
        <a:p>
          <a:endParaRPr lang="fr-CA"/>
        </a:p>
      </dgm:t>
    </dgm:pt>
    <dgm:pt modelId="{2F6CFE3C-8EA4-4E92-A288-27AAA2B3BA82}">
      <dgm:prSet phldrT="[Texte]"/>
      <dgm:spPr/>
      <dgm:t>
        <a:bodyPr/>
        <a:lstStyle/>
        <a:p>
          <a:r>
            <a:rPr lang="fr-CA">
              <a:latin typeface="Cambria" panose="02040503050406030204" pitchFamily="18" charset="0"/>
              <a:ea typeface="Cambria" panose="02040503050406030204" pitchFamily="18" charset="0"/>
            </a:rPr>
            <a:t>Santé</a:t>
          </a:r>
        </a:p>
      </dgm:t>
    </dgm:pt>
    <dgm:pt modelId="{2851EE3F-8556-47B6-896D-686098F8CB38}" type="parTrans" cxnId="{E5CEE3FF-C759-4C08-9E1B-D8555D52DD9E}">
      <dgm:prSet/>
      <dgm:spPr/>
      <dgm:t>
        <a:bodyPr/>
        <a:lstStyle/>
        <a:p>
          <a:endParaRPr lang="fr-CA"/>
        </a:p>
      </dgm:t>
    </dgm:pt>
    <dgm:pt modelId="{8F46BFF8-5622-4C79-B586-53078951AC0E}" type="sibTrans" cxnId="{E5CEE3FF-C759-4C08-9E1B-D8555D52DD9E}">
      <dgm:prSet/>
      <dgm:spPr/>
      <dgm:t>
        <a:bodyPr/>
        <a:lstStyle/>
        <a:p>
          <a:endParaRPr lang="fr-CA"/>
        </a:p>
      </dgm:t>
    </dgm:pt>
    <dgm:pt modelId="{F8EE0F5A-E375-41CF-9D42-052879943465}">
      <dgm:prSet phldrT="[Texte]"/>
      <dgm:spPr/>
      <dgm:t>
        <a:bodyPr/>
        <a:lstStyle/>
        <a:p>
          <a:r>
            <a:rPr lang="fr-CA">
              <a:latin typeface="Cambria" panose="02040503050406030204" pitchFamily="18" charset="0"/>
              <a:ea typeface="Cambria" panose="02040503050406030204" pitchFamily="18" charset="0"/>
            </a:rPr>
            <a:t>Relations</a:t>
          </a:r>
        </a:p>
      </dgm:t>
    </dgm:pt>
    <dgm:pt modelId="{99AE56BB-1C3D-4D0E-B72A-C337F3ABA54B}" type="parTrans" cxnId="{05F6F52D-334E-4713-8F6F-39B0B1513286}">
      <dgm:prSet/>
      <dgm:spPr/>
      <dgm:t>
        <a:bodyPr/>
        <a:lstStyle/>
        <a:p>
          <a:endParaRPr lang="fr-CA"/>
        </a:p>
      </dgm:t>
    </dgm:pt>
    <dgm:pt modelId="{6157BC1E-7FD8-4078-8A91-3450346AF8A5}" type="sibTrans" cxnId="{05F6F52D-334E-4713-8F6F-39B0B1513286}">
      <dgm:prSet/>
      <dgm:spPr/>
      <dgm:t>
        <a:bodyPr/>
        <a:lstStyle/>
        <a:p>
          <a:endParaRPr lang="fr-CA"/>
        </a:p>
      </dgm:t>
    </dgm:pt>
    <dgm:pt modelId="{51F627CC-375D-41A2-A148-1200365FAE4D}">
      <dgm:prSet phldrT="[Texte]"/>
      <dgm:spPr/>
      <dgm:t>
        <a:bodyPr/>
        <a:lstStyle/>
        <a:p>
          <a:endParaRPr lang="fr-CA"/>
        </a:p>
      </dgm:t>
    </dgm:pt>
    <dgm:pt modelId="{D4BDC4DB-23CC-4AA0-B15F-6DE50A430F48}" type="parTrans" cxnId="{D6C628FE-AC19-4DAF-A2F6-DF88779889AC}">
      <dgm:prSet/>
      <dgm:spPr/>
      <dgm:t>
        <a:bodyPr/>
        <a:lstStyle/>
        <a:p>
          <a:endParaRPr lang="fr-CA"/>
        </a:p>
      </dgm:t>
    </dgm:pt>
    <dgm:pt modelId="{409CB5E1-9F03-4203-BF95-4AD41CD160C5}" type="sibTrans" cxnId="{D6C628FE-AC19-4DAF-A2F6-DF88779889AC}">
      <dgm:prSet/>
      <dgm:spPr/>
      <dgm:t>
        <a:bodyPr/>
        <a:lstStyle/>
        <a:p>
          <a:endParaRPr lang="fr-CA"/>
        </a:p>
      </dgm:t>
    </dgm:pt>
    <dgm:pt modelId="{C6E10C42-D781-43E1-9D75-2B9A97A08F06}">
      <dgm:prSet phldrT="[Texte]"/>
      <dgm:spPr/>
      <dgm:t>
        <a:bodyPr/>
        <a:lstStyle/>
        <a:p>
          <a:endParaRPr lang="fr-CA"/>
        </a:p>
      </dgm:t>
    </dgm:pt>
    <dgm:pt modelId="{02F84BB3-9325-437D-91EE-0D52B141A0CE}" type="parTrans" cxnId="{058D5B46-7B0A-41C3-8701-D980454CB9D6}">
      <dgm:prSet/>
      <dgm:spPr/>
      <dgm:t>
        <a:bodyPr/>
        <a:lstStyle/>
        <a:p>
          <a:endParaRPr lang="fr-CA"/>
        </a:p>
      </dgm:t>
    </dgm:pt>
    <dgm:pt modelId="{4CE99374-9B55-46BB-A4AD-A298DB2B7045}" type="sibTrans" cxnId="{058D5B46-7B0A-41C3-8701-D980454CB9D6}">
      <dgm:prSet/>
      <dgm:spPr/>
      <dgm:t>
        <a:bodyPr/>
        <a:lstStyle/>
        <a:p>
          <a:endParaRPr lang="fr-CA"/>
        </a:p>
      </dgm:t>
    </dgm:pt>
    <dgm:pt modelId="{51BD0260-EB88-4B9D-BD41-DBF2A0605D24}">
      <dgm:prSet phldrT="[Texte]"/>
      <dgm:spPr/>
      <dgm:t>
        <a:bodyPr/>
        <a:lstStyle/>
        <a:p>
          <a:endParaRPr lang="fr-CA"/>
        </a:p>
      </dgm:t>
    </dgm:pt>
    <dgm:pt modelId="{7BF055AC-F49A-40F6-A660-9D4AD7376717}" type="parTrans" cxnId="{3D519D71-CFC7-42E5-834C-4DA1473BC9DD}">
      <dgm:prSet/>
      <dgm:spPr/>
      <dgm:t>
        <a:bodyPr/>
        <a:lstStyle/>
        <a:p>
          <a:endParaRPr lang="fr-CA"/>
        </a:p>
      </dgm:t>
    </dgm:pt>
    <dgm:pt modelId="{7B94A668-46B6-4B82-9751-D81B9DFEAD0F}" type="sibTrans" cxnId="{3D519D71-CFC7-42E5-834C-4DA1473BC9DD}">
      <dgm:prSet/>
      <dgm:spPr/>
      <dgm:t>
        <a:bodyPr/>
        <a:lstStyle/>
        <a:p>
          <a:endParaRPr lang="fr-CA"/>
        </a:p>
      </dgm:t>
    </dgm:pt>
    <dgm:pt modelId="{8A210EBB-7C24-4B00-9CCC-353C5DDE008F}">
      <dgm:prSet phldrT="[Texte]"/>
      <dgm:spPr/>
      <dgm:t>
        <a:bodyPr/>
        <a:lstStyle/>
        <a:p>
          <a:r>
            <a:rPr lang="fr-CA">
              <a:latin typeface="Cambria" panose="02040503050406030204" pitchFamily="18" charset="0"/>
              <a:ea typeface="Cambria" panose="02040503050406030204" pitchFamily="18" charset="0"/>
            </a:rPr>
            <a:t>Vie productive</a:t>
          </a:r>
        </a:p>
      </dgm:t>
    </dgm:pt>
    <dgm:pt modelId="{9248B4F4-FF18-48BD-ADA8-6FDC2D86E50E}" type="sibTrans" cxnId="{7CE8C6C6-A7C5-4E81-BBE1-7608549C243B}">
      <dgm:prSet/>
      <dgm:spPr/>
      <dgm:t>
        <a:bodyPr/>
        <a:lstStyle/>
        <a:p>
          <a:endParaRPr lang="fr-CA"/>
        </a:p>
      </dgm:t>
    </dgm:pt>
    <dgm:pt modelId="{87AE6DB5-32C8-440D-A714-1FDFD5115775}" type="parTrans" cxnId="{7CE8C6C6-A7C5-4E81-BBE1-7608549C243B}">
      <dgm:prSet/>
      <dgm:spPr/>
      <dgm:t>
        <a:bodyPr/>
        <a:lstStyle/>
        <a:p>
          <a:endParaRPr lang="fr-CA"/>
        </a:p>
      </dgm:t>
    </dgm:pt>
    <dgm:pt modelId="{59D5823F-8490-4E75-92D7-3FC32D516B56}">
      <dgm:prSet phldrT="[Texte]"/>
      <dgm:spPr/>
      <dgm:t>
        <a:bodyPr/>
        <a:lstStyle/>
        <a:p>
          <a:r>
            <a:rPr lang="fr-CA">
              <a:latin typeface="Cambria" panose="02040503050406030204" pitchFamily="18" charset="0"/>
              <a:ea typeface="Cambria" panose="02040503050406030204" pitchFamily="18" charset="0"/>
            </a:rPr>
            <a:t>Bien-être</a:t>
          </a:r>
        </a:p>
      </dgm:t>
    </dgm:pt>
    <dgm:pt modelId="{27FF5AF3-553C-4422-A9FA-7FD9E76A8994}" type="sibTrans" cxnId="{B7C4A258-DA67-4739-B2F3-6B2DDFDE37C2}">
      <dgm:prSet/>
      <dgm:spPr/>
      <dgm:t>
        <a:bodyPr/>
        <a:lstStyle/>
        <a:p>
          <a:endParaRPr lang="fr-CA"/>
        </a:p>
      </dgm:t>
    </dgm:pt>
    <dgm:pt modelId="{C56F36DA-0109-4D46-93DA-5A1A241EC33D}" type="parTrans" cxnId="{B7C4A258-DA67-4739-B2F3-6B2DDFDE37C2}">
      <dgm:prSet/>
      <dgm:spPr/>
      <dgm:t>
        <a:bodyPr/>
        <a:lstStyle/>
        <a:p>
          <a:endParaRPr lang="fr-CA"/>
        </a:p>
      </dgm:t>
    </dgm:pt>
    <dgm:pt modelId="{6871D312-DEC2-4757-922E-1850E9E9B125}">
      <dgm:prSet phldrT="[Texte]"/>
      <dgm:spPr/>
      <dgm:t>
        <a:bodyPr/>
        <a:lstStyle/>
        <a:p>
          <a:endParaRPr lang="fr-CA"/>
        </a:p>
      </dgm:t>
    </dgm:pt>
    <dgm:pt modelId="{57524FDA-71AD-412D-8C6C-CCFD41ED77E8}" type="sibTrans" cxnId="{7368E7FC-8D7A-47BA-BA3E-D0D7633874BB}">
      <dgm:prSet/>
      <dgm:spPr/>
      <dgm:t>
        <a:bodyPr/>
        <a:lstStyle/>
        <a:p>
          <a:endParaRPr lang="fr-CA"/>
        </a:p>
      </dgm:t>
    </dgm:pt>
    <dgm:pt modelId="{7E56C103-AC70-4F7E-B197-CD14746B35B6}" type="parTrans" cxnId="{7368E7FC-8D7A-47BA-BA3E-D0D7633874BB}">
      <dgm:prSet/>
      <dgm:spPr/>
      <dgm:t>
        <a:bodyPr/>
        <a:lstStyle/>
        <a:p>
          <a:endParaRPr lang="fr-CA"/>
        </a:p>
      </dgm:t>
    </dgm:pt>
    <dgm:pt modelId="{1956B351-D2AE-4E5F-938C-9BDD40858446}" type="pres">
      <dgm:prSet presAssocID="{0C743618-F8F3-437F-A19C-762F60555F98}" presName="cycleMatrixDiagram" presStyleCnt="0">
        <dgm:presLayoutVars>
          <dgm:chMax val="1"/>
          <dgm:dir/>
          <dgm:animLvl val="lvl"/>
          <dgm:resizeHandles val="exact"/>
        </dgm:presLayoutVars>
      </dgm:prSet>
      <dgm:spPr/>
    </dgm:pt>
    <dgm:pt modelId="{4C674A21-C45E-4941-8CBA-99F6F54D9F9E}" type="pres">
      <dgm:prSet presAssocID="{0C743618-F8F3-437F-A19C-762F60555F98}" presName="children" presStyleCnt="0"/>
      <dgm:spPr/>
    </dgm:pt>
    <dgm:pt modelId="{79520461-794C-41D0-9508-F9C396254D33}" type="pres">
      <dgm:prSet presAssocID="{0C743618-F8F3-437F-A19C-762F60555F98}" presName="child1group" presStyleCnt="0"/>
      <dgm:spPr/>
    </dgm:pt>
    <dgm:pt modelId="{7E8F637E-6C9E-4F7B-BA0C-5F2D7C5FD5B7}" type="pres">
      <dgm:prSet presAssocID="{0C743618-F8F3-437F-A19C-762F60555F98}" presName="child1" presStyleLbl="bgAcc1" presStyleIdx="0" presStyleCnt="4" custScaleX="155932"/>
      <dgm:spPr/>
    </dgm:pt>
    <dgm:pt modelId="{1183FB47-537C-44F5-822D-26A4A70FF79D}" type="pres">
      <dgm:prSet presAssocID="{0C743618-F8F3-437F-A19C-762F60555F98}" presName="child1Text" presStyleLbl="bgAcc1" presStyleIdx="0" presStyleCnt="4">
        <dgm:presLayoutVars>
          <dgm:bulletEnabled val="1"/>
        </dgm:presLayoutVars>
      </dgm:prSet>
      <dgm:spPr/>
    </dgm:pt>
    <dgm:pt modelId="{2D4A2ED5-12BD-4774-BF0E-B8DE341C59B6}" type="pres">
      <dgm:prSet presAssocID="{0C743618-F8F3-437F-A19C-762F60555F98}" presName="child2group" presStyleCnt="0"/>
      <dgm:spPr/>
    </dgm:pt>
    <dgm:pt modelId="{9E6D8D78-321F-4B7B-AD69-99F3F59E9D69}" type="pres">
      <dgm:prSet presAssocID="{0C743618-F8F3-437F-A19C-762F60555F98}" presName="child2" presStyleLbl="bgAcc1" presStyleIdx="1" presStyleCnt="4" custScaleX="157163"/>
      <dgm:spPr/>
    </dgm:pt>
    <dgm:pt modelId="{CCB221F9-0E29-46CE-B6C0-6949C563B72D}" type="pres">
      <dgm:prSet presAssocID="{0C743618-F8F3-437F-A19C-762F60555F98}" presName="child2Text" presStyleLbl="bgAcc1" presStyleIdx="1" presStyleCnt="4">
        <dgm:presLayoutVars>
          <dgm:bulletEnabled val="1"/>
        </dgm:presLayoutVars>
      </dgm:prSet>
      <dgm:spPr/>
    </dgm:pt>
    <dgm:pt modelId="{405771F2-FC33-424B-BC49-031E93B33819}" type="pres">
      <dgm:prSet presAssocID="{0C743618-F8F3-437F-A19C-762F60555F98}" presName="child3group" presStyleCnt="0"/>
      <dgm:spPr/>
    </dgm:pt>
    <dgm:pt modelId="{C859955E-CA1C-4DD4-81AE-4489521CD2EF}" type="pres">
      <dgm:prSet presAssocID="{0C743618-F8F3-437F-A19C-762F60555F98}" presName="child3" presStyleLbl="bgAcc1" presStyleIdx="2" presStyleCnt="4" custScaleX="157336"/>
      <dgm:spPr/>
    </dgm:pt>
    <dgm:pt modelId="{5D9FE5B8-A425-47F9-8976-8A1218FB55EC}" type="pres">
      <dgm:prSet presAssocID="{0C743618-F8F3-437F-A19C-762F60555F98}" presName="child3Text" presStyleLbl="bgAcc1" presStyleIdx="2" presStyleCnt="4">
        <dgm:presLayoutVars>
          <dgm:bulletEnabled val="1"/>
        </dgm:presLayoutVars>
      </dgm:prSet>
      <dgm:spPr/>
    </dgm:pt>
    <dgm:pt modelId="{A973437F-BB41-4504-ACE8-CC5EF81972F8}" type="pres">
      <dgm:prSet presAssocID="{0C743618-F8F3-437F-A19C-762F60555F98}" presName="child4group" presStyleCnt="0"/>
      <dgm:spPr/>
    </dgm:pt>
    <dgm:pt modelId="{BD37E68C-9A3E-4C68-B9BB-81ED54BD616A}" type="pres">
      <dgm:prSet presAssocID="{0C743618-F8F3-437F-A19C-762F60555F98}" presName="child4" presStyleLbl="bgAcc1" presStyleIdx="3" presStyleCnt="4" custScaleX="156822"/>
      <dgm:spPr/>
    </dgm:pt>
    <dgm:pt modelId="{41E0EA3F-4A5F-4107-81CB-814EC8C8655F}" type="pres">
      <dgm:prSet presAssocID="{0C743618-F8F3-437F-A19C-762F60555F98}" presName="child4Text" presStyleLbl="bgAcc1" presStyleIdx="3" presStyleCnt="4">
        <dgm:presLayoutVars>
          <dgm:bulletEnabled val="1"/>
        </dgm:presLayoutVars>
      </dgm:prSet>
      <dgm:spPr/>
    </dgm:pt>
    <dgm:pt modelId="{679863C0-5395-44A0-80AF-1DF5D6CBC56C}" type="pres">
      <dgm:prSet presAssocID="{0C743618-F8F3-437F-A19C-762F60555F98}" presName="childPlaceholder" presStyleCnt="0"/>
      <dgm:spPr/>
    </dgm:pt>
    <dgm:pt modelId="{2F0CA24E-66C6-4117-8379-C5A01B6196BC}" type="pres">
      <dgm:prSet presAssocID="{0C743618-F8F3-437F-A19C-762F60555F98}" presName="circle" presStyleCnt="0"/>
      <dgm:spPr/>
    </dgm:pt>
    <dgm:pt modelId="{67B30529-98CE-486E-8118-AF8F13A33909}" type="pres">
      <dgm:prSet presAssocID="{0C743618-F8F3-437F-A19C-762F60555F98}" presName="quadrant1" presStyleLbl="node1" presStyleIdx="0" presStyleCnt="4">
        <dgm:presLayoutVars>
          <dgm:chMax val="1"/>
          <dgm:bulletEnabled val="1"/>
        </dgm:presLayoutVars>
      </dgm:prSet>
      <dgm:spPr/>
    </dgm:pt>
    <dgm:pt modelId="{CB27C393-82DE-417E-BA48-264E3DC8CCFA}" type="pres">
      <dgm:prSet presAssocID="{0C743618-F8F3-437F-A19C-762F60555F98}" presName="quadrant2" presStyleLbl="node1" presStyleIdx="1" presStyleCnt="4">
        <dgm:presLayoutVars>
          <dgm:chMax val="1"/>
          <dgm:bulletEnabled val="1"/>
        </dgm:presLayoutVars>
      </dgm:prSet>
      <dgm:spPr/>
    </dgm:pt>
    <dgm:pt modelId="{A74147A7-1869-4305-8A8E-6C95767597BF}" type="pres">
      <dgm:prSet presAssocID="{0C743618-F8F3-437F-A19C-762F60555F98}" presName="quadrant3" presStyleLbl="node1" presStyleIdx="2" presStyleCnt="4">
        <dgm:presLayoutVars>
          <dgm:chMax val="1"/>
          <dgm:bulletEnabled val="1"/>
        </dgm:presLayoutVars>
      </dgm:prSet>
      <dgm:spPr/>
    </dgm:pt>
    <dgm:pt modelId="{EE8703F6-58D6-45CB-9800-E1BE289562FA}" type="pres">
      <dgm:prSet presAssocID="{0C743618-F8F3-437F-A19C-762F60555F98}" presName="quadrant4" presStyleLbl="node1" presStyleIdx="3" presStyleCnt="4">
        <dgm:presLayoutVars>
          <dgm:chMax val="1"/>
          <dgm:bulletEnabled val="1"/>
        </dgm:presLayoutVars>
      </dgm:prSet>
      <dgm:spPr/>
    </dgm:pt>
    <dgm:pt modelId="{F87159CF-1D3C-4CD8-B717-CD38A28145E2}" type="pres">
      <dgm:prSet presAssocID="{0C743618-F8F3-437F-A19C-762F60555F98}" presName="quadrantPlaceholder" presStyleCnt="0"/>
      <dgm:spPr/>
    </dgm:pt>
    <dgm:pt modelId="{B04BED49-D1E1-4E5F-AA34-0BE4A5D78535}" type="pres">
      <dgm:prSet presAssocID="{0C743618-F8F3-437F-A19C-762F60555F98}" presName="center1" presStyleLbl="fgShp" presStyleIdx="0" presStyleCnt="2" custScaleY="24448" custLinFactX="200000" custLinFactNeighborX="254157" custLinFactNeighborY="5735"/>
      <dgm:spPr>
        <a:noFill/>
      </dgm:spPr>
    </dgm:pt>
    <dgm:pt modelId="{2E42892C-D933-48F8-942A-064D753686BB}" type="pres">
      <dgm:prSet presAssocID="{0C743618-F8F3-437F-A19C-762F60555F98}" presName="center2" presStyleLbl="fgShp" presStyleIdx="1" presStyleCnt="2" custScaleX="82838" custScaleY="90266" custLinFactX="200000" custLinFactNeighborX="267612" custLinFactNeighborY="-97851"/>
      <dgm:spPr>
        <a:noFill/>
      </dgm:spPr>
    </dgm:pt>
  </dgm:ptLst>
  <dgm:cxnLst>
    <dgm:cxn modelId="{49A1E507-1987-403E-B5F1-C6D130BD83F2}" type="presOf" srcId="{C6E10C42-D781-43E1-9D75-2B9A97A08F06}" destId="{41E0EA3F-4A5F-4107-81CB-814EC8C8655F}" srcOrd="1" destOrd="0" presId="urn:microsoft.com/office/officeart/2005/8/layout/cycle4"/>
    <dgm:cxn modelId="{73080714-0329-4460-8337-F17CAFF7C23D}" type="presOf" srcId="{F8EE0F5A-E375-41CF-9D42-052879943465}" destId="{CB27C393-82DE-417E-BA48-264E3DC8CCFA}" srcOrd="0" destOrd="0" presId="urn:microsoft.com/office/officeart/2005/8/layout/cycle4"/>
    <dgm:cxn modelId="{05F6F52D-334E-4713-8F6F-39B0B1513286}" srcId="{0C743618-F8F3-437F-A19C-762F60555F98}" destId="{F8EE0F5A-E375-41CF-9D42-052879943465}" srcOrd="1" destOrd="0" parTransId="{99AE56BB-1C3D-4D0E-B72A-C337F3ABA54B}" sibTransId="{6157BC1E-7FD8-4078-8A91-3450346AF8A5}"/>
    <dgm:cxn modelId="{9D57F23F-3F94-4A32-9164-DEBF570E6D3F}" type="presOf" srcId="{51F627CC-375D-41A2-A148-1200365FAE4D}" destId="{CCB221F9-0E29-46CE-B6C0-6949C563B72D}" srcOrd="1" destOrd="0" presId="urn:microsoft.com/office/officeart/2005/8/layout/cycle4"/>
    <dgm:cxn modelId="{058D5B46-7B0A-41C3-8701-D980454CB9D6}" srcId="{8A210EBB-7C24-4B00-9CCC-353C5DDE008F}" destId="{C6E10C42-D781-43E1-9D75-2B9A97A08F06}" srcOrd="0" destOrd="0" parTransId="{02F84BB3-9325-437D-91EE-0D52B141A0CE}" sibTransId="{4CE99374-9B55-46BB-A4AD-A298DB2B7045}"/>
    <dgm:cxn modelId="{94586E4A-A9C7-44AB-A48B-CC06CA9BA5DA}" type="presOf" srcId="{51BD0260-EB88-4B9D-BD41-DBF2A0605D24}" destId="{1183FB47-537C-44F5-822D-26A4A70FF79D}" srcOrd="1" destOrd="0" presId="urn:microsoft.com/office/officeart/2005/8/layout/cycle4"/>
    <dgm:cxn modelId="{5D9B6E4E-D554-404D-9D23-0F873CB94C0D}" type="presOf" srcId="{C6E10C42-D781-43E1-9D75-2B9A97A08F06}" destId="{BD37E68C-9A3E-4C68-B9BB-81ED54BD616A}" srcOrd="0" destOrd="0" presId="urn:microsoft.com/office/officeart/2005/8/layout/cycle4"/>
    <dgm:cxn modelId="{020EEE50-8ED1-4C69-818A-1CD52E62315F}" type="presOf" srcId="{6871D312-DEC2-4757-922E-1850E9E9B125}" destId="{5D9FE5B8-A425-47F9-8976-8A1218FB55EC}" srcOrd="1" destOrd="0" presId="urn:microsoft.com/office/officeart/2005/8/layout/cycle4"/>
    <dgm:cxn modelId="{3D519D71-CFC7-42E5-834C-4DA1473BC9DD}" srcId="{2F6CFE3C-8EA4-4E92-A288-27AAA2B3BA82}" destId="{51BD0260-EB88-4B9D-BD41-DBF2A0605D24}" srcOrd="0" destOrd="0" parTransId="{7BF055AC-F49A-40F6-A660-9D4AD7376717}" sibTransId="{7B94A668-46B6-4B82-9751-D81B9DFEAD0F}"/>
    <dgm:cxn modelId="{B7C4A258-DA67-4739-B2F3-6B2DDFDE37C2}" srcId="{0C743618-F8F3-437F-A19C-762F60555F98}" destId="{59D5823F-8490-4E75-92D7-3FC32D516B56}" srcOrd="2" destOrd="0" parTransId="{C56F36DA-0109-4D46-93DA-5A1A241EC33D}" sibTransId="{27FF5AF3-553C-4422-A9FA-7FD9E76A8994}"/>
    <dgm:cxn modelId="{308A4F86-644B-4FE2-9803-263213A673E3}" type="presOf" srcId="{8A210EBB-7C24-4B00-9CCC-353C5DDE008F}" destId="{EE8703F6-58D6-45CB-9800-E1BE289562FA}" srcOrd="0" destOrd="0" presId="urn:microsoft.com/office/officeart/2005/8/layout/cycle4"/>
    <dgm:cxn modelId="{C1A23A8B-F8B4-487A-B552-21F38652A11B}" type="presOf" srcId="{6871D312-DEC2-4757-922E-1850E9E9B125}" destId="{C859955E-CA1C-4DD4-81AE-4489521CD2EF}" srcOrd="0" destOrd="0" presId="urn:microsoft.com/office/officeart/2005/8/layout/cycle4"/>
    <dgm:cxn modelId="{0D1DFEBD-6E12-4871-83BA-AB9D69D4FDA0}" type="presOf" srcId="{2F6CFE3C-8EA4-4E92-A288-27AAA2B3BA82}" destId="{67B30529-98CE-486E-8118-AF8F13A33909}" srcOrd="0" destOrd="0" presId="urn:microsoft.com/office/officeart/2005/8/layout/cycle4"/>
    <dgm:cxn modelId="{F5E1F8C1-3AE5-43A9-B76F-346C57B18A2D}" type="presOf" srcId="{0C743618-F8F3-437F-A19C-762F60555F98}" destId="{1956B351-D2AE-4E5F-938C-9BDD40858446}" srcOrd="0" destOrd="0" presId="urn:microsoft.com/office/officeart/2005/8/layout/cycle4"/>
    <dgm:cxn modelId="{7CE8C6C6-A7C5-4E81-BBE1-7608549C243B}" srcId="{0C743618-F8F3-437F-A19C-762F60555F98}" destId="{8A210EBB-7C24-4B00-9CCC-353C5DDE008F}" srcOrd="3" destOrd="0" parTransId="{87AE6DB5-32C8-440D-A714-1FDFD5115775}" sibTransId="{9248B4F4-FF18-48BD-ADA8-6FDC2D86E50E}"/>
    <dgm:cxn modelId="{1806AACC-5D59-40D6-84D2-5A9620028418}" type="presOf" srcId="{51F627CC-375D-41A2-A148-1200365FAE4D}" destId="{9E6D8D78-321F-4B7B-AD69-99F3F59E9D69}" srcOrd="0" destOrd="0" presId="urn:microsoft.com/office/officeart/2005/8/layout/cycle4"/>
    <dgm:cxn modelId="{6076DBDE-E573-48B0-864F-14BB920AC3BB}" type="presOf" srcId="{51BD0260-EB88-4B9D-BD41-DBF2A0605D24}" destId="{7E8F637E-6C9E-4F7B-BA0C-5F2D7C5FD5B7}" srcOrd="0" destOrd="0" presId="urn:microsoft.com/office/officeart/2005/8/layout/cycle4"/>
    <dgm:cxn modelId="{5E8E51E5-FD41-451B-83D3-4D7E2649CFA3}" type="presOf" srcId="{59D5823F-8490-4E75-92D7-3FC32D516B56}" destId="{A74147A7-1869-4305-8A8E-6C95767597BF}" srcOrd="0" destOrd="0" presId="urn:microsoft.com/office/officeart/2005/8/layout/cycle4"/>
    <dgm:cxn modelId="{7368E7FC-8D7A-47BA-BA3E-D0D7633874BB}" srcId="{59D5823F-8490-4E75-92D7-3FC32D516B56}" destId="{6871D312-DEC2-4757-922E-1850E9E9B125}" srcOrd="0" destOrd="0" parTransId="{7E56C103-AC70-4F7E-B197-CD14746B35B6}" sibTransId="{57524FDA-71AD-412D-8C6C-CCFD41ED77E8}"/>
    <dgm:cxn modelId="{D6C628FE-AC19-4DAF-A2F6-DF88779889AC}" srcId="{F8EE0F5A-E375-41CF-9D42-052879943465}" destId="{51F627CC-375D-41A2-A148-1200365FAE4D}" srcOrd="0" destOrd="0" parTransId="{D4BDC4DB-23CC-4AA0-B15F-6DE50A430F48}" sibTransId="{409CB5E1-9F03-4203-BF95-4AD41CD160C5}"/>
    <dgm:cxn modelId="{E5CEE3FF-C759-4C08-9E1B-D8555D52DD9E}" srcId="{0C743618-F8F3-437F-A19C-762F60555F98}" destId="{2F6CFE3C-8EA4-4E92-A288-27AAA2B3BA82}" srcOrd="0" destOrd="0" parTransId="{2851EE3F-8556-47B6-896D-686098F8CB38}" sibTransId="{8F46BFF8-5622-4C79-B586-53078951AC0E}"/>
    <dgm:cxn modelId="{A1212C88-B9AA-4F9F-A934-1DD511660A95}" type="presParOf" srcId="{1956B351-D2AE-4E5F-938C-9BDD40858446}" destId="{4C674A21-C45E-4941-8CBA-99F6F54D9F9E}" srcOrd="0" destOrd="0" presId="urn:microsoft.com/office/officeart/2005/8/layout/cycle4"/>
    <dgm:cxn modelId="{A286D1F9-F510-4753-9548-A3BF6790E8A5}" type="presParOf" srcId="{4C674A21-C45E-4941-8CBA-99F6F54D9F9E}" destId="{79520461-794C-41D0-9508-F9C396254D33}" srcOrd="0" destOrd="0" presId="urn:microsoft.com/office/officeart/2005/8/layout/cycle4"/>
    <dgm:cxn modelId="{BBC341E6-6C83-4FCD-8CE3-A1C3A3481852}" type="presParOf" srcId="{79520461-794C-41D0-9508-F9C396254D33}" destId="{7E8F637E-6C9E-4F7B-BA0C-5F2D7C5FD5B7}" srcOrd="0" destOrd="0" presId="urn:microsoft.com/office/officeart/2005/8/layout/cycle4"/>
    <dgm:cxn modelId="{CC92B5B7-09FA-4EB1-A406-DB7433685B21}" type="presParOf" srcId="{79520461-794C-41D0-9508-F9C396254D33}" destId="{1183FB47-537C-44F5-822D-26A4A70FF79D}" srcOrd="1" destOrd="0" presId="urn:microsoft.com/office/officeart/2005/8/layout/cycle4"/>
    <dgm:cxn modelId="{0AE613DC-8D7F-425D-ACEB-AA3173BC1A08}" type="presParOf" srcId="{4C674A21-C45E-4941-8CBA-99F6F54D9F9E}" destId="{2D4A2ED5-12BD-4774-BF0E-B8DE341C59B6}" srcOrd="1" destOrd="0" presId="urn:microsoft.com/office/officeart/2005/8/layout/cycle4"/>
    <dgm:cxn modelId="{8644CFB8-3BBC-4261-8F79-C86E27E6A03B}" type="presParOf" srcId="{2D4A2ED5-12BD-4774-BF0E-B8DE341C59B6}" destId="{9E6D8D78-321F-4B7B-AD69-99F3F59E9D69}" srcOrd="0" destOrd="0" presId="urn:microsoft.com/office/officeart/2005/8/layout/cycle4"/>
    <dgm:cxn modelId="{ECC3526A-C6EE-40E3-8375-5275ED6420DA}" type="presParOf" srcId="{2D4A2ED5-12BD-4774-BF0E-B8DE341C59B6}" destId="{CCB221F9-0E29-46CE-B6C0-6949C563B72D}" srcOrd="1" destOrd="0" presId="urn:microsoft.com/office/officeart/2005/8/layout/cycle4"/>
    <dgm:cxn modelId="{5CE9F602-4157-4DE0-A627-EA4DAC5D70CA}" type="presParOf" srcId="{4C674A21-C45E-4941-8CBA-99F6F54D9F9E}" destId="{405771F2-FC33-424B-BC49-031E93B33819}" srcOrd="2" destOrd="0" presId="urn:microsoft.com/office/officeart/2005/8/layout/cycle4"/>
    <dgm:cxn modelId="{01D246E0-4720-4CFD-B72B-647D1DE60439}" type="presParOf" srcId="{405771F2-FC33-424B-BC49-031E93B33819}" destId="{C859955E-CA1C-4DD4-81AE-4489521CD2EF}" srcOrd="0" destOrd="0" presId="urn:microsoft.com/office/officeart/2005/8/layout/cycle4"/>
    <dgm:cxn modelId="{8BF05D55-CF79-4957-9A56-FF7ED5F8B544}" type="presParOf" srcId="{405771F2-FC33-424B-BC49-031E93B33819}" destId="{5D9FE5B8-A425-47F9-8976-8A1218FB55EC}" srcOrd="1" destOrd="0" presId="urn:microsoft.com/office/officeart/2005/8/layout/cycle4"/>
    <dgm:cxn modelId="{07131D31-9C4E-46AC-935E-C5B9B0F55DF1}" type="presParOf" srcId="{4C674A21-C45E-4941-8CBA-99F6F54D9F9E}" destId="{A973437F-BB41-4504-ACE8-CC5EF81972F8}" srcOrd="3" destOrd="0" presId="urn:microsoft.com/office/officeart/2005/8/layout/cycle4"/>
    <dgm:cxn modelId="{6FF4FDFD-6452-47E0-BF68-6B4B4B906596}" type="presParOf" srcId="{A973437F-BB41-4504-ACE8-CC5EF81972F8}" destId="{BD37E68C-9A3E-4C68-B9BB-81ED54BD616A}" srcOrd="0" destOrd="0" presId="urn:microsoft.com/office/officeart/2005/8/layout/cycle4"/>
    <dgm:cxn modelId="{323D76AD-0DAD-4D40-8331-FC7957D97B44}" type="presParOf" srcId="{A973437F-BB41-4504-ACE8-CC5EF81972F8}" destId="{41E0EA3F-4A5F-4107-81CB-814EC8C8655F}" srcOrd="1" destOrd="0" presId="urn:microsoft.com/office/officeart/2005/8/layout/cycle4"/>
    <dgm:cxn modelId="{48528EDC-9C75-4B46-BD0D-8AC8455A9320}" type="presParOf" srcId="{4C674A21-C45E-4941-8CBA-99F6F54D9F9E}" destId="{679863C0-5395-44A0-80AF-1DF5D6CBC56C}" srcOrd="4" destOrd="0" presId="urn:microsoft.com/office/officeart/2005/8/layout/cycle4"/>
    <dgm:cxn modelId="{D88009C0-81F0-4142-9EDB-6D39F3286BB9}" type="presParOf" srcId="{1956B351-D2AE-4E5F-938C-9BDD40858446}" destId="{2F0CA24E-66C6-4117-8379-C5A01B6196BC}" srcOrd="1" destOrd="0" presId="urn:microsoft.com/office/officeart/2005/8/layout/cycle4"/>
    <dgm:cxn modelId="{F5C0CEF6-B5ED-419D-9DBB-282AD2DBCC00}" type="presParOf" srcId="{2F0CA24E-66C6-4117-8379-C5A01B6196BC}" destId="{67B30529-98CE-486E-8118-AF8F13A33909}" srcOrd="0" destOrd="0" presId="urn:microsoft.com/office/officeart/2005/8/layout/cycle4"/>
    <dgm:cxn modelId="{6F4D0D2A-ADBC-4531-8482-DE8778EB3401}" type="presParOf" srcId="{2F0CA24E-66C6-4117-8379-C5A01B6196BC}" destId="{CB27C393-82DE-417E-BA48-264E3DC8CCFA}" srcOrd="1" destOrd="0" presId="urn:microsoft.com/office/officeart/2005/8/layout/cycle4"/>
    <dgm:cxn modelId="{1C3E91CB-21EA-4932-8443-2C3423C636F9}" type="presParOf" srcId="{2F0CA24E-66C6-4117-8379-C5A01B6196BC}" destId="{A74147A7-1869-4305-8A8E-6C95767597BF}" srcOrd="2" destOrd="0" presId="urn:microsoft.com/office/officeart/2005/8/layout/cycle4"/>
    <dgm:cxn modelId="{8954DD30-7B17-4A7D-80DF-10245C0AD6DA}" type="presParOf" srcId="{2F0CA24E-66C6-4117-8379-C5A01B6196BC}" destId="{EE8703F6-58D6-45CB-9800-E1BE289562FA}" srcOrd="3" destOrd="0" presId="urn:microsoft.com/office/officeart/2005/8/layout/cycle4"/>
    <dgm:cxn modelId="{833A73AF-FD04-4014-9678-7C52EC59005D}" type="presParOf" srcId="{2F0CA24E-66C6-4117-8379-C5A01B6196BC}" destId="{F87159CF-1D3C-4CD8-B717-CD38A28145E2}" srcOrd="4" destOrd="0" presId="urn:microsoft.com/office/officeart/2005/8/layout/cycle4"/>
    <dgm:cxn modelId="{FCAD8613-3B61-46B7-85A6-B608FB3B8E57}" type="presParOf" srcId="{1956B351-D2AE-4E5F-938C-9BDD40858446}" destId="{B04BED49-D1E1-4E5F-AA34-0BE4A5D78535}" srcOrd="2" destOrd="0" presId="urn:microsoft.com/office/officeart/2005/8/layout/cycle4"/>
    <dgm:cxn modelId="{86FB0DD6-5FBD-468D-9A04-5D7022C2B65B}" type="presParOf" srcId="{1956B351-D2AE-4E5F-938C-9BDD40858446}" destId="{2E42892C-D933-48F8-942A-064D753686BB}" srcOrd="3" destOrd="0" presId="urn:microsoft.com/office/officeart/2005/8/layout/cycle4"/>
  </dgm:cxnLst>
  <dgm:bg/>
  <dgm:whole/>
  <dgm:extLst>
    <a:ext uri="http://schemas.microsoft.com/office/drawing/2008/diagram">
      <dsp:dataModelExt xmlns:dsp="http://schemas.microsoft.com/office/drawing/2008/diagram" relId="rId158"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A6BD89E4-4A4C-4E55-ACA5-FBD1B9A9FD29}" type="doc">
      <dgm:prSet loTypeId="urn:microsoft.com/office/officeart/2005/8/layout/hList6" loCatId="list" qsTypeId="urn:microsoft.com/office/officeart/2005/8/quickstyle/simple4" qsCatId="simple" csTypeId="urn:microsoft.com/office/officeart/2005/8/colors/colorful5" csCatId="colorful" phldr="1"/>
      <dgm:spPr/>
      <dgm:t>
        <a:bodyPr/>
        <a:lstStyle/>
        <a:p>
          <a:endParaRPr lang="fr-CA"/>
        </a:p>
      </dgm:t>
    </dgm:pt>
    <dgm:pt modelId="{10EBDF8E-C187-4161-85A3-9C6CA6157ADE}">
      <dgm:prSet phldrT="[Texte]" custT="1"/>
      <dgm:spPr/>
      <dgm:t>
        <a:bodyPr/>
        <a:lstStyle/>
        <a:p>
          <a:r>
            <a:rPr lang="fr-CA" sz="1100">
              <a:latin typeface="Cambria" panose="02040503050406030204" pitchFamily="18" charset="0"/>
              <a:ea typeface="Cambria" panose="02040503050406030204" pitchFamily="18" charset="0"/>
            </a:rPr>
            <a:t>Signes que je deviens "coincé-e"</a:t>
          </a:r>
        </a:p>
        <a:p>
          <a:endParaRPr lang="fr-CA" sz="1100">
            <a:latin typeface="Cambria" panose="02040503050406030204" pitchFamily="18" charset="0"/>
            <a:ea typeface="Cambria" panose="02040503050406030204" pitchFamily="18" charset="0"/>
          </a:endParaRPr>
        </a:p>
        <a:p>
          <a:endParaRPr lang="fr-CA" sz="1050"/>
        </a:p>
        <a:p>
          <a:endParaRPr lang="fr-CA" sz="1050"/>
        </a:p>
        <a:p>
          <a:endParaRPr lang="fr-CA" sz="1050"/>
        </a:p>
        <a:p>
          <a:endParaRPr lang="fr-CA" sz="1050"/>
        </a:p>
        <a:p>
          <a:endParaRPr lang="fr-CA" sz="1050"/>
        </a:p>
      </dgm:t>
    </dgm:pt>
    <dgm:pt modelId="{47EDE78A-9C34-4F08-9189-CBA6224E6F41}" type="parTrans" cxnId="{DC5F8D51-6CD5-481F-82CA-53F5E7A6BFFF}">
      <dgm:prSet/>
      <dgm:spPr/>
      <dgm:t>
        <a:bodyPr/>
        <a:lstStyle/>
        <a:p>
          <a:endParaRPr lang="fr-CA"/>
        </a:p>
      </dgm:t>
    </dgm:pt>
    <dgm:pt modelId="{28DCC058-294F-4BA8-A4E6-58069DEB667F}" type="sibTrans" cxnId="{DC5F8D51-6CD5-481F-82CA-53F5E7A6BFFF}">
      <dgm:prSet/>
      <dgm:spPr/>
      <dgm:t>
        <a:bodyPr/>
        <a:lstStyle/>
        <a:p>
          <a:endParaRPr lang="fr-CA"/>
        </a:p>
      </dgm:t>
    </dgm:pt>
    <dgm:pt modelId="{3A476689-E0D0-48DF-92A0-0EB38CF45CDC}">
      <dgm:prSet phldrT="[Texte]" custT="1"/>
      <dgm:spPr/>
      <dgm:t>
        <a:bodyPr/>
        <a:lstStyle/>
        <a:p>
          <a:r>
            <a:rPr lang="fr-CA" sz="1100">
              <a:latin typeface="Cambria" panose="02040503050406030204" pitchFamily="18" charset="0"/>
              <a:ea typeface="Cambria" panose="02040503050406030204" pitchFamily="18" charset="0"/>
            </a:rPr>
            <a:t>Stratégies à court terme</a:t>
          </a:r>
        </a:p>
        <a:p>
          <a:endParaRPr lang="fr-CA" sz="1100"/>
        </a:p>
        <a:p>
          <a:endParaRPr lang="fr-CA" sz="1100"/>
        </a:p>
        <a:p>
          <a:endParaRPr lang="fr-CA" sz="1100"/>
        </a:p>
        <a:p>
          <a:endParaRPr lang="fr-CA" sz="1100"/>
        </a:p>
        <a:p>
          <a:endParaRPr lang="fr-CA" sz="1100"/>
        </a:p>
        <a:p>
          <a:endParaRPr lang="fr-CA" sz="1100"/>
        </a:p>
      </dgm:t>
    </dgm:pt>
    <dgm:pt modelId="{3CC340F9-0B7A-43BC-800D-FCA94A263A6D}" type="parTrans" cxnId="{C3619304-1C69-4CF3-9395-0B2C9CD518D4}">
      <dgm:prSet/>
      <dgm:spPr/>
      <dgm:t>
        <a:bodyPr/>
        <a:lstStyle/>
        <a:p>
          <a:endParaRPr lang="fr-CA"/>
        </a:p>
      </dgm:t>
    </dgm:pt>
    <dgm:pt modelId="{73448011-03D6-4A71-A86B-03AB51E15FE0}" type="sibTrans" cxnId="{C3619304-1C69-4CF3-9395-0B2C9CD518D4}">
      <dgm:prSet/>
      <dgm:spPr/>
      <dgm:t>
        <a:bodyPr/>
        <a:lstStyle/>
        <a:p>
          <a:endParaRPr lang="fr-CA"/>
        </a:p>
      </dgm:t>
    </dgm:pt>
    <dgm:pt modelId="{09206AF2-B1AE-4648-A24A-0AA66E39EF81}">
      <dgm:prSet phldrT="[Texte]" custT="1"/>
      <dgm:spPr/>
      <dgm:t>
        <a:bodyPr/>
        <a:lstStyle/>
        <a:p>
          <a:r>
            <a:rPr lang="fr-CA" sz="1100">
              <a:latin typeface="Cambria" panose="02040503050406030204" pitchFamily="18" charset="0"/>
              <a:ea typeface="Cambria" panose="02040503050406030204" pitchFamily="18" charset="0"/>
            </a:rPr>
            <a:t>Stratégies à long terme</a:t>
          </a:r>
        </a:p>
        <a:p>
          <a:endParaRPr lang="fr-CA" sz="1100">
            <a:latin typeface="Cambria" panose="02040503050406030204" pitchFamily="18" charset="0"/>
            <a:ea typeface="Cambria" panose="02040503050406030204" pitchFamily="18" charset="0"/>
          </a:endParaRPr>
        </a:p>
        <a:p>
          <a:endParaRPr lang="fr-CA" sz="1100">
            <a:latin typeface="Cambria" panose="02040503050406030204" pitchFamily="18" charset="0"/>
            <a:ea typeface="Cambria" panose="02040503050406030204" pitchFamily="18" charset="0"/>
          </a:endParaRPr>
        </a:p>
        <a:p>
          <a:endParaRPr lang="fr-CA" sz="1100">
            <a:latin typeface="Cambria" panose="02040503050406030204" pitchFamily="18" charset="0"/>
            <a:ea typeface="Cambria" panose="02040503050406030204" pitchFamily="18" charset="0"/>
          </a:endParaRPr>
        </a:p>
        <a:p>
          <a:endParaRPr lang="fr-CA" sz="1100">
            <a:latin typeface="Cambria" panose="02040503050406030204" pitchFamily="18" charset="0"/>
            <a:ea typeface="Cambria" panose="02040503050406030204" pitchFamily="18" charset="0"/>
          </a:endParaRPr>
        </a:p>
        <a:p>
          <a:endParaRPr lang="fr-CA" sz="1100">
            <a:latin typeface="Cambria" panose="02040503050406030204" pitchFamily="18" charset="0"/>
            <a:ea typeface="Cambria" panose="02040503050406030204" pitchFamily="18" charset="0"/>
          </a:endParaRPr>
        </a:p>
        <a:p>
          <a:endParaRPr lang="fr-CA" sz="1100">
            <a:latin typeface="Cambria" panose="02040503050406030204" pitchFamily="18" charset="0"/>
            <a:ea typeface="Cambria" panose="02040503050406030204" pitchFamily="18" charset="0"/>
          </a:endParaRPr>
        </a:p>
      </dgm:t>
    </dgm:pt>
    <dgm:pt modelId="{75ECB13B-E980-4B92-B6C2-327C480F1A16}" type="parTrans" cxnId="{72C8FA95-9651-42E7-915B-F58EA03BF7C1}">
      <dgm:prSet/>
      <dgm:spPr/>
      <dgm:t>
        <a:bodyPr/>
        <a:lstStyle/>
        <a:p>
          <a:endParaRPr lang="fr-CA"/>
        </a:p>
      </dgm:t>
    </dgm:pt>
    <dgm:pt modelId="{D22444A1-669A-4A39-B0D3-C75097552961}" type="sibTrans" cxnId="{72C8FA95-9651-42E7-915B-F58EA03BF7C1}">
      <dgm:prSet/>
      <dgm:spPr/>
      <dgm:t>
        <a:bodyPr/>
        <a:lstStyle/>
        <a:p>
          <a:endParaRPr lang="fr-CA"/>
        </a:p>
      </dgm:t>
    </dgm:pt>
    <dgm:pt modelId="{01A19F70-DBEC-4DCD-B1FD-E3344FCF051E}" type="pres">
      <dgm:prSet presAssocID="{A6BD89E4-4A4C-4E55-ACA5-FBD1B9A9FD29}" presName="Name0" presStyleCnt="0">
        <dgm:presLayoutVars>
          <dgm:dir/>
          <dgm:resizeHandles val="exact"/>
        </dgm:presLayoutVars>
      </dgm:prSet>
      <dgm:spPr/>
    </dgm:pt>
    <dgm:pt modelId="{FDA19F60-76E8-48D2-AC32-7515BB0E439D}" type="pres">
      <dgm:prSet presAssocID="{10EBDF8E-C187-4161-85A3-9C6CA6157ADE}" presName="node" presStyleLbl="node1" presStyleIdx="0" presStyleCnt="3">
        <dgm:presLayoutVars>
          <dgm:bulletEnabled val="1"/>
        </dgm:presLayoutVars>
      </dgm:prSet>
      <dgm:spPr/>
    </dgm:pt>
    <dgm:pt modelId="{D8E46D46-FE35-48B8-BBC2-51A980D7E35D}" type="pres">
      <dgm:prSet presAssocID="{28DCC058-294F-4BA8-A4E6-58069DEB667F}" presName="sibTrans" presStyleCnt="0"/>
      <dgm:spPr/>
    </dgm:pt>
    <dgm:pt modelId="{5994AA74-0D80-4CD1-ADB0-C74B271D5EAF}" type="pres">
      <dgm:prSet presAssocID="{3A476689-E0D0-48DF-92A0-0EB38CF45CDC}" presName="node" presStyleLbl="node1" presStyleIdx="1" presStyleCnt="3">
        <dgm:presLayoutVars>
          <dgm:bulletEnabled val="1"/>
        </dgm:presLayoutVars>
      </dgm:prSet>
      <dgm:spPr/>
    </dgm:pt>
    <dgm:pt modelId="{4A4689EE-2929-43EF-91B2-229977AA29CF}" type="pres">
      <dgm:prSet presAssocID="{73448011-03D6-4A71-A86B-03AB51E15FE0}" presName="sibTrans" presStyleCnt="0"/>
      <dgm:spPr/>
    </dgm:pt>
    <dgm:pt modelId="{68F98E4C-29C3-4DA9-A153-0040CC4911DC}" type="pres">
      <dgm:prSet presAssocID="{09206AF2-B1AE-4648-A24A-0AA66E39EF81}" presName="node" presStyleLbl="node1" presStyleIdx="2" presStyleCnt="3">
        <dgm:presLayoutVars>
          <dgm:bulletEnabled val="1"/>
        </dgm:presLayoutVars>
      </dgm:prSet>
      <dgm:spPr/>
    </dgm:pt>
  </dgm:ptLst>
  <dgm:cxnLst>
    <dgm:cxn modelId="{C3619304-1C69-4CF3-9395-0B2C9CD518D4}" srcId="{A6BD89E4-4A4C-4E55-ACA5-FBD1B9A9FD29}" destId="{3A476689-E0D0-48DF-92A0-0EB38CF45CDC}" srcOrd="1" destOrd="0" parTransId="{3CC340F9-0B7A-43BC-800D-FCA94A263A6D}" sibTransId="{73448011-03D6-4A71-A86B-03AB51E15FE0}"/>
    <dgm:cxn modelId="{DC5F8D51-6CD5-481F-82CA-53F5E7A6BFFF}" srcId="{A6BD89E4-4A4C-4E55-ACA5-FBD1B9A9FD29}" destId="{10EBDF8E-C187-4161-85A3-9C6CA6157ADE}" srcOrd="0" destOrd="0" parTransId="{47EDE78A-9C34-4F08-9189-CBA6224E6F41}" sibTransId="{28DCC058-294F-4BA8-A4E6-58069DEB667F}"/>
    <dgm:cxn modelId="{60607352-2A74-4EF4-9FD3-EE6D86CACCFB}" type="presOf" srcId="{09206AF2-B1AE-4648-A24A-0AA66E39EF81}" destId="{68F98E4C-29C3-4DA9-A153-0040CC4911DC}" srcOrd="0" destOrd="0" presId="urn:microsoft.com/office/officeart/2005/8/layout/hList6"/>
    <dgm:cxn modelId="{72C8FA95-9651-42E7-915B-F58EA03BF7C1}" srcId="{A6BD89E4-4A4C-4E55-ACA5-FBD1B9A9FD29}" destId="{09206AF2-B1AE-4648-A24A-0AA66E39EF81}" srcOrd="2" destOrd="0" parTransId="{75ECB13B-E980-4B92-B6C2-327C480F1A16}" sibTransId="{D22444A1-669A-4A39-B0D3-C75097552961}"/>
    <dgm:cxn modelId="{DD3505B1-71B8-46FB-ACB3-9A6F37BAB5EF}" type="presOf" srcId="{10EBDF8E-C187-4161-85A3-9C6CA6157ADE}" destId="{FDA19F60-76E8-48D2-AC32-7515BB0E439D}" srcOrd="0" destOrd="0" presId="urn:microsoft.com/office/officeart/2005/8/layout/hList6"/>
    <dgm:cxn modelId="{17F7FFDD-D53F-4FFE-B515-651DE5E154DF}" type="presOf" srcId="{3A476689-E0D0-48DF-92A0-0EB38CF45CDC}" destId="{5994AA74-0D80-4CD1-ADB0-C74B271D5EAF}" srcOrd="0" destOrd="0" presId="urn:microsoft.com/office/officeart/2005/8/layout/hList6"/>
    <dgm:cxn modelId="{71A2BFE3-9ED6-497D-8639-15138AA7322B}" type="presOf" srcId="{A6BD89E4-4A4C-4E55-ACA5-FBD1B9A9FD29}" destId="{01A19F70-DBEC-4DCD-B1FD-E3344FCF051E}" srcOrd="0" destOrd="0" presId="urn:microsoft.com/office/officeart/2005/8/layout/hList6"/>
    <dgm:cxn modelId="{E15C9E50-30AB-4BA6-947F-03AEE92C7584}" type="presParOf" srcId="{01A19F70-DBEC-4DCD-B1FD-E3344FCF051E}" destId="{FDA19F60-76E8-48D2-AC32-7515BB0E439D}" srcOrd="0" destOrd="0" presId="urn:microsoft.com/office/officeart/2005/8/layout/hList6"/>
    <dgm:cxn modelId="{B5686253-3165-48FC-8827-3C60A27E6077}" type="presParOf" srcId="{01A19F70-DBEC-4DCD-B1FD-E3344FCF051E}" destId="{D8E46D46-FE35-48B8-BBC2-51A980D7E35D}" srcOrd="1" destOrd="0" presId="urn:microsoft.com/office/officeart/2005/8/layout/hList6"/>
    <dgm:cxn modelId="{4012ACFD-E315-43A4-BD30-A8DB50FB1611}" type="presParOf" srcId="{01A19F70-DBEC-4DCD-B1FD-E3344FCF051E}" destId="{5994AA74-0D80-4CD1-ADB0-C74B271D5EAF}" srcOrd="2" destOrd="0" presId="urn:microsoft.com/office/officeart/2005/8/layout/hList6"/>
    <dgm:cxn modelId="{F10DC404-2174-40BF-969E-B26E1C6187DB}" type="presParOf" srcId="{01A19F70-DBEC-4DCD-B1FD-E3344FCF051E}" destId="{4A4689EE-2929-43EF-91B2-229977AA29CF}" srcOrd="3" destOrd="0" presId="urn:microsoft.com/office/officeart/2005/8/layout/hList6"/>
    <dgm:cxn modelId="{4EB643FC-0181-48CF-9D80-5C6B07354ABA}" type="presParOf" srcId="{01A19F70-DBEC-4DCD-B1FD-E3344FCF051E}" destId="{68F98E4C-29C3-4DA9-A153-0040CC4911DC}" srcOrd="4" destOrd="0" presId="urn:microsoft.com/office/officeart/2005/8/layout/hList6"/>
  </dgm:cxnLst>
  <dgm:bg/>
  <dgm:whole/>
  <dgm:extLst>
    <a:ext uri="http://schemas.microsoft.com/office/drawing/2008/diagram">
      <dsp:dataModelExt xmlns:dsp="http://schemas.microsoft.com/office/drawing/2008/diagram" relId="rId16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9CB6036-4A74-4D26-818B-0042167560C9}" type="doc">
      <dgm:prSet loTypeId="urn:microsoft.com/office/officeart/2005/8/layout/pyramid4" loCatId="relationship" qsTypeId="urn:microsoft.com/office/officeart/2005/8/quickstyle/simple4" qsCatId="simple" csTypeId="urn:microsoft.com/office/officeart/2005/8/colors/colorful5" csCatId="colorful" phldr="1"/>
      <dgm:spPr/>
      <dgm:t>
        <a:bodyPr/>
        <a:lstStyle/>
        <a:p>
          <a:endParaRPr lang="fr-CA"/>
        </a:p>
      </dgm:t>
    </dgm:pt>
    <dgm:pt modelId="{9B7F0BEF-485E-415C-AF48-3D3DEABD3D02}">
      <dgm:prSet phldrT="[Texte]" custT="1"/>
      <dgm:spPr/>
      <dgm:t>
        <a:bodyPr/>
        <a:lstStyle/>
        <a:p>
          <a:r>
            <a:rPr lang="fr-CA" sz="800" b="1" i="0">
              <a:latin typeface="Cambria" panose="02040503050406030204" pitchFamily="18" charset="0"/>
              <a:ea typeface="Cambria" panose="02040503050406030204" pitchFamily="18" charset="0"/>
            </a:rPr>
            <a:t>Pensées</a:t>
          </a:r>
        </a:p>
        <a:p>
          <a:r>
            <a:rPr lang="fr-CA" sz="800">
              <a:latin typeface="Cambria" panose="02040503050406030204" pitchFamily="18" charset="0"/>
              <a:ea typeface="Cambria" panose="02040503050406030204" pitchFamily="18" charset="0"/>
            </a:rPr>
            <a:t>Inquiétudes</a:t>
          </a:r>
        </a:p>
        <a:p>
          <a:r>
            <a:rPr lang="fr-CA" sz="800">
              <a:latin typeface="Cambria" panose="02040503050406030204" pitchFamily="18" charset="0"/>
              <a:ea typeface="Cambria" panose="02040503050406030204" pitchFamily="18" charset="0"/>
            </a:rPr>
            <a:t>Scénarios</a:t>
          </a:r>
        </a:p>
        <a:p>
          <a:r>
            <a:rPr lang="fr-CA" sz="800">
              <a:latin typeface="Cambria" panose="02040503050406030204" pitchFamily="18" charset="0"/>
              <a:ea typeface="Cambria" panose="02040503050406030204" pitchFamily="18" charset="0"/>
            </a:rPr>
            <a:t>Dialogue interne</a:t>
          </a:r>
        </a:p>
      </dgm:t>
    </dgm:pt>
    <dgm:pt modelId="{9C07D4B9-0723-45BA-B70E-DEEC36DA35E1}" type="parTrans" cxnId="{1F9BE209-2AF6-43FC-8859-FDA1AACDA683}">
      <dgm:prSet/>
      <dgm:spPr/>
      <dgm:t>
        <a:bodyPr/>
        <a:lstStyle/>
        <a:p>
          <a:endParaRPr lang="fr-CA"/>
        </a:p>
      </dgm:t>
    </dgm:pt>
    <dgm:pt modelId="{962A79EA-C60D-414C-AF16-5308B613FA3F}" type="sibTrans" cxnId="{1F9BE209-2AF6-43FC-8859-FDA1AACDA683}">
      <dgm:prSet/>
      <dgm:spPr/>
      <dgm:t>
        <a:bodyPr/>
        <a:lstStyle/>
        <a:p>
          <a:endParaRPr lang="fr-CA"/>
        </a:p>
      </dgm:t>
    </dgm:pt>
    <dgm:pt modelId="{B61B365D-4D87-4772-AD48-75C03675DD23}">
      <dgm:prSet phldrT="[Texte]" custT="1"/>
      <dgm:spPr/>
      <dgm:t>
        <a:bodyPr/>
        <a:lstStyle/>
        <a:p>
          <a:r>
            <a:rPr lang="fr-CA" sz="800" b="1" i="0">
              <a:latin typeface="Cambria" panose="02040503050406030204" pitchFamily="18" charset="0"/>
              <a:ea typeface="Cambria" panose="02040503050406030204" pitchFamily="18" charset="0"/>
            </a:rPr>
            <a:t>Sensations corporelles</a:t>
          </a:r>
        </a:p>
        <a:p>
          <a:r>
            <a:rPr lang="fr-CA" sz="800" b="0">
              <a:latin typeface="Cambria" panose="02040503050406030204" pitchFamily="18" charset="0"/>
              <a:ea typeface="Cambria" panose="02040503050406030204" pitchFamily="18" charset="0"/>
            </a:rPr>
            <a:t>Palpitations</a:t>
          </a:r>
        </a:p>
        <a:p>
          <a:r>
            <a:rPr lang="fr-CA" sz="800" b="0">
              <a:latin typeface="Cambria" panose="02040503050406030204" pitchFamily="18" charset="0"/>
              <a:ea typeface="Cambria" panose="02040503050406030204" pitchFamily="18" charset="0"/>
            </a:rPr>
            <a:t>Souffle court</a:t>
          </a:r>
        </a:p>
        <a:p>
          <a:r>
            <a:rPr lang="fr-CA" sz="800" b="0">
              <a:latin typeface="Cambria" panose="02040503050406030204" pitchFamily="18" charset="0"/>
              <a:ea typeface="Cambria" panose="02040503050406030204" pitchFamily="18" charset="0"/>
            </a:rPr>
            <a:t>Noeud au ventre</a:t>
          </a:r>
          <a:endParaRPr lang="fr-CA" sz="800">
            <a:latin typeface="Cambria" panose="02040503050406030204" pitchFamily="18" charset="0"/>
            <a:ea typeface="Cambria" panose="02040503050406030204" pitchFamily="18" charset="0"/>
          </a:endParaRPr>
        </a:p>
      </dgm:t>
    </dgm:pt>
    <dgm:pt modelId="{F82C7538-88D0-4FC9-8717-83DF00F3DDAE}" type="parTrans" cxnId="{4E4BB1B7-6064-4A18-B1A2-F0556EBDCE99}">
      <dgm:prSet/>
      <dgm:spPr/>
      <dgm:t>
        <a:bodyPr/>
        <a:lstStyle/>
        <a:p>
          <a:endParaRPr lang="fr-CA"/>
        </a:p>
      </dgm:t>
    </dgm:pt>
    <dgm:pt modelId="{C528E110-035E-4DBB-888A-5B1156330E09}" type="sibTrans" cxnId="{4E4BB1B7-6064-4A18-B1A2-F0556EBDCE99}">
      <dgm:prSet/>
      <dgm:spPr/>
      <dgm:t>
        <a:bodyPr/>
        <a:lstStyle/>
        <a:p>
          <a:endParaRPr lang="fr-CA"/>
        </a:p>
      </dgm:t>
    </dgm:pt>
    <dgm:pt modelId="{E9AAA91C-8763-4E5D-A615-9FE46E4C5092}">
      <dgm:prSet phldrT="[Texte]" custT="1"/>
      <dgm:spPr/>
      <dgm:t>
        <a:bodyPr/>
        <a:lstStyle/>
        <a:p>
          <a:r>
            <a:rPr lang="fr-CA" sz="1400">
              <a:latin typeface="Cambria" panose="02040503050406030204" pitchFamily="18" charset="0"/>
              <a:ea typeface="Cambria" panose="02040503050406030204" pitchFamily="18" charset="0"/>
            </a:rPr>
            <a:t>Anxiété</a:t>
          </a:r>
        </a:p>
      </dgm:t>
    </dgm:pt>
    <dgm:pt modelId="{CA165D7B-0A2F-4293-B0B5-31CAC1974F73}" type="parTrans" cxnId="{3285A8B5-3BF4-4136-9334-38EB30281114}">
      <dgm:prSet/>
      <dgm:spPr/>
      <dgm:t>
        <a:bodyPr/>
        <a:lstStyle/>
        <a:p>
          <a:endParaRPr lang="fr-CA"/>
        </a:p>
      </dgm:t>
    </dgm:pt>
    <dgm:pt modelId="{889107ED-528E-4D07-9BE2-827DC73CA8C2}" type="sibTrans" cxnId="{3285A8B5-3BF4-4136-9334-38EB30281114}">
      <dgm:prSet/>
      <dgm:spPr/>
      <dgm:t>
        <a:bodyPr/>
        <a:lstStyle/>
        <a:p>
          <a:endParaRPr lang="fr-CA"/>
        </a:p>
      </dgm:t>
    </dgm:pt>
    <dgm:pt modelId="{79AA8266-690E-477E-982C-9F6B8A434C42}">
      <dgm:prSet phldrT="[Texte]" custT="1"/>
      <dgm:spPr/>
      <dgm:t>
        <a:bodyPr/>
        <a:lstStyle/>
        <a:p>
          <a:r>
            <a:rPr lang="fr-CA" sz="800" b="1">
              <a:latin typeface="Cambria" panose="02040503050406030204" pitchFamily="18" charset="0"/>
              <a:ea typeface="Cambria" panose="02040503050406030204" pitchFamily="18" charset="0"/>
            </a:rPr>
            <a:t>Actions</a:t>
          </a:r>
          <a:endParaRPr lang="fr-CA" sz="800">
            <a:latin typeface="Cambria" panose="02040503050406030204" pitchFamily="18" charset="0"/>
            <a:ea typeface="Cambria" panose="02040503050406030204" pitchFamily="18" charset="0"/>
          </a:endParaRPr>
        </a:p>
        <a:p>
          <a:pPr>
            <a:buFont typeface="Cambria" panose="02040503050406030204" pitchFamily="18" charset="0"/>
            <a:buChar char="•"/>
          </a:pPr>
          <a:r>
            <a:rPr lang="fr-CA" sz="800">
              <a:latin typeface="Cambria" panose="02040503050406030204" pitchFamily="18" charset="0"/>
              <a:ea typeface="Cambria" panose="02040503050406030204" pitchFamily="18" charset="0"/>
            </a:rPr>
            <a:t>Isolement</a:t>
          </a:r>
        </a:p>
        <a:p>
          <a:pPr>
            <a:buFont typeface="Cambria" panose="02040503050406030204" pitchFamily="18" charset="0"/>
            <a:buChar char="•"/>
          </a:pPr>
          <a:r>
            <a:rPr lang="fr-CA" sz="800">
              <a:latin typeface="Cambria" panose="02040503050406030204" pitchFamily="18" charset="0"/>
              <a:ea typeface="Cambria" panose="02040503050406030204" pitchFamily="18" charset="0"/>
            </a:rPr>
            <a:t>Évitement</a:t>
          </a:r>
        </a:p>
        <a:p>
          <a:pPr>
            <a:buFont typeface="Cambria" panose="02040503050406030204" pitchFamily="18" charset="0"/>
            <a:buChar char="•"/>
          </a:pPr>
          <a:r>
            <a:rPr lang="fr-CA" sz="800">
              <a:latin typeface="Cambria" panose="02040503050406030204" pitchFamily="18" charset="0"/>
              <a:ea typeface="Cambria" panose="02040503050406030204" pitchFamily="18" charset="0"/>
            </a:rPr>
            <a:t>Impulsivité</a:t>
          </a:r>
        </a:p>
      </dgm:t>
    </dgm:pt>
    <dgm:pt modelId="{302DE993-C369-4FBC-B562-5AD03C399273}" type="parTrans" cxnId="{F7808056-1201-447C-A3BD-EAF2BA6BE314}">
      <dgm:prSet/>
      <dgm:spPr/>
      <dgm:t>
        <a:bodyPr/>
        <a:lstStyle/>
        <a:p>
          <a:endParaRPr lang="fr-CA"/>
        </a:p>
      </dgm:t>
    </dgm:pt>
    <dgm:pt modelId="{71FA21A5-AB98-4F9F-A940-4A6E0B7DB5E4}" type="sibTrans" cxnId="{F7808056-1201-447C-A3BD-EAF2BA6BE314}">
      <dgm:prSet/>
      <dgm:spPr/>
      <dgm:t>
        <a:bodyPr/>
        <a:lstStyle/>
        <a:p>
          <a:endParaRPr lang="fr-CA"/>
        </a:p>
      </dgm:t>
    </dgm:pt>
    <dgm:pt modelId="{7B0F68F0-C465-4B29-AA45-2D0ED422421F}" type="pres">
      <dgm:prSet presAssocID="{49CB6036-4A74-4D26-818B-0042167560C9}" presName="compositeShape" presStyleCnt="0">
        <dgm:presLayoutVars>
          <dgm:chMax val="9"/>
          <dgm:dir/>
          <dgm:resizeHandles val="exact"/>
        </dgm:presLayoutVars>
      </dgm:prSet>
      <dgm:spPr/>
    </dgm:pt>
    <dgm:pt modelId="{DB50608A-6FC4-4DCE-BC66-456164DED260}" type="pres">
      <dgm:prSet presAssocID="{49CB6036-4A74-4D26-818B-0042167560C9}" presName="triangle1" presStyleLbl="node1" presStyleIdx="0" presStyleCnt="4">
        <dgm:presLayoutVars>
          <dgm:bulletEnabled val="1"/>
        </dgm:presLayoutVars>
      </dgm:prSet>
      <dgm:spPr/>
    </dgm:pt>
    <dgm:pt modelId="{E2DD2641-B3C2-40FF-B5FF-99CA1FAB389E}" type="pres">
      <dgm:prSet presAssocID="{49CB6036-4A74-4D26-818B-0042167560C9}" presName="triangle2" presStyleLbl="node1" presStyleIdx="1" presStyleCnt="4">
        <dgm:presLayoutVars>
          <dgm:bulletEnabled val="1"/>
        </dgm:presLayoutVars>
      </dgm:prSet>
      <dgm:spPr/>
    </dgm:pt>
    <dgm:pt modelId="{60860E2E-2716-4863-BD62-423E96DA5954}" type="pres">
      <dgm:prSet presAssocID="{49CB6036-4A74-4D26-818B-0042167560C9}" presName="triangle3" presStyleLbl="node1" presStyleIdx="2" presStyleCnt="4">
        <dgm:presLayoutVars>
          <dgm:bulletEnabled val="1"/>
        </dgm:presLayoutVars>
      </dgm:prSet>
      <dgm:spPr/>
    </dgm:pt>
    <dgm:pt modelId="{4C7BA59E-E91F-490E-B3DD-C89BC82B7A73}" type="pres">
      <dgm:prSet presAssocID="{49CB6036-4A74-4D26-818B-0042167560C9}" presName="triangle4" presStyleLbl="node1" presStyleIdx="3" presStyleCnt="4">
        <dgm:presLayoutVars>
          <dgm:bulletEnabled val="1"/>
        </dgm:presLayoutVars>
      </dgm:prSet>
      <dgm:spPr/>
    </dgm:pt>
  </dgm:ptLst>
  <dgm:cxnLst>
    <dgm:cxn modelId="{1F9BE209-2AF6-43FC-8859-FDA1AACDA683}" srcId="{49CB6036-4A74-4D26-818B-0042167560C9}" destId="{9B7F0BEF-485E-415C-AF48-3D3DEABD3D02}" srcOrd="0" destOrd="0" parTransId="{9C07D4B9-0723-45BA-B70E-DEEC36DA35E1}" sibTransId="{962A79EA-C60D-414C-AF16-5308B613FA3F}"/>
    <dgm:cxn modelId="{4BC1C710-F933-4C0A-A0C4-94CC1356D884}" type="presOf" srcId="{B61B365D-4D87-4772-AD48-75C03675DD23}" destId="{E2DD2641-B3C2-40FF-B5FF-99CA1FAB389E}" srcOrd="0" destOrd="0" presId="urn:microsoft.com/office/officeart/2005/8/layout/pyramid4"/>
    <dgm:cxn modelId="{F549A948-2001-428C-932C-25F62D41F84E}" type="presOf" srcId="{E9AAA91C-8763-4E5D-A615-9FE46E4C5092}" destId="{60860E2E-2716-4863-BD62-423E96DA5954}" srcOrd="0" destOrd="0" presId="urn:microsoft.com/office/officeart/2005/8/layout/pyramid4"/>
    <dgm:cxn modelId="{F7808056-1201-447C-A3BD-EAF2BA6BE314}" srcId="{49CB6036-4A74-4D26-818B-0042167560C9}" destId="{79AA8266-690E-477E-982C-9F6B8A434C42}" srcOrd="3" destOrd="0" parTransId="{302DE993-C369-4FBC-B562-5AD03C399273}" sibTransId="{71FA21A5-AB98-4F9F-A940-4A6E0B7DB5E4}"/>
    <dgm:cxn modelId="{B0F6F97C-6B59-44AC-B6DA-D29012E25D1B}" type="presOf" srcId="{9B7F0BEF-485E-415C-AF48-3D3DEABD3D02}" destId="{DB50608A-6FC4-4DCE-BC66-456164DED260}" srcOrd="0" destOrd="0" presId="urn:microsoft.com/office/officeart/2005/8/layout/pyramid4"/>
    <dgm:cxn modelId="{6F620BB2-331D-4FDC-91EB-712923172481}" type="presOf" srcId="{49CB6036-4A74-4D26-818B-0042167560C9}" destId="{7B0F68F0-C465-4B29-AA45-2D0ED422421F}" srcOrd="0" destOrd="0" presId="urn:microsoft.com/office/officeart/2005/8/layout/pyramid4"/>
    <dgm:cxn modelId="{3285A8B5-3BF4-4136-9334-38EB30281114}" srcId="{49CB6036-4A74-4D26-818B-0042167560C9}" destId="{E9AAA91C-8763-4E5D-A615-9FE46E4C5092}" srcOrd="2" destOrd="0" parTransId="{CA165D7B-0A2F-4293-B0B5-31CAC1974F73}" sibTransId="{889107ED-528E-4D07-9BE2-827DC73CA8C2}"/>
    <dgm:cxn modelId="{4E4BB1B7-6064-4A18-B1A2-F0556EBDCE99}" srcId="{49CB6036-4A74-4D26-818B-0042167560C9}" destId="{B61B365D-4D87-4772-AD48-75C03675DD23}" srcOrd="1" destOrd="0" parTransId="{F82C7538-88D0-4FC9-8717-83DF00F3DDAE}" sibTransId="{C528E110-035E-4DBB-888A-5B1156330E09}"/>
    <dgm:cxn modelId="{49091ADD-E60A-4A19-A857-453EE1A1A3EB}" type="presOf" srcId="{79AA8266-690E-477E-982C-9F6B8A434C42}" destId="{4C7BA59E-E91F-490E-B3DD-C89BC82B7A73}" srcOrd="0" destOrd="0" presId="urn:microsoft.com/office/officeart/2005/8/layout/pyramid4"/>
    <dgm:cxn modelId="{BE0E8A87-3F46-4B33-AEBD-869024FF4502}" type="presParOf" srcId="{7B0F68F0-C465-4B29-AA45-2D0ED422421F}" destId="{DB50608A-6FC4-4DCE-BC66-456164DED260}" srcOrd="0" destOrd="0" presId="urn:microsoft.com/office/officeart/2005/8/layout/pyramid4"/>
    <dgm:cxn modelId="{D95C5BFD-A0F2-4B8A-875E-ED8FE6057F17}" type="presParOf" srcId="{7B0F68F0-C465-4B29-AA45-2D0ED422421F}" destId="{E2DD2641-B3C2-40FF-B5FF-99CA1FAB389E}" srcOrd="1" destOrd="0" presId="urn:microsoft.com/office/officeart/2005/8/layout/pyramid4"/>
    <dgm:cxn modelId="{D9928650-E316-4EBF-BC68-ED1E76328B9A}" type="presParOf" srcId="{7B0F68F0-C465-4B29-AA45-2D0ED422421F}" destId="{60860E2E-2716-4863-BD62-423E96DA5954}" srcOrd="2" destOrd="0" presId="urn:microsoft.com/office/officeart/2005/8/layout/pyramid4"/>
    <dgm:cxn modelId="{51F63EAD-5065-43AC-B690-CE474660BF1E}" type="presParOf" srcId="{7B0F68F0-C465-4B29-AA45-2D0ED422421F}" destId="{4C7BA59E-E91F-490E-B3DD-C89BC82B7A73}" srcOrd="3" destOrd="0" presId="urn:microsoft.com/office/officeart/2005/8/layout/pyramid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37CD2EA-A99A-4531-9A17-A90B32B39DCD}" type="doc">
      <dgm:prSet loTypeId="urn:microsoft.com/office/officeart/2005/8/layout/hChevron3" loCatId="process" qsTypeId="urn:microsoft.com/office/officeart/2005/8/quickstyle/simple4" qsCatId="simple" csTypeId="urn:microsoft.com/office/officeart/2005/8/colors/colorful5" csCatId="colorful" phldr="1"/>
      <dgm:spPr/>
    </dgm:pt>
    <dgm:pt modelId="{1400DA49-1ACC-4DB1-A30E-4F232AD89AE2}">
      <dgm:prSet phldrT="[Texte]"/>
      <dgm:spPr/>
      <dgm:t>
        <a:bodyPr/>
        <a:lstStyle/>
        <a:p>
          <a:r>
            <a:rPr lang="fr-CA">
              <a:latin typeface="Cambria" panose="02040503050406030204" pitchFamily="18" charset="0"/>
              <a:ea typeface="Cambria" panose="02040503050406030204" pitchFamily="18" charset="0"/>
            </a:rPr>
            <a:t>Menace</a:t>
          </a:r>
        </a:p>
      </dgm:t>
    </dgm:pt>
    <dgm:pt modelId="{D6552E30-B8F9-422D-80C7-B56740AE54AC}" type="parTrans" cxnId="{4F8F14FC-4C29-483C-9D34-8759B97B3996}">
      <dgm:prSet/>
      <dgm:spPr/>
      <dgm:t>
        <a:bodyPr/>
        <a:lstStyle/>
        <a:p>
          <a:endParaRPr lang="fr-CA"/>
        </a:p>
      </dgm:t>
    </dgm:pt>
    <dgm:pt modelId="{0282CEC2-7CD1-45FC-8525-2C8EFC34B3D5}" type="sibTrans" cxnId="{4F8F14FC-4C29-483C-9D34-8759B97B3996}">
      <dgm:prSet/>
      <dgm:spPr/>
      <dgm:t>
        <a:bodyPr/>
        <a:lstStyle/>
        <a:p>
          <a:endParaRPr lang="fr-CA"/>
        </a:p>
      </dgm:t>
    </dgm:pt>
    <dgm:pt modelId="{DC36D76D-0F72-4865-9018-1CACBCF75059}">
      <dgm:prSet phldrT="[Texte]"/>
      <dgm:spPr/>
      <dgm:t>
        <a:bodyPr/>
        <a:lstStyle/>
        <a:p>
          <a:r>
            <a:rPr lang="fr-CA">
              <a:latin typeface="Cambria" panose="02040503050406030204" pitchFamily="18" charset="0"/>
              <a:ea typeface="Cambria" panose="02040503050406030204" pitchFamily="18" charset="0"/>
            </a:rPr>
            <a:t>Percpetion du danger</a:t>
          </a:r>
        </a:p>
      </dgm:t>
    </dgm:pt>
    <dgm:pt modelId="{2DD0A783-3280-424F-B2DF-FD605A912F80}" type="parTrans" cxnId="{E828AF81-78CF-42F3-AF13-A1D72B17FEB1}">
      <dgm:prSet/>
      <dgm:spPr/>
      <dgm:t>
        <a:bodyPr/>
        <a:lstStyle/>
        <a:p>
          <a:endParaRPr lang="fr-CA"/>
        </a:p>
      </dgm:t>
    </dgm:pt>
    <dgm:pt modelId="{B725661E-6A8C-47C9-9AFA-79769AE6882B}" type="sibTrans" cxnId="{E828AF81-78CF-42F3-AF13-A1D72B17FEB1}">
      <dgm:prSet/>
      <dgm:spPr/>
      <dgm:t>
        <a:bodyPr/>
        <a:lstStyle/>
        <a:p>
          <a:endParaRPr lang="fr-CA"/>
        </a:p>
      </dgm:t>
    </dgm:pt>
    <dgm:pt modelId="{16D68886-01D1-4B2F-AA14-3D449C8E27B5}">
      <dgm:prSet phldrT="[Texte]"/>
      <dgm:spPr/>
      <dgm:t>
        <a:bodyPr/>
        <a:lstStyle/>
        <a:p>
          <a:r>
            <a:rPr lang="fr-CA">
              <a:latin typeface="Cambria" panose="02040503050406030204" pitchFamily="18" charset="0"/>
              <a:ea typeface="Cambria" panose="02040503050406030204" pitchFamily="18" charset="0"/>
            </a:rPr>
            <a:t>Réaction</a:t>
          </a:r>
        </a:p>
      </dgm:t>
    </dgm:pt>
    <dgm:pt modelId="{AA941EE1-D239-4223-B15B-473E2783FC7F}" type="parTrans" cxnId="{4CC3BF84-8D8A-4004-A214-424DD89DA7C2}">
      <dgm:prSet/>
      <dgm:spPr/>
      <dgm:t>
        <a:bodyPr/>
        <a:lstStyle/>
        <a:p>
          <a:endParaRPr lang="fr-CA"/>
        </a:p>
      </dgm:t>
    </dgm:pt>
    <dgm:pt modelId="{D9C9A0CE-06AC-421E-BE9C-24420FDB8162}" type="sibTrans" cxnId="{4CC3BF84-8D8A-4004-A214-424DD89DA7C2}">
      <dgm:prSet/>
      <dgm:spPr/>
      <dgm:t>
        <a:bodyPr/>
        <a:lstStyle/>
        <a:p>
          <a:endParaRPr lang="fr-CA"/>
        </a:p>
      </dgm:t>
    </dgm:pt>
    <dgm:pt modelId="{E2303D7A-5BD7-4A96-82D1-75D59A59722F}">
      <dgm:prSet/>
      <dgm:spPr/>
      <dgm:t>
        <a:bodyPr/>
        <a:lstStyle/>
        <a:p>
          <a:r>
            <a:rPr lang="fr-CA">
              <a:latin typeface="Cambria" panose="02040503050406030204" pitchFamily="18" charset="0"/>
              <a:ea typeface="Cambria" panose="02040503050406030204" pitchFamily="18" charset="0"/>
            </a:rPr>
            <a:t>Peur</a:t>
          </a:r>
        </a:p>
      </dgm:t>
    </dgm:pt>
    <dgm:pt modelId="{7D2AA264-1056-43C1-A387-D1930D197DA2}" type="parTrans" cxnId="{6AB8419B-3B7B-414F-A958-AF5E07C59A54}">
      <dgm:prSet/>
      <dgm:spPr/>
      <dgm:t>
        <a:bodyPr/>
        <a:lstStyle/>
        <a:p>
          <a:endParaRPr lang="fr-CA"/>
        </a:p>
      </dgm:t>
    </dgm:pt>
    <dgm:pt modelId="{DA393295-8452-4970-B89B-2C12AA1356DD}" type="sibTrans" cxnId="{6AB8419B-3B7B-414F-A958-AF5E07C59A54}">
      <dgm:prSet/>
      <dgm:spPr/>
      <dgm:t>
        <a:bodyPr/>
        <a:lstStyle/>
        <a:p>
          <a:endParaRPr lang="fr-CA"/>
        </a:p>
      </dgm:t>
    </dgm:pt>
    <dgm:pt modelId="{65839108-EA5B-4EED-9DB4-C78DD7E7FE72}" type="pres">
      <dgm:prSet presAssocID="{E37CD2EA-A99A-4531-9A17-A90B32B39DCD}" presName="Name0" presStyleCnt="0">
        <dgm:presLayoutVars>
          <dgm:dir/>
          <dgm:resizeHandles val="exact"/>
        </dgm:presLayoutVars>
      </dgm:prSet>
      <dgm:spPr/>
    </dgm:pt>
    <dgm:pt modelId="{47B7D033-80C6-490D-BB0C-5496A77B0E91}" type="pres">
      <dgm:prSet presAssocID="{1400DA49-1ACC-4DB1-A30E-4F232AD89AE2}" presName="parTxOnly" presStyleLbl="node1" presStyleIdx="0" presStyleCnt="4">
        <dgm:presLayoutVars>
          <dgm:bulletEnabled val="1"/>
        </dgm:presLayoutVars>
      </dgm:prSet>
      <dgm:spPr/>
    </dgm:pt>
    <dgm:pt modelId="{ED8863DE-92D1-4676-BBF2-3FF0EB321256}" type="pres">
      <dgm:prSet presAssocID="{0282CEC2-7CD1-45FC-8525-2C8EFC34B3D5}" presName="parSpace" presStyleCnt="0"/>
      <dgm:spPr/>
    </dgm:pt>
    <dgm:pt modelId="{C02A1859-7DE4-4DF3-BE4F-78149CC8D66B}" type="pres">
      <dgm:prSet presAssocID="{DC36D76D-0F72-4865-9018-1CACBCF75059}" presName="parTxOnly" presStyleLbl="node1" presStyleIdx="1" presStyleCnt="4">
        <dgm:presLayoutVars>
          <dgm:bulletEnabled val="1"/>
        </dgm:presLayoutVars>
      </dgm:prSet>
      <dgm:spPr/>
    </dgm:pt>
    <dgm:pt modelId="{88CA04A2-1A10-4E96-AD74-A1460147F019}" type="pres">
      <dgm:prSet presAssocID="{B725661E-6A8C-47C9-9AFA-79769AE6882B}" presName="parSpace" presStyleCnt="0"/>
      <dgm:spPr/>
    </dgm:pt>
    <dgm:pt modelId="{2027D2B3-74F7-45DE-B4A4-C0275CB72318}" type="pres">
      <dgm:prSet presAssocID="{E2303D7A-5BD7-4A96-82D1-75D59A59722F}" presName="parTxOnly" presStyleLbl="node1" presStyleIdx="2" presStyleCnt="4">
        <dgm:presLayoutVars>
          <dgm:bulletEnabled val="1"/>
        </dgm:presLayoutVars>
      </dgm:prSet>
      <dgm:spPr/>
    </dgm:pt>
    <dgm:pt modelId="{C98C5D73-1E82-4235-8F0B-662BB11EBCC6}" type="pres">
      <dgm:prSet presAssocID="{DA393295-8452-4970-B89B-2C12AA1356DD}" presName="parSpace" presStyleCnt="0"/>
      <dgm:spPr/>
    </dgm:pt>
    <dgm:pt modelId="{0CA33B2A-A52E-4E4B-925F-FCAB9810ECE6}" type="pres">
      <dgm:prSet presAssocID="{16D68886-01D1-4B2F-AA14-3D449C8E27B5}" presName="parTxOnly" presStyleLbl="node1" presStyleIdx="3" presStyleCnt="4">
        <dgm:presLayoutVars>
          <dgm:bulletEnabled val="1"/>
        </dgm:presLayoutVars>
      </dgm:prSet>
      <dgm:spPr/>
    </dgm:pt>
  </dgm:ptLst>
  <dgm:cxnLst>
    <dgm:cxn modelId="{6D244C21-AF8E-4439-A170-0D94E2699A73}" type="presOf" srcId="{DC36D76D-0F72-4865-9018-1CACBCF75059}" destId="{C02A1859-7DE4-4DF3-BE4F-78149CC8D66B}" srcOrd="0" destOrd="0" presId="urn:microsoft.com/office/officeart/2005/8/layout/hChevron3"/>
    <dgm:cxn modelId="{75C3D926-335A-4160-96F7-679B397EBBF6}" type="presOf" srcId="{1400DA49-1ACC-4DB1-A30E-4F232AD89AE2}" destId="{47B7D033-80C6-490D-BB0C-5496A77B0E91}" srcOrd="0" destOrd="0" presId="urn:microsoft.com/office/officeart/2005/8/layout/hChevron3"/>
    <dgm:cxn modelId="{E3503E3A-9D16-44A9-B793-916A82163DD0}" type="presOf" srcId="{E37CD2EA-A99A-4531-9A17-A90B32B39DCD}" destId="{65839108-EA5B-4EED-9DB4-C78DD7E7FE72}" srcOrd="0" destOrd="0" presId="urn:microsoft.com/office/officeart/2005/8/layout/hChevron3"/>
    <dgm:cxn modelId="{E828AF81-78CF-42F3-AF13-A1D72B17FEB1}" srcId="{E37CD2EA-A99A-4531-9A17-A90B32B39DCD}" destId="{DC36D76D-0F72-4865-9018-1CACBCF75059}" srcOrd="1" destOrd="0" parTransId="{2DD0A783-3280-424F-B2DF-FD605A912F80}" sibTransId="{B725661E-6A8C-47C9-9AFA-79769AE6882B}"/>
    <dgm:cxn modelId="{4CC3BF84-8D8A-4004-A214-424DD89DA7C2}" srcId="{E37CD2EA-A99A-4531-9A17-A90B32B39DCD}" destId="{16D68886-01D1-4B2F-AA14-3D449C8E27B5}" srcOrd="3" destOrd="0" parTransId="{AA941EE1-D239-4223-B15B-473E2783FC7F}" sibTransId="{D9C9A0CE-06AC-421E-BE9C-24420FDB8162}"/>
    <dgm:cxn modelId="{6AB8419B-3B7B-414F-A958-AF5E07C59A54}" srcId="{E37CD2EA-A99A-4531-9A17-A90B32B39DCD}" destId="{E2303D7A-5BD7-4A96-82D1-75D59A59722F}" srcOrd="2" destOrd="0" parTransId="{7D2AA264-1056-43C1-A387-D1930D197DA2}" sibTransId="{DA393295-8452-4970-B89B-2C12AA1356DD}"/>
    <dgm:cxn modelId="{28CF6D9E-3088-497F-A4F4-DDE1964CB9E0}" type="presOf" srcId="{E2303D7A-5BD7-4A96-82D1-75D59A59722F}" destId="{2027D2B3-74F7-45DE-B4A4-C0275CB72318}" srcOrd="0" destOrd="0" presId="urn:microsoft.com/office/officeart/2005/8/layout/hChevron3"/>
    <dgm:cxn modelId="{236F49CB-C670-4F62-85AD-7565DB5EE570}" type="presOf" srcId="{16D68886-01D1-4B2F-AA14-3D449C8E27B5}" destId="{0CA33B2A-A52E-4E4B-925F-FCAB9810ECE6}" srcOrd="0" destOrd="0" presId="urn:microsoft.com/office/officeart/2005/8/layout/hChevron3"/>
    <dgm:cxn modelId="{4F8F14FC-4C29-483C-9D34-8759B97B3996}" srcId="{E37CD2EA-A99A-4531-9A17-A90B32B39DCD}" destId="{1400DA49-1ACC-4DB1-A30E-4F232AD89AE2}" srcOrd="0" destOrd="0" parTransId="{D6552E30-B8F9-422D-80C7-B56740AE54AC}" sibTransId="{0282CEC2-7CD1-45FC-8525-2C8EFC34B3D5}"/>
    <dgm:cxn modelId="{FD5A1092-6CBC-42DC-A84E-27E14FD7383C}" type="presParOf" srcId="{65839108-EA5B-4EED-9DB4-C78DD7E7FE72}" destId="{47B7D033-80C6-490D-BB0C-5496A77B0E91}" srcOrd="0" destOrd="0" presId="urn:microsoft.com/office/officeart/2005/8/layout/hChevron3"/>
    <dgm:cxn modelId="{A41F8E3B-218C-441F-8A81-4D2AC537A8EB}" type="presParOf" srcId="{65839108-EA5B-4EED-9DB4-C78DD7E7FE72}" destId="{ED8863DE-92D1-4676-BBF2-3FF0EB321256}" srcOrd="1" destOrd="0" presId="urn:microsoft.com/office/officeart/2005/8/layout/hChevron3"/>
    <dgm:cxn modelId="{7D982374-E3F4-4BBE-8C3C-C228214821B3}" type="presParOf" srcId="{65839108-EA5B-4EED-9DB4-C78DD7E7FE72}" destId="{C02A1859-7DE4-4DF3-BE4F-78149CC8D66B}" srcOrd="2" destOrd="0" presId="urn:microsoft.com/office/officeart/2005/8/layout/hChevron3"/>
    <dgm:cxn modelId="{808294E3-79C1-461F-8CC5-EF52083A1EDB}" type="presParOf" srcId="{65839108-EA5B-4EED-9DB4-C78DD7E7FE72}" destId="{88CA04A2-1A10-4E96-AD74-A1460147F019}" srcOrd="3" destOrd="0" presId="urn:microsoft.com/office/officeart/2005/8/layout/hChevron3"/>
    <dgm:cxn modelId="{20EF2344-64D5-4E94-B92C-C782C1C2968D}" type="presParOf" srcId="{65839108-EA5B-4EED-9DB4-C78DD7E7FE72}" destId="{2027D2B3-74F7-45DE-B4A4-C0275CB72318}" srcOrd="4" destOrd="0" presId="urn:microsoft.com/office/officeart/2005/8/layout/hChevron3"/>
    <dgm:cxn modelId="{71B70F7A-E3D2-416A-8128-A730C55ACD55}" type="presParOf" srcId="{65839108-EA5B-4EED-9DB4-C78DD7E7FE72}" destId="{C98C5D73-1E82-4235-8F0B-662BB11EBCC6}" srcOrd="5" destOrd="0" presId="urn:microsoft.com/office/officeart/2005/8/layout/hChevron3"/>
    <dgm:cxn modelId="{86A4C105-4EF2-4137-9A7E-E46BFCEBB4C0}" type="presParOf" srcId="{65839108-EA5B-4EED-9DB4-C78DD7E7FE72}" destId="{0CA33B2A-A52E-4E4B-925F-FCAB9810ECE6}" srcOrd="6" destOrd="0" presId="urn:microsoft.com/office/officeart/2005/8/layout/hChevron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D028F4C-F5DA-4966-9020-36875985DF8D}" type="doc">
      <dgm:prSet loTypeId="urn:microsoft.com/office/officeart/2005/8/layout/lProcess3" loCatId="process" qsTypeId="urn:microsoft.com/office/officeart/2005/8/quickstyle/simple1" qsCatId="simple" csTypeId="urn:microsoft.com/office/officeart/2005/8/colors/colorful5" csCatId="colorful" phldr="1"/>
      <dgm:spPr/>
      <dgm:t>
        <a:bodyPr/>
        <a:lstStyle/>
        <a:p>
          <a:endParaRPr lang="fr-CA"/>
        </a:p>
      </dgm:t>
    </dgm:pt>
    <dgm:pt modelId="{5BAC0B43-1FF8-4B28-AE71-A51325F6D07F}">
      <dgm:prSet phldrT="[Texte]"/>
      <dgm:spPr/>
      <dgm:t>
        <a:bodyPr/>
        <a:lstStyle/>
        <a:p>
          <a:r>
            <a:rPr lang="fr-CA">
              <a:latin typeface="Cambria" panose="02040503050406030204" pitchFamily="18" charset="0"/>
              <a:ea typeface="Cambria" panose="02040503050406030204" pitchFamily="18" charset="0"/>
            </a:rPr>
            <a:t>J'ai peur de ne pas savoir quoi dire</a:t>
          </a:r>
        </a:p>
      </dgm:t>
    </dgm:pt>
    <dgm:pt modelId="{746FCED4-0E2B-4085-AB4C-D926824A8A77}" type="parTrans" cxnId="{A888CC1B-C8FC-4FEF-96DD-0BB7E55E823C}">
      <dgm:prSet/>
      <dgm:spPr/>
      <dgm:t>
        <a:bodyPr/>
        <a:lstStyle/>
        <a:p>
          <a:endParaRPr lang="fr-CA"/>
        </a:p>
      </dgm:t>
    </dgm:pt>
    <dgm:pt modelId="{E99718C8-170A-4AF6-BFFA-33B4D124151C}" type="sibTrans" cxnId="{A888CC1B-C8FC-4FEF-96DD-0BB7E55E823C}">
      <dgm:prSet/>
      <dgm:spPr/>
      <dgm:t>
        <a:bodyPr/>
        <a:lstStyle/>
        <a:p>
          <a:endParaRPr lang="fr-CA"/>
        </a:p>
      </dgm:t>
    </dgm:pt>
    <dgm:pt modelId="{126440C0-DA9C-4BC2-B950-4ED434C219D7}">
      <dgm:prSet phldrT="[Texte]"/>
      <dgm:spPr/>
      <dgm:t>
        <a:bodyPr/>
        <a:lstStyle/>
        <a:p>
          <a:r>
            <a:rPr lang="fr-CA">
              <a:latin typeface="Cambria" panose="02040503050406030204" pitchFamily="18" charset="0"/>
              <a:ea typeface="Cambria" panose="02040503050406030204" pitchFamily="18" charset="0"/>
            </a:rPr>
            <a:t>Anxiété</a:t>
          </a:r>
        </a:p>
      </dgm:t>
    </dgm:pt>
    <dgm:pt modelId="{953F2A5C-0214-4BF0-A0C4-29F5C0069C2D}" type="parTrans" cxnId="{E89FE6F1-7E73-4F58-9692-C12EA3692CF4}">
      <dgm:prSet/>
      <dgm:spPr/>
      <dgm:t>
        <a:bodyPr/>
        <a:lstStyle/>
        <a:p>
          <a:endParaRPr lang="fr-CA"/>
        </a:p>
      </dgm:t>
    </dgm:pt>
    <dgm:pt modelId="{6359EFE9-E8CC-48C7-B8DE-5E4E11C0E0AD}" type="sibTrans" cxnId="{E89FE6F1-7E73-4F58-9692-C12EA3692CF4}">
      <dgm:prSet/>
      <dgm:spPr/>
      <dgm:t>
        <a:bodyPr/>
        <a:lstStyle/>
        <a:p>
          <a:endParaRPr lang="fr-CA"/>
        </a:p>
      </dgm:t>
    </dgm:pt>
    <dgm:pt modelId="{2358BABA-3C2C-4A17-A1AA-D8EE78F6BC4D}">
      <dgm:prSet phldrT="[Texte]"/>
      <dgm:spPr/>
      <dgm:t>
        <a:bodyPr/>
        <a:lstStyle/>
        <a:p>
          <a:r>
            <a:rPr lang="fr-CA">
              <a:latin typeface="Cambria" panose="02040503050406030204" pitchFamily="18" charset="0"/>
              <a:ea typeface="Cambria" panose="02040503050406030204" pitchFamily="18" charset="0"/>
            </a:rPr>
            <a:t>Je vais rester chez moi finalement</a:t>
          </a:r>
        </a:p>
      </dgm:t>
    </dgm:pt>
    <dgm:pt modelId="{E59CF572-D2BC-47E6-9AF4-D141D7DA2B31}" type="parTrans" cxnId="{AAD5326E-CF40-41DC-B1C0-325638F1E151}">
      <dgm:prSet/>
      <dgm:spPr/>
      <dgm:t>
        <a:bodyPr/>
        <a:lstStyle/>
        <a:p>
          <a:endParaRPr lang="fr-CA"/>
        </a:p>
      </dgm:t>
    </dgm:pt>
    <dgm:pt modelId="{84287EE7-768F-4991-B728-B3F5CEB93DBA}" type="sibTrans" cxnId="{AAD5326E-CF40-41DC-B1C0-325638F1E151}">
      <dgm:prSet/>
      <dgm:spPr/>
      <dgm:t>
        <a:bodyPr/>
        <a:lstStyle/>
        <a:p>
          <a:endParaRPr lang="fr-CA"/>
        </a:p>
      </dgm:t>
    </dgm:pt>
    <dgm:pt modelId="{A734BEAB-4B5C-4FAD-85D5-A20CAAE798F4}">
      <dgm:prSet phldrT="[Texte]"/>
      <dgm:spPr/>
      <dgm:t>
        <a:bodyPr/>
        <a:lstStyle/>
        <a:p>
          <a:r>
            <a:rPr lang="fr-CA">
              <a:latin typeface="Cambria" panose="02040503050406030204" pitchFamily="18" charset="0"/>
              <a:ea typeface="Cambria" panose="02040503050406030204" pitchFamily="18" charset="0"/>
            </a:rPr>
            <a:t>J'ai passé une belle soirée avec mes amis</a:t>
          </a:r>
        </a:p>
      </dgm:t>
    </dgm:pt>
    <dgm:pt modelId="{81D34BC9-B22C-4D26-81C6-C1DE8861A51D}" type="parTrans" cxnId="{1D981105-87C4-4F34-9841-44DAE05607B4}">
      <dgm:prSet/>
      <dgm:spPr/>
      <dgm:t>
        <a:bodyPr/>
        <a:lstStyle/>
        <a:p>
          <a:endParaRPr lang="fr-CA"/>
        </a:p>
      </dgm:t>
    </dgm:pt>
    <dgm:pt modelId="{19C73B88-3145-48C8-9261-08B4A8D8A661}" type="sibTrans" cxnId="{1D981105-87C4-4F34-9841-44DAE05607B4}">
      <dgm:prSet/>
      <dgm:spPr/>
      <dgm:t>
        <a:bodyPr/>
        <a:lstStyle/>
        <a:p>
          <a:endParaRPr lang="fr-CA"/>
        </a:p>
      </dgm:t>
    </dgm:pt>
    <dgm:pt modelId="{190166A7-F4DF-4E81-9D39-31250B1B3D9B}">
      <dgm:prSet phldrT="[Texte]"/>
      <dgm:spPr/>
      <dgm:t>
        <a:bodyPr/>
        <a:lstStyle/>
        <a:p>
          <a:r>
            <a:rPr lang="fr-CA">
              <a:latin typeface="Cambria" panose="02040503050406030204" pitchFamily="18" charset="0"/>
              <a:ea typeface="Cambria" panose="02040503050406030204" pitchFamily="18" charset="0"/>
            </a:rPr>
            <a:t>Joie</a:t>
          </a:r>
        </a:p>
      </dgm:t>
    </dgm:pt>
    <dgm:pt modelId="{434A9BF7-1430-4224-A28F-B51A7B49A98E}" type="parTrans" cxnId="{7E103F7F-0374-43DE-AFFE-D362FFFFDA47}">
      <dgm:prSet/>
      <dgm:spPr/>
      <dgm:t>
        <a:bodyPr/>
        <a:lstStyle/>
        <a:p>
          <a:endParaRPr lang="fr-CA"/>
        </a:p>
      </dgm:t>
    </dgm:pt>
    <dgm:pt modelId="{68C1791A-0308-4584-89D6-29B261404DBB}" type="sibTrans" cxnId="{7E103F7F-0374-43DE-AFFE-D362FFFFDA47}">
      <dgm:prSet/>
      <dgm:spPr/>
      <dgm:t>
        <a:bodyPr/>
        <a:lstStyle/>
        <a:p>
          <a:endParaRPr lang="fr-CA"/>
        </a:p>
      </dgm:t>
    </dgm:pt>
    <dgm:pt modelId="{1EEB7928-BAE9-4D33-B743-257D0A142A88}">
      <dgm:prSet phldrT="[Texte]"/>
      <dgm:spPr/>
      <dgm:t>
        <a:bodyPr/>
        <a:lstStyle/>
        <a:p>
          <a:r>
            <a:rPr lang="fr-CA">
              <a:latin typeface="Cambria" panose="02040503050406030204" pitchFamily="18" charset="0"/>
              <a:ea typeface="Cambria" panose="02040503050406030204" pitchFamily="18" charset="0"/>
            </a:rPr>
            <a:t>J'accepte de revenir la semaine prochaine</a:t>
          </a:r>
        </a:p>
      </dgm:t>
    </dgm:pt>
    <dgm:pt modelId="{90C34C2E-F7D3-40A4-A564-9A476B07E695}" type="parTrans" cxnId="{13527B61-7C5A-477D-8277-77C98211774D}">
      <dgm:prSet/>
      <dgm:spPr/>
      <dgm:t>
        <a:bodyPr/>
        <a:lstStyle/>
        <a:p>
          <a:endParaRPr lang="fr-CA"/>
        </a:p>
      </dgm:t>
    </dgm:pt>
    <dgm:pt modelId="{FCFFC6A1-E18A-490F-A1EF-5E7C9A1E9622}" type="sibTrans" cxnId="{13527B61-7C5A-477D-8277-77C98211774D}">
      <dgm:prSet/>
      <dgm:spPr/>
      <dgm:t>
        <a:bodyPr/>
        <a:lstStyle/>
        <a:p>
          <a:endParaRPr lang="fr-CA"/>
        </a:p>
      </dgm:t>
    </dgm:pt>
    <dgm:pt modelId="{0D7884CA-1C66-4E91-BD11-2B451EF22DC9}">
      <dgm:prSet/>
      <dgm:spPr/>
      <dgm:t>
        <a:bodyPr/>
        <a:lstStyle/>
        <a:p>
          <a:r>
            <a:rPr lang="fr-CA">
              <a:latin typeface="Cambria" panose="02040503050406030204" pitchFamily="18" charset="0"/>
              <a:ea typeface="Cambria" panose="02040503050406030204" pitchFamily="18" charset="0"/>
            </a:rPr>
            <a:t>"À refaire"</a:t>
          </a:r>
        </a:p>
      </dgm:t>
    </dgm:pt>
    <dgm:pt modelId="{CF0FA221-C2EA-44C9-AE11-180F181240CB}" type="parTrans" cxnId="{E06A7F38-5946-4226-8513-FF5242C9026C}">
      <dgm:prSet/>
      <dgm:spPr/>
      <dgm:t>
        <a:bodyPr/>
        <a:lstStyle/>
        <a:p>
          <a:endParaRPr lang="fr-CA"/>
        </a:p>
      </dgm:t>
    </dgm:pt>
    <dgm:pt modelId="{92388EA5-001C-4B94-8419-84A2038FD479}" type="sibTrans" cxnId="{E06A7F38-5946-4226-8513-FF5242C9026C}">
      <dgm:prSet/>
      <dgm:spPr/>
      <dgm:t>
        <a:bodyPr/>
        <a:lstStyle/>
        <a:p>
          <a:endParaRPr lang="fr-CA"/>
        </a:p>
      </dgm:t>
    </dgm:pt>
    <dgm:pt modelId="{4DD7D3E8-1507-4E33-9A2F-33624253DF5F}">
      <dgm:prSet/>
      <dgm:spPr/>
      <dgm:t>
        <a:bodyPr/>
        <a:lstStyle/>
        <a:p>
          <a:r>
            <a:rPr lang="fr-CA">
              <a:latin typeface="Cambria" panose="02040503050406030204" pitchFamily="18" charset="0"/>
              <a:ea typeface="Cambria" panose="02040503050406030204" pitchFamily="18" charset="0"/>
            </a:rPr>
            <a:t>"À éviter"</a:t>
          </a:r>
        </a:p>
      </dgm:t>
    </dgm:pt>
    <dgm:pt modelId="{4D0F50F7-F1E3-4FEA-895C-D2DCD7294E73}" type="parTrans" cxnId="{D037F7D1-A01D-4CF5-A594-2BD1B15A0431}">
      <dgm:prSet/>
      <dgm:spPr/>
      <dgm:t>
        <a:bodyPr/>
        <a:lstStyle/>
        <a:p>
          <a:endParaRPr lang="fr-CA"/>
        </a:p>
      </dgm:t>
    </dgm:pt>
    <dgm:pt modelId="{69B6925D-FB3F-4DC5-A34A-611E01FC8F96}" type="sibTrans" cxnId="{D037F7D1-A01D-4CF5-A594-2BD1B15A0431}">
      <dgm:prSet/>
      <dgm:spPr/>
      <dgm:t>
        <a:bodyPr/>
        <a:lstStyle/>
        <a:p>
          <a:endParaRPr lang="fr-CA"/>
        </a:p>
      </dgm:t>
    </dgm:pt>
    <dgm:pt modelId="{37DAEC14-C4D2-4362-B397-E558152DCD39}" type="pres">
      <dgm:prSet presAssocID="{1D028F4C-F5DA-4966-9020-36875985DF8D}" presName="Name0" presStyleCnt="0">
        <dgm:presLayoutVars>
          <dgm:chPref val="3"/>
          <dgm:dir/>
          <dgm:animLvl val="lvl"/>
          <dgm:resizeHandles/>
        </dgm:presLayoutVars>
      </dgm:prSet>
      <dgm:spPr/>
    </dgm:pt>
    <dgm:pt modelId="{8F446E52-0A74-488C-8A5E-0ADB38B1734B}" type="pres">
      <dgm:prSet presAssocID="{5BAC0B43-1FF8-4B28-AE71-A51325F6D07F}" presName="horFlow" presStyleCnt="0"/>
      <dgm:spPr/>
    </dgm:pt>
    <dgm:pt modelId="{5A97BCBB-8EE3-4E32-9751-8FE34F991906}" type="pres">
      <dgm:prSet presAssocID="{5BAC0B43-1FF8-4B28-AE71-A51325F6D07F}" presName="bigChev" presStyleLbl="node1" presStyleIdx="0" presStyleCnt="2"/>
      <dgm:spPr/>
    </dgm:pt>
    <dgm:pt modelId="{CC63D761-95DC-430E-BC92-A5D9C1336315}" type="pres">
      <dgm:prSet presAssocID="{953F2A5C-0214-4BF0-A0C4-29F5C0069C2D}" presName="parTrans" presStyleCnt="0"/>
      <dgm:spPr/>
    </dgm:pt>
    <dgm:pt modelId="{D59A9A19-CFBA-44AA-AC1E-C29AB4C8971D}" type="pres">
      <dgm:prSet presAssocID="{126440C0-DA9C-4BC2-B950-4ED434C219D7}" presName="node" presStyleLbl="alignAccFollowNode1" presStyleIdx="0" presStyleCnt="6">
        <dgm:presLayoutVars>
          <dgm:bulletEnabled val="1"/>
        </dgm:presLayoutVars>
      </dgm:prSet>
      <dgm:spPr/>
    </dgm:pt>
    <dgm:pt modelId="{EFC0DF81-EEA2-4A6C-9766-957A4ABA2513}" type="pres">
      <dgm:prSet presAssocID="{6359EFE9-E8CC-48C7-B8DE-5E4E11C0E0AD}" presName="sibTrans" presStyleCnt="0"/>
      <dgm:spPr/>
    </dgm:pt>
    <dgm:pt modelId="{86D41CB5-52D9-41BF-B7CA-96026367CBFA}" type="pres">
      <dgm:prSet presAssocID="{4DD7D3E8-1507-4E33-9A2F-33624253DF5F}" presName="node" presStyleLbl="alignAccFollowNode1" presStyleIdx="1" presStyleCnt="6">
        <dgm:presLayoutVars>
          <dgm:bulletEnabled val="1"/>
        </dgm:presLayoutVars>
      </dgm:prSet>
      <dgm:spPr/>
    </dgm:pt>
    <dgm:pt modelId="{2339D742-ED2B-418C-9B61-68B808FA8FF4}" type="pres">
      <dgm:prSet presAssocID="{69B6925D-FB3F-4DC5-A34A-611E01FC8F96}" presName="sibTrans" presStyleCnt="0"/>
      <dgm:spPr/>
    </dgm:pt>
    <dgm:pt modelId="{D5B581DB-D2CE-4CA0-87F1-507BC9617165}" type="pres">
      <dgm:prSet presAssocID="{2358BABA-3C2C-4A17-A1AA-D8EE78F6BC4D}" presName="node" presStyleLbl="alignAccFollowNode1" presStyleIdx="2" presStyleCnt="6">
        <dgm:presLayoutVars>
          <dgm:bulletEnabled val="1"/>
        </dgm:presLayoutVars>
      </dgm:prSet>
      <dgm:spPr/>
    </dgm:pt>
    <dgm:pt modelId="{5023D09B-0A61-4DFA-9D0C-0F7D286595A8}" type="pres">
      <dgm:prSet presAssocID="{5BAC0B43-1FF8-4B28-AE71-A51325F6D07F}" presName="vSp" presStyleCnt="0"/>
      <dgm:spPr/>
    </dgm:pt>
    <dgm:pt modelId="{B28B7235-7D62-4AE5-B121-0837A72F0442}" type="pres">
      <dgm:prSet presAssocID="{A734BEAB-4B5C-4FAD-85D5-A20CAAE798F4}" presName="horFlow" presStyleCnt="0"/>
      <dgm:spPr/>
    </dgm:pt>
    <dgm:pt modelId="{FF9EEAD7-CF45-4F4F-B097-34770300A3BC}" type="pres">
      <dgm:prSet presAssocID="{A734BEAB-4B5C-4FAD-85D5-A20CAAE798F4}" presName="bigChev" presStyleLbl="node1" presStyleIdx="1" presStyleCnt="2"/>
      <dgm:spPr/>
    </dgm:pt>
    <dgm:pt modelId="{B5F765B3-2700-475A-9C2D-FA4556F920E2}" type="pres">
      <dgm:prSet presAssocID="{434A9BF7-1430-4224-A28F-B51A7B49A98E}" presName="parTrans" presStyleCnt="0"/>
      <dgm:spPr/>
    </dgm:pt>
    <dgm:pt modelId="{2909F8A7-B1D5-4621-A086-24BBE60D86A5}" type="pres">
      <dgm:prSet presAssocID="{190166A7-F4DF-4E81-9D39-31250B1B3D9B}" presName="node" presStyleLbl="alignAccFollowNode1" presStyleIdx="3" presStyleCnt="6">
        <dgm:presLayoutVars>
          <dgm:bulletEnabled val="1"/>
        </dgm:presLayoutVars>
      </dgm:prSet>
      <dgm:spPr/>
    </dgm:pt>
    <dgm:pt modelId="{E1CE035B-25AE-47DE-A7BF-DF24FA560C3E}" type="pres">
      <dgm:prSet presAssocID="{68C1791A-0308-4584-89D6-29B261404DBB}" presName="sibTrans" presStyleCnt="0"/>
      <dgm:spPr/>
    </dgm:pt>
    <dgm:pt modelId="{5DD9A8FA-83CA-494F-A0F8-2FF05BEC22BB}" type="pres">
      <dgm:prSet presAssocID="{0D7884CA-1C66-4E91-BD11-2B451EF22DC9}" presName="node" presStyleLbl="alignAccFollowNode1" presStyleIdx="4" presStyleCnt="6">
        <dgm:presLayoutVars>
          <dgm:bulletEnabled val="1"/>
        </dgm:presLayoutVars>
      </dgm:prSet>
      <dgm:spPr/>
    </dgm:pt>
    <dgm:pt modelId="{27887812-AB3A-4416-86D9-AD073B09425F}" type="pres">
      <dgm:prSet presAssocID="{92388EA5-001C-4B94-8419-84A2038FD479}" presName="sibTrans" presStyleCnt="0"/>
      <dgm:spPr/>
    </dgm:pt>
    <dgm:pt modelId="{012615D6-9D27-4E56-961C-DC87FB7F8864}" type="pres">
      <dgm:prSet presAssocID="{1EEB7928-BAE9-4D33-B743-257D0A142A88}" presName="node" presStyleLbl="alignAccFollowNode1" presStyleIdx="5" presStyleCnt="6">
        <dgm:presLayoutVars>
          <dgm:bulletEnabled val="1"/>
        </dgm:presLayoutVars>
      </dgm:prSet>
      <dgm:spPr/>
    </dgm:pt>
  </dgm:ptLst>
  <dgm:cxnLst>
    <dgm:cxn modelId="{1D981105-87C4-4F34-9841-44DAE05607B4}" srcId="{1D028F4C-F5DA-4966-9020-36875985DF8D}" destId="{A734BEAB-4B5C-4FAD-85D5-A20CAAE798F4}" srcOrd="1" destOrd="0" parTransId="{81D34BC9-B22C-4D26-81C6-C1DE8861A51D}" sibTransId="{19C73B88-3145-48C8-9261-08B4A8D8A661}"/>
    <dgm:cxn modelId="{AF3E441A-3E42-459B-9BBB-05F3B5DAF5AA}" type="presOf" srcId="{4DD7D3E8-1507-4E33-9A2F-33624253DF5F}" destId="{86D41CB5-52D9-41BF-B7CA-96026367CBFA}" srcOrd="0" destOrd="0" presId="urn:microsoft.com/office/officeart/2005/8/layout/lProcess3"/>
    <dgm:cxn modelId="{A888CC1B-C8FC-4FEF-96DD-0BB7E55E823C}" srcId="{1D028F4C-F5DA-4966-9020-36875985DF8D}" destId="{5BAC0B43-1FF8-4B28-AE71-A51325F6D07F}" srcOrd="0" destOrd="0" parTransId="{746FCED4-0E2B-4085-AB4C-D926824A8A77}" sibTransId="{E99718C8-170A-4AF6-BFFA-33B4D124151C}"/>
    <dgm:cxn modelId="{E06A7F38-5946-4226-8513-FF5242C9026C}" srcId="{A734BEAB-4B5C-4FAD-85D5-A20CAAE798F4}" destId="{0D7884CA-1C66-4E91-BD11-2B451EF22DC9}" srcOrd="1" destOrd="0" parTransId="{CF0FA221-C2EA-44C9-AE11-180F181240CB}" sibTransId="{92388EA5-001C-4B94-8419-84A2038FD479}"/>
    <dgm:cxn modelId="{3267425B-54BE-4D0B-BB15-C654C9BF32E6}" type="presOf" srcId="{1D028F4C-F5DA-4966-9020-36875985DF8D}" destId="{37DAEC14-C4D2-4362-B397-E558152DCD39}" srcOrd="0" destOrd="0" presId="urn:microsoft.com/office/officeart/2005/8/layout/lProcess3"/>
    <dgm:cxn modelId="{13527B61-7C5A-477D-8277-77C98211774D}" srcId="{A734BEAB-4B5C-4FAD-85D5-A20CAAE798F4}" destId="{1EEB7928-BAE9-4D33-B743-257D0A142A88}" srcOrd="2" destOrd="0" parTransId="{90C34C2E-F7D3-40A4-A564-9A476B07E695}" sibTransId="{FCFFC6A1-E18A-490F-A1EF-5E7C9A1E9622}"/>
    <dgm:cxn modelId="{AAD5326E-CF40-41DC-B1C0-325638F1E151}" srcId="{5BAC0B43-1FF8-4B28-AE71-A51325F6D07F}" destId="{2358BABA-3C2C-4A17-A1AA-D8EE78F6BC4D}" srcOrd="2" destOrd="0" parTransId="{E59CF572-D2BC-47E6-9AF4-D141D7DA2B31}" sibTransId="{84287EE7-768F-4991-B728-B3F5CEB93DBA}"/>
    <dgm:cxn modelId="{7E103F7F-0374-43DE-AFFE-D362FFFFDA47}" srcId="{A734BEAB-4B5C-4FAD-85D5-A20CAAE798F4}" destId="{190166A7-F4DF-4E81-9D39-31250B1B3D9B}" srcOrd="0" destOrd="0" parTransId="{434A9BF7-1430-4224-A28F-B51A7B49A98E}" sibTransId="{68C1791A-0308-4584-89D6-29B261404DBB}"/>
    <dgm:cxn modelId="{74BEE083-DCF8-4426-9F97-96AE801BB346}" type="presOf" srcId="{2358BABA-3C2C-4A17-A1AA-D8EE78F6BC4D}" destId="{D5B581DB-D2CE-4CA0-87F1-507BC9617165}" srcOrd="0" destOrd="0" presId="urn:microsoft.com/office/officeart/2005/8/layout/lProcess3"/>
    <dgm:cxn modelId="{CEC509AB-0213-43B1-96A5-D41F9209E881}" type="presOf" srcId="{1EEB7928-BAE9-4D33-B743-257D0A142A88}" destId="{012615D6-9D27-4E56-961C-DC87FB7F8864}" srcOrd="0" destOrd="0" presId="urn:microsoft.com/office/officeart/2005/8/layout/lProcess3"/>
    <dgm:cxn modelId="{40277FD0-4CBC-4E5D-B568-7AC2BFD3FD10}" type="presOf" srcId="{126440C0-DA9C-4BC2-B950-4ED434C219D7}" destId="{D59A9A19-CFBA-44AA-AC1E-C29AB4C8971D}" srcOrd="0" destOrd="0" presId="urn:microsoft.com/office/officeart/2005/8/layout/lProcess3"/>
    <dgm:cxn modelId="{D037F7D1-A01D-4CF5-A594-2BD1B15A0431}" srcId="{5BAC0B43-1FF8-4B28-AE71-A51325F6D07F}" destId="{4DD7D3E8-1507-4E33-9A2F-33624253DF5F}" srcOrd="1" destOrd="0" parTransId="{4D0F50F7-F1E3-4FEA-895C-D2DCD7294E73}" sibTransId="{69B6925D-FB3F-4DC5-A34A-611E01FC8F96}"/>
    <dgm:cxn modelId="{019AE2DA-E887-4CE2-9E3A-1F1C6BA939B2}" type="presOf" srcId="{190166A7-F4DF-4E81-9D39-31250B1B3D9B}" destId="{2909F8A7-B1D5-4621-A086-24BBE60D86A5}" srcOrd="0" destOrd="0" presId="urn:microsoft.com/office/officeart/2005/8/layout/lProcess3"/>
    <dgm:cxn modelId="{439E08E4-CA3E-4613-A984-B65E4967C7AF}" type="presOf" srcId="{A734BEAB-4B5C-4FAD-85D5-A20CAAE798F4}" destId="{FF9EEAD7-CF45-4F4F-B097-34770300A3BC}" srcOrd="0" destOrd="0" presId="urn:microsoft.com/office/officeart/2005/8/layout/lProcess3"/>
    <dgm:cxn modelId="{C3E727EC-C04C-4655-A66C-26C114E80A3F}" type="presOf" srcId="{0D7884CA-1C66-4E91-BD11-2B451EF22DC9}" destId="{5DD9A8FA-83CA-494F-A0F8-2FF05BEC22BB}" srcOrd="0" destOrd="0" presId="urn:microsoft.com/office/officeart/2005/8/layout/lProcess3"/>
    <dgm:cxn modelId="{E89FE6F1-7E73-4F58-9692-C12EA3692CF4}" srcId="{5BAC0B43-1FF8-4B28-AE71-A51325F6D07F}" destId="{126440C0-DA9C-4BC2-B950-4ED434C219D7}" srcOrd="0" destOrd="0" parTransId="{953F2A5C-0214-4BF0-A0C4-29F5C0069C2D}" sibTransId="{6359EFE9-E8CC-48C7-B8DE-5E4E11C0E0AD}"/>
    <dgm:cxn modelId="{154312F5-13F6-4C06-A6D9-6A86183D59A0}" type="presOf" srcId="{5BAC0B43-1FF8-4B28-AE71-A51325F6D07F}" destId="{5A97BCBB-8EE3-4E32-9751-8FE34F991906}" srcOrd="0" destOrd="0" presId="urn:microsoft.com/office/officeart/2005/8/layout/lProcess3"/>
    <dgm:cxn modelId="{21E4D467-AB05-441C-8483-B8BA900D049C}" type="presParOf" srcId="{37DAEC14-C4D2-4362-B397-E558152DCD39}" destId="{8F446E52-0A74-488C-8A5E-0ADB38B1734B}" srcOrd="0" destOrd="0" presId="urn:microsoft.com/office/officeart/2005/8/layout/lProcess3"/>
    <dgm:cxn modelId="{AEC52838-3818-4C31-9EDB-FCFD94C37545}" type="presParOf" srcId="{8F446E52-0A74-488C-8A5E-0ADB38B1734B}" destId="{5A97BCBB-8EE3-4E32-9751-8FE34F991906}" srcOrd="0" destOrd="0" presId="urn:microsoft.com/office/officeart/2005/8/layout/lProcess3"/>
    <dgm:cxn modelId="{82E9528D-10CA-4D59-AAB2-2CAB64659B09}" type="presParOf" srcId="{8F446E52-0A74-488C-8A5E-0ADB38B1734B}" destId="{CC63D761-95DC-430E-BC92-A5D9C1336315}" srcOrd="1" destOrd="0" presId="urn:microsoft.com/office/officeart/2005/8/layout/lProcess3"/>
    <dgm:cxn modelId="{33DCE9CF-E53A-477F-A1D2-3034617FEFC4}" type="presParOf" srcId="{8F446E52-0A74-488C-8A5E-0ADB38B1734B}" destId="{D59A9A19-CFBA-44AA-AC1E-C29AB4C8971D}" srcOrd="2" destOrd="0" presId="urn:microsoft.com/office/officeart/2005/8/layout/lProcess3"/>
    <dgm:cxn modelId="{B1F63841-705A-4134-9DA3-DA70736C996D}" type="presParOf" srcId="{8F446E52-0A74-488C-8A5E-0ADB38B1734B}" destId="{EFC0DF81-EEA2-4A6C-9766-957A4ABA2513}" srcOrd="3" destOrd="0" presId="urn:microsoft.com/office/officeart/2005/8/layout/lProcess3"/>
    <dgm:cxn modelId="{1390E254-1F19-482C-AE1F-39749FEF5987}" type="presParOf" srcId="{8F446E52-0A74-488C-8A5E-0ADB38B1734B}" destId="{86D41CB5-52D9-41BF-B7CA-96026367CBFA}" srcOrd="4" destOrd="0" presId="urn:microsoft.com/office/officeart/2005/8/layout/lProcess3"/>
    <dgm:cxn modelId="{E8F121FB-9FB3-48C5-AA2C-67011B64FA67}" type="presParOf" srcId="{8F446E52-0A74-488C-8A5E-0ADB38B1734B}" destId="{2339D742-ED2B-418C-9B61-68B808FA8FF4}" srcOrd="5" destOrd="0" presId="urn:microsoft.com/office/officeart/2005/8/layout/lProcess3"/>
    <dgm:cxn modelId="{091181C9-BD12-4935-AA5A-E20053CB65E7}" type="presParOf" srcId="{8F446E52-0A74-488C-8A5E-0ADB38B1734B}" destId="{D5B581DB-D2CE-4CA0-87F1-507BC9617165}" srcOrd="6" destOrd="0" presId="urn:microsoft.com/office/officeart/2005/8/layout/lProcess3"/>
    <dgm:cxn modelId="{7B29DCC3-BB92-4EB2-8BFB-566C1354B8BA}" type="presParOf" srcId="{37DAEC14-C4D2-4362-B397-E558152DCD39}" destId="{5023D09B-0A61-4DFA-9D0C-0F7D286595A8}" srcOrd="1" destOrd="0" presId="urn:microsoft.com/office/officeart/2005/8/layout/lProcess3"/>
    <dgm:cxn modelId="{6BD8C35A-35BD-44A5-9ABD-190925E07174}" type="presParOf" srcId="{37DAEC14-C4D2-4362-B397-E558152DCD39}" destId="{B28B7235-7D62-4AE5-B121-0837A72F0442}" srcOrd="2" destOrd="0" presId="urn:microsoft.com/office/officeart/2005/8/layout/lProcess3"/>
    <dgm:cxn modelId="{9B786AEE-BB23-4127-B134-133C7388166E}" type="presParOf" srcId="{B28B7235-7D62-4AE5-B121-0837A72F0442}" destId="{FF9EEAD7-CF45-4F4F-B097-34770300A3BC}" srcOrd="0" destOrd="0" presId="urn:microsoft.com/office/officeart/2005/8/layout/lProcess3"/>
    <dgm:cxn modelId="{C4B8088A-66EA-4DC7-9654-50EC491BCDEB}" type="presParOf" srcId="{B28B7235-7D62-4AE5-B121-0837A72F0442}" destId="{B5F765B3-2700-475A-9C2D-FA4556F920E2}" srcOrd="1" destOrd="0" presId="urn:microsoft.com/office/officeart/2005/8/layout/lProcess3"/>
    <dgm:cxn modelId="{5344AAE5-4644-419C-AA5D-D0A3CA302AB5}" type="presParOf" srcId="{B28B7235-7D62-4AE5-B121-0837A72F0442}" destId="{2909F8A7-B1D5-4621-A086-24BBE60D86A5}" srcOrd="2" destOrd="0" presId="urn:microsoft.com/office/officeart/2005/8/layout/lProcess3"/>
    <dgm:cxn modelId="{2268C268-9860-4306-86A3-92C052439672}" type="presParOf" srcId="{B28B7235-7D62-4AE5-B121-0837A72F0442}" destId="{E1CE035B-25AE-47DE-A7BF-DF24FA560C3E}" srcOrd="3" destOrd="0" presId="urn:microsoft.com/office/officeart/2005/8/layout/lProcess3"/>
    <dgm:cxn modelId="{2885530B-CE9F-4313-BC36-8B6E9F929872}" type="presParOf" srcId="{B28B7235-7D62-4AE5-B121-0837A72F0442}" destId="{5DD9A8FA-83CA-494F-A0F8-2FF05BEC22BB}" srcOrd="4" destOrd="0" presId="urn:microsoft.com/office/officeart/2005/8/layout/lProcess3"/>
    <dgm:cxn modelId="{47A1F01E-1FFC-4E36-A2BC-9E080E1FF52F}" type="presParOf" srcId="{B28B7235-7D62-4AE5-B121-0837A72F0442}" destId="{27887812-AB3A-4416-86D9-AD073B09425F}" srcOrd="5" destOrd="0" presId="urn:microsoft.com/office/officeart/2005/8/layout/lProcess3"/>
    <dgm:cxn modelId="{4215B051-F327-4FCC-97CD-DAB4AEB28882}" type="presParOf" srcId="{B28B7235-7D62-4AE5-B121-0837A72F0442}" destId="{012615D6-9D27-4E56-961C-DC87FB7F8864}" srcOrd="6" destOrd="0" presId="urn:microsoft.com/office/officeart/2005/8/layout/lProcess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755D64B-FAA6-430E-983F-338025D82A70}" type="doc">
      <dgm:prSet loTypeId="urn:microsoft.com/office/officeart/2005/8/layout/process4" loCatId="process" qsTypeId="urn:microsoft.com/office/officeart/2005/8/quickstyle/simple4" qsCatId="simple" csTypeId="urn:microsoft.com/office/officeart/2005/8/colors/colorful5" csCatId="colorful" phldr="1"/>
      <dgm:spPr/>
      <dgm:t>
        <a:bodyPr/>
        <a:lstStyle/>
        <a:p>
          <a:endParaRPr lang="fr-CA"/>
        </a:p>
      </dgm:t>
    </dgm:pt>
    <dgm:pt modelId="{26867E19-3E4B-4517-9BEC-BE35C7CAD814}">
      <dgm:prSet phldrT="[Texte]"/>
      <dgm:spPr/>
      <dgm:t>
        <a:bodyPr/>
        <a:lstStyle/>
        <a:p>
          <a:r>
            <a:rPr lang="fr-CA">
              <a:latin typeface="Cambria" panose="02040503050406030204" pitchFamily="18" charset="0"/>
              <a:ea typeface="Cambria" panose="02040503050406030204" pitchFamily="18" charset="0"/>
            </a:rPr>
            <a:t>Situation</a:t>
          </a:r>
        </a:p>
      </dgm:t>
    </dgm:pt>
    <dgm:pt modelId="{E12FE96A-4CEA-4017-B144-65F1A77EF799}" type="parTrans" cxnId="{63AF2E63-8F34-4864-9F4C-E5C4FE434660}">
      <dgm:prSet/>
      <dgm:spPr/>
      <dgm:t>
        <a:bodyPr/>
        <a:lstStyle/>
        <a:p>
          <a:endParaRPr lang="fr-CA"/>
        </a:p>
      </dgm:t>
    </dgm:pt>
    <dgm:pt modelId="{50E4A711-0349-402E-B6FB-295B10D955AA}" type="sibTrans" cxnId="{63AF2E63-8F34-4864-9F4C-E5C4FE434660}">
      <dgm:prSet/>
      <dgm:spPr/>
      <dgm:t>
        <a:bodyPr/>
        <a:lstStyle/>
        <a:p>
          <a:endParaRPr lang="fr-CA"/>
        </a:p>
      </dgm:t>
    </dgm:pt>
    <dgm:pt modelId="{8C94F843-12D3-407E-94B6-75B73FC4382F}">
      <dgm:prSet phldrT="[Texte]" custT="1"/>
      <dgm:spPr/>
      <dgm:t>
        <a:bodyPr/>
        <a:lstStyle/>
        <a:p>
          <a:r>
            <a:rPr lang="fr-CA" sz="1000">
              <a:latin typeface="Cambria" panose="02040503050406030204" pitchFamily="18" charset="0"/>
              <a:ea typeface="Cambria" panose="02040503050406030204" pitchFamily="18" charset="0"/>
            </a:rPr>
            <a:t>Donner un exposé devant un groupe</a:t>
          </a:r>
        </a:p>
      </dgm:t>
    </dgm:pt>
    <dgm:pt modelId="{232D066F-41CD-4A5A-A82C-59D9D56B1527}" type="parTrans" cxnId="{27D23DF1-6E66-4366-BAC8-E8D1133F8033}">
      <dgm:prSet/>
      <dgm:spPr/>
      <dgm:t>
        <a:bodyPr/>
        <a:lstStyle/>
        <a:p>
          <a:endParaRPr lang="fr-CA"/>
        </a:p>
      </dgm:t>
    </dgm:pt>
    <dgm:pt modelId="{DDEE73B7-B1B7-4C24-AA9F-6FA80BB59F01}" type="sibTrans" cxnId="{27D23DF1-6E66-4366-BAC8-E8D1133F8033}">
      <dgm:prSet/>
      <dgm:spPr/>
      <dgm:t>
        <a:bodyPr/>
        <a:lstStyle/>
        <a:p>
          <a:endParaRPr lang="fr-CA"/>
        </a:p>
      </dgm:t>
    </dgm:pt>
    <dgm:pt modelId="{2725054B-3EA6-4E33-A839-F408CD48C76A}">
      <dgm:prSet phldrT="[Texte]"/>
      <dgm:spPr/>
      <dgm:t>
        <a:bodyPr/>
        <a:lstStyle/>
        <a:p>
          <a:r>
            <a:rPr lang="fr-CA">
              <a:latin typeface="Cambria" panose="02040503050406030204" pitchFamily="18" charset="0"/>
              <a:ea typeface="Cambria" panose="02040503050406030204" pitchFamily="18" charset="0"/>
            </a:rPr>
            <a:t>Interprétation</a:t>
          </a:r>
        </a:p>
      </dgm:t>
    </dgm:pt>
    <dgm:pt modelId="{CB562E3C-54AB-4368-AF71-A5B9F18B2665}" type="parTrans" cxnId="{C7D026B8-9936-49F0-8D47-5128BE17AB9E}">
      <dgm:prSet/>
      <dgm:spPr/>
      <dgm:t>
        <a:bodyPr/>
        <a:lstStyle/>
        <a:p>
          <a:endParaRPr lang="fr-CA"/>
        </a:p>
      </dgm:t>
    </dgm:pt>
    <dgm:pt modelId="{5F50C54C-B3D2-4667-80E7-998C4432878D}" type="sibTrans" cxnId="{C7D026B8-9936-49F0-8D47-5128BE17AB9E}">
      <dgm:prSet/>
      <dgm:spPr/>
      <dgm:t>
        <a:bodyPr/>
        <a:lstStyle/>
        <a:p>
          <a:endParaRPr lang="fr-CA"/>
        </a:p>
      </dgm:t>
    </dgm:pt>
    <dgm:pt modelId="{8CA3011A-DA67-4B80-AFB3-C48CC0F43DAF}">
      <dgm:prSet phldrT="[Texte]" custT="1"/>
      <dgm:spPr/>
      <dgm:t>
        <a:bodyPr/>
        <a:lstStyle/>
        <a:p>
          <a:r>
            <a:rPr lang="fr-CA" sz="1000">
              <a:latin typeface="Cambria" panose="02040503050406030204" pitchFamily="18" charset="0"/>
              <a:ea typeface="Cambria" panose="02040503050406030204" pitchFamily="18" charset="0"/>
            </a:rPr>
            <a:t>C'est stimulant</a:t>
          </a:r>
        </a:p>
        <a:p>
          <a:r>
            <a:rPr lang="fr-CA" sz="1000">
              <a:latin typeface="Cambria" panose="02040503050406030204" pitchFamily="18" charset="0"/>
              <a:ea typeface="Cambria" panose="02040503050406030204" pitchFamily="18" charset="0"/>
            </a:rPr>
            <a:t>Je peux partager avec les autres</a:t>
          </a:r>
        </a:p>
      </dgm:t>
    </dgm:pt>
    <dgm:pt modelId="{196747A8-C5C1-4807-946A-E65617CF1C89}" type="parTrans" cxnId="{CDCCBD11-D8D0-48D2-B990-440D4116EE82}">
      <dgm:prSet/>
      <dgm:spPr/>
      <dgm:t>
        <a:bodyPr/>
        <a:lstStyle/>
        <a:p>
          <a:endParaRPr lang="fr-CA"/>
        </a:p>
      </dgm:t>
    </dgm:pt>
    <dgm:pt modelId="{BD0A2A75-2EAC-41F3-8A36-F09057F2D7A7}" type="sibTrans" cxnId="{CDCCBD11-D8D0-48D2-B990-440D4116EE82}">
      <dgm:prSet/>
      <dgm:spPr/>
      <dgm:t>
        <a:bodyPr/>
        <a:lstStyle/>
        <a:p>
          <a:endParaRPr lang="fr-CA"/>
        </a:p>
      </dgm:t>
    </dgm:pt>
    <dgm:pt modelId="{F92BC362-4E07-429A-B75C-70811B28EC9B}">
      <dgm:prSet phldrT="[Texte]" custT="1"/>
      <dgm:spPr/>
      <dgm:t>
        <a:bodyPr/>
        <a:lstStyle/>
        <a:p>
          <a:r>
            <a:rPr lang="fr-CA" sz="1000">
              <a:latin typeface="Cambria" panose="02040503050406030204" pitchFamily="18" charset="0"/>
              <a:ea typeface="Cambria" panose="02040503050406030204" pitchFamily="18" charset="0"/>
            </a:rPr>
            <a:t>C'est angoissant</a:t>
          </a:r>
        </a:p>
        <a:p>
          <a:r>
            <a:rPr lang="fr-CA" sz="1000">
              <a:latin typeface="Cambria" panose="02040503050406030204" pitchFamily="18" charset="0"/>
              <a:ea typeface="Cambria" panose="02040503050406030204" pitchFamily="18" charset="0"/>
            </a:rPr>
            <a:t>J'aurai l'air incompétent</a:t>
          </a:r>
        </a:p>
      </dgm:t>
    </dgm:pt>
    <dgm:pt modelId="{DA988CA2-1EF8-4420-BC05-F0AB086C8DCB}" type="parTrans" cxnId="{78EF831E-CDDD-40E8-8D9D-9406DCC60DE3}">
      <dgm:prSet/>
      <dgm:spPr/>
      <dgm:t>
        <a:bodyPr/>
        <a:lstStyle/>
        <a:p>
          <a:endParaRPr lang="fr-CA"/>
        </a:p>
      </dgm:t>
    </dgm:pt>
    <dgm:pt modelId="{73C27546-96E6-4B7F-AB39-C566BCA1635E}" type="sibTrans" cxnId="{78EF831E-CDDD-40E8-8D9D-9406DCC60DE3}">
      <dgm:prSet/>
      <dgm:spPr/>
      <dgm:t>
        <a:bodyPr/>
        <a:lstStyle/>
        <a:p>
          <a:endParaRPr lang="fr-CA"/>
        </a:p>
      </dgm:t>
    </dgm:pt>
    <dgm:pt modelId="{3ECF1B78-EE23-419A-84D6-59DE9E154C98}">
      <dgm:prSet phldrT="[Texte]"/>
      <dgm:spPr/>
      <dgm:t>
        <a:bodyPr/>
        <a:lstStyle/>
        <a:p>
          <a:r>
            <a:rPr lang="fr-CA">
              <a:latin typeface="Cambria" panose="02040503050406030204" pitchFamily="18" charset="0"/>
              <a:ea typeface="Cambria" panose="02040503050406030204" pitchFamily="18" charset="0"/>
            </a:rPr>
            <a:t>Émotion</a:t>
          </a:r>
        </a:p>
      </dgm:t>
    </dgm:pt>
    <dgm:pt modelId="{30618337-7012-4F9D-8D54-4DD836AB2FA3}" type="parTrans" cxnId="{D961A93E-F6AC-489C-BAAD-A6648F958519}">
      <dgm:prSet/>
      <dgm:spPr/>
      <dgm:t>
        <a:bodyPr/>
        <a:lstStyle/>
        <a:p>
          <a:endParaRPr lang="fr-CA"/>
        </a:p>
      </dgm:t>
    </dgm:pt>
    <dgm:pt modelId="{28D17058-419E-4FF2-BFA3-258BC665760A}" type="sibTrans" cxnId="{D961A93E-F6AC-489C-BAAD-A6648F958519}">
      <dgm:prSet/>
      <dgm:spPr/>
      <dgm:t>
        <a:bodyPr/>
        <a:lstStyle/>
        <a:p>
          <a:endParaRPr lang="fr-CA"/>
        </a:p>
      </dgm:t>
    </dgm:pt>
    <dgm:pt modelId="{9B0A0DA0-BD4A-4BE6-98F5-DCC83B344451}">
      <dgm:prSet phldrT="[Texte]" custT="1"/>
      <dgm:spPr/>
      <dgm:t>
        <a:bodyPr/>
        <a:lstStyle/>
        <a:p>
          <a:r>
            <a:rPr lang="fr-CA" sz="1000">
              <a:latin typeface="Cambria" panose="02040503050406030204" pitchFamily="18" charset="0"/>
              <a:ea typeface="Cambria" panose="02040503050406030204" pitchFamily="18" charset="0"/>
            </a:rPr>
            <a:t>Enthousiame, fébrilité</a:t>
          </a:r>
        </a:p>
      </dgm:t>
    </dgm:pt>
    <dgm:pt modelId="{DDD78E93-3C62-471A-866D-F716A1D7E9D3}" type="parTrans" cxnId="{D1EB1207-0C69-4022-B339-4152E110E459}">
      <dgm:prSet/>
      <dgm:spPr/>
      <dgm:t>
        <a:bodyPr/>
        <a:lstStyle/>
        <a:p>
          <a:endParaRPr lang="fr-CA"/>
        </a:p>
      </dgm:t>
    </dgm:pt>
    <dgm:pt modelId="{96148EAB-F86E-494D-A278-DAF12E472ACE}" type="sibTrans" cxnId="{D1EB1207-0C69-4022-B339-4152E110E459}">
      <dgm:prSet/>
      <dgm:spPr/>
      <dgm:t>
        <a:bodyPr/>
        <a:lstStyle/>
        <a:p>
          <a:endParaRPr lang="fr-CA"/>
        </a:p>
      </dgm:t>
    </dgm:pt>
    <dgm:pt modelId="{017EAA25-BA02-408B-924D-C2C80C2CA358}">
      <dgm:prSet phldrT="[Texte]" custT="1"/>
      <dgm:spPr/>
      <dgm:t>
        <a:bodyPr/>
        <a:lstStyle/>
        <a:p>
          <a:r>
            <a:rPr lang="fr-CA" sz="1000">
              <a:latin typeface="Cambria" panose="02040503050406030204" pitchFamily="18" charset="0"/>
              <a:ea typeface="Cambria" panose="02040503050406030204" pitchFamily="18" charset="0"/>
            </a:rPr>
            <a:t>Anxitété, insécurité </a:t>
          </a:r>
        </a:p>
      </dgm:t>
    </dgm:pt>
    <dgm:pt modelId="{468EA9D0-B432-4C76-A750-1AA9AAA2B45C}" type="parTrans" cxnId="{BE476971-D8A3-45C5-A8EF-0B0C2B47B098}">
      <dgm:prSet/>
      <dgm:spPr/>
      <dgm:t>
        <a:bodyPr/>
        <a:lstStyle/>
        <a:p>
          <a:endParaRPr lang="fr-CA"/>
        </a:p>
      </dgm:t>
    </dgm:pt>
    <dgm:pt modelId="{84D78B25-6EF7-452B-8ED4-6096A387F5EC}" type="sibTrans" cxnId="{BE476971-D8A3-45C5-A8EF-0B0C2B47B098}">
      <dgm:prSet/>
      <dgm:spPr/>
      <dgm:t>
        <a:bodyPr/>
        <a:lstStyle/>
        <a:p>
          <a:endParaRPr lang="fr-CA"/>
        </a:p>
      </dgm:t>
    </dgm:pt>
    <dgm:pt modelId="{ACD03853-BC59-4A90-9DD6-011540C94AB8}" type="pres">
      <dgm:prSet presAssocID="{8755D64B-FAA6-430E-983F-338025D82A70}" presName="Name0" presStyleCnt="0">
        <dgm:presLayoutVars>
          <dgm:dir/>
          <dgm:animLvl val="lvl"/>
          <dgm:resizeHandles val="exact"/>
        </dgm:presLayoutVars>
      </dgm:prSet>
      <dgm:spPr/>
    </dgm:pt>
    <dgm:pt modelId="{CD640EAD-2BED-40AB-AB34-E98D8BB43DC3}" type="pres">
      <dgm:prSet presAssocID="{3ECF1B78-EE23-419A-84D6-59DE9E154C98}" presName="boxAndChildren" presStyleCnt="0"/>
      <dgm:spPr/>
    </dgm:pt>
    <dgm:pt modelId="{D7867C8B-2C58-4E17-8469-B2A353F03DAA}" type="pres">
      <dgm:prSet presAssocID="{3ECF1B78-EE23-419A-84D6-59DE9E154C98}" presName="parentTextBox" presStyleLbl="node1" presStyleIdx="0" presStyleCnt="3"/>
      <dgm:spPr/>
    </dgm:pt>
    <dgm:pt modelId="{D5BC737C-C967-4681-9D14-8F1093B5CC52}" type="pres">
      <dgm:prSet presAssocID="{3ECF1B78-EE23-419A-84D6-59DE9E154C98}" presName="entireBox" presStyleLbl="node1" presStyleIdx="0" presStyleCnt="3"/>
      <dgm:spPr/>
    </dgm:pt>
    <dgm:pt modelId="{748D51E7-625A-4F0C-A921-E14635E53AE6}" type="pres">
      <dgm:prSet presAssocID="{3ECF1B78-EE23-419A-84D6-59DE9E154C98}" presName="descendantBox" presStyleCnt="0"/>
      <dgm:spPr/>
    </dgm:pt>
    <dgm:pt modelId="{D7D9F570-9C76-44AF-BA39-9A3170C7A74D}" type="pres">
      <dgm:prSet presAssocID="{9B0A0DA0-BD4A-4BE6-98F5-DCC83B344451}" presName="childTextBox" presStyleLbl="fgAccFollowNode1" presStyleIdx="0" presStyleCnt="5">
        <dgm:presLayoutVars>
          <dgm:bulletEnabled val="1"/>
        </dgm:presLayoutVars>
      </dgm:prSet>
      <dgm:spPr/>
    </dgm:pt>
    <dgm:pt modelId="{DEB186F5-B2F5-4F20-873E-005AAE37EDE1}" type="pres">
      <dgm:prSet presAssocID="{017EAA25-BA02-408B-924D-C2C80C2CA358}" presName="childTextBox" presStyleLbl="fgAccFollowNode1" presStyleIdx="1" presStyleCnt="5">
        <dgm:presLayoutVars>
          <dgm:bulletEnabled val="1"/>
        </dgm:presLayoutVars>
      </dgm:prSet>
      <dgm:spPr/>
    </dgm:pt>
    <dgm:pt modelId="{CF7FE837-00E8-46A5-A431-34CD31F0717E}" type="pres">
      <dgm:prSet presAssocID="{5F50C54C-B3D2-4667-80E7-998C4432878D}" presName="sp" presStyleCnt="0"/>
      <dgm:spPr/>
    </dgm:pt>
    <dgm:pt modelId="{1755F13C-315D-4A49-A9CC-D616BF44EC68}" type="pres">
      <dgm:prSet presAssocID="{2725054B-3EA6-4E33-A839-F408CD48C76A}" presName="arrowAndChildren" presStyleCnt="0"/>
      <dgm:spPr/>
    </dgm:pt>
    <dgm:pt modelId="{CBE89B50-C96E-4B44-96A5-41F186882FC0}" type="pres">
      <dgm:prSet presAssocID="{2725054B-3EA6-4E33-A839-F408CD48C76A}" presName="parentTextArrow" presStyleLbl="node1" presStyleIdx="0" presStyleCnt="3"/>
      <dgm:spPr/>
    </dgm:pt>
    <dgm:pt modelId="{E723B5E8-ED27-46C2-830D-E6D7FEC8ACF4}" type="pres">
      <dgm:prSet presAssocID="{2725054B-3EA6-4E33-A839-F408CD48C76A}" presName="arrow" presStyleLbl="node1" presStyleIdx="1" presStyleCnt="3" custLinFactNeighborX="-11538" custLinFactNeighborY="-578"/>
      <dgm:spPr/>
    </dgm:pt>
    <dgm:pt modelId="{7F2335F9-26CF-41FE-BD60-1059C239B1C6}" type="pres">
      <dgm:prSet presAssocID="{2725054B-3EA6-4E33-A839-F408CD48C76A}" presName="descendantArrow" presStyleCnt="0"/>
      <dgm:spPr/>
    </dgm:pt>
    <dgm:pt modelId="{4C5BB37F-3841-4DD9-9E45-DA9AFAE67503}" type="pres">
      <dgm:prSet presAssocID="{8CA3011A-DA67-4B80-AFB3-C48CC0F43DAF}" presName="childTextArrow" presStyleLbl="fgAccFollowNode1" presStyleIdx="2" presStyleCnt="5">
        <dgm:presLayoutVars>
          <dgm:bulletEnabled val="1"/>
        </dgm:presLayoutVars>
      </dgm:prSet>
      <dgm:spPr/>
    </dgm:pt>
    <dgm:pt modelId="{7368F272-47DF-4C28-BC77-95781F464AFB}" type="pres">
      <dgm:prSet presAssocID="{F92BC362-4E07-429A-B75C-70811B28EC9B}" presName="childTextArrow" presStyleLbl="fgAccFollowNode1" presStyleIdx="3" presStyleCnt="5" custScaleX="97575">
        <dgm:presLayoutVars>
          <dgm:bulletEnabled val="1"/>
        </dgm:presLayoutVars>
      </dgm:prSet>
      <dgm:spPr/>
    </dgm:pt>
    <dgm:pt modelId="{FBE3FD61-69ED-4017-AF8D-0CCB839ACDF1}" type="pres">
      <dgm:prSet presAssocID="{50E4A711-0349-402E-B6FB-295B10D955AA}" presName="sp" presStyleCnt="0"/>
      <dgm:spPr/>
    </dgm:pt>
    <dgm:pt modelId="{58369E3F-35D2-444B-9CFA-4BA7DB28C0A2}" type="pres">
      <dgm:prSet presAssocID="{26867E19-3E4B-4517-9BEC-BE35C7CAD814}" presName="arrowAndChildren" presStyleCnt="0"/>
      <dgm:spPr/>
    </dgm:pt>
    <dgm:pt modelId="{CA501762-5B2C-48BB-B2D5-DB817B4C2728}" type="pres">
      <dgm:prSet presAssocID="{26867E19-3E4B-4517-9BEC-BE35C7CAD814}" presName="parentTextArrow" presStyleLbl="node1" presStyleIdx="1" presStyleCnt="3"/>
      <dgm:spPr/>
    </dgm:pt>
    <dgm:pt modelId="{FB019152-62F1-4133-B365-3FC27E95D250}" type="pres">
      <dgm:prSet presAssocID="{26867E19-3E4B-4517-9BEC-BE35C7CAD814}" presName="arrow" presStyleLbl="node1" presStyleIdx="2" presStyleCnt="3"/>
      <dgm:spPr/>
    </dgm:pt>
    <dgm:pt modelId="{AD98490D-3EAA-45D9-B9F5-497C317EBD21}" type="pres">
      <dgm:prSet presAssocID="{26867E19-3E4B-4517-9BEC-BE35C7CAD814}" presName="descendantArrow" presStyleCnt="0"/>
      <dgm:spPr/>
    </dgm:pt>
    <dgm:pt modelId="{3538E967-2904-4EC6-AD96-98CFD047348D}" type="pres">
      <dgm:prSet presAssocID="{8C94F843-12D3-407E-94B6-75B73FC4382F}" presName="childTextArrow" presStyleLbl="fgAccFollowNode1" presStyleIdx="4" presStyleCnt="5">
        <dgm:presLayoutVars>
          <dgm:bulletEnabled val="1"/>
        </dgm:presLayoutVars>
      </dgm:prSet>
      <dgm:spPr/>
    </dgm:pt>
  </dgm:ptLst>
  <dgm:cxnLst>
    <dgm:cxn modelId="{D1EB1207-0C69-4022-B339-4152E110E459}" srcId="{3ECF1B78-EE23-419A-84D6-59DE9E154C98}" destId="{9B0A0DA0-BD4A-4BE6-98F5-DCC83B344451}" srcOrd="0" destOrd="0" parTransId="{DDD78E93-3C62-471A-866D-F716A1D7E9D3}" sibTransId="{96148EAB-F86E-494D-A278-DAF12E472ACE}"/>
    <dgm:cxn modelId="{CDCCBD11-D8D0-48D2-B990-440D4116EE82}" srcId="{2725054B-3EA6-4E33-A839-F408CD48C76A}" destId="{8CA3011A-DA67-4B80-AFB3-C48CC0F43DAF}" srcOrd="0" destOrd="0" parTransId="{196747A8-C5C1-4807-946A-E65617CF1C89}" sibTransId="{BD0A2A75-2EAC-41F3-8A36-F09057F2D7A7}"/>
    <dgm:cxn modelId="{78EF831E-CDDD-40E8-8D9D-9406DCC60DE3}" srcId="{2725054B-3EA6-4E33-A839-F408CD48C76A}" destId="{F92BC362-4E07-429A-B75C-70811B28EC9B}" srcOrd="1" destOrd="0" parTransId="{DA988CA2-1EF8-4420-BC05-F0AB086C8DCB}" sibTransId="{73C27546-96E6-4B7F-AB39-C566BCA1635E}"/>
    <dgm:cxn modelId="{6A3FEC2A-B781-4FD6-A3D3-F82F5BAC6D6C}" type="presOf" srcId="{2725054B-3EA6-4E33-A839-F408CD48C76A}" destId="{CBE89B50-C96E-4B44-96A5-41F186882FC0}" srcOrd="0" destOrd="0" presId="urn:microsoft.com/office/officeart/2005/8/layout/process4"/>
    <dgm:cxn modelId="{D961A93E-F6AC-489C-BAAD-A6648F958519}" srcId="{8755D64B-FAA6-430E-983F-338025D82A70}" destId="{3ECF1B78-EE23-419A-84D6-59DE9E154C98}" srcOrd="2" destOrd="0" parTransId="{30618337-7012-4F9D-8D54-4DD836AB2FA3}" sibTransId="{28D17058-419E-4FF2-BFA3-258BC665760A}"/>
    <dgm:cxn modelId="{63AF2E63-8F34-4864-9F4C-E5C4FE434660}" srcId="{8755D64B-FAA6-430E-983F-338025D82A70}" destId="{26867E19-3E4B-4517-9BEC-BE35C7CAD814}" srcOrd="0" destOrd="0" parTransId="{E12FE96A-4CEA-4017-B144-65F1A77EF799}" sibTransId="{50E4A711-0349-402E-B6FB-295B10D955AA}"/>
    <dgm:cxn modelId="{BE476971-D8A3-45C5-A8EF-0B0C2B47B098}" srcId="{3ECF1B78-EE23-419A-84D6-59DE9E154C98}" destId="{017EAA25-BA02-408B-924D-C2C80C2CA358}" srcOrd="1" destOrd="0" parTransId="{468EA9D0-B432-4C76-A750-1AA9AAA2B45C}" sibTransId="{84D78B25-6EF7-452B-8ED4-6096A387F5EC}"/>
    <dgm:cxn modelId="{C2CC505A-F7FD-4A16-8434-D009D5D57327}" type="presOf" srcId="{8C94F843-12D3-407E-94B6-75B73FC4382F}" destId="{3538E967-2904-4EC6-AD96-98CFD047348D}" srcOrd="0" destOrd="0" presId="urn:microsoft.com/office/officeart/2005/8/layout/process4"/>
    <dgm:cxn modelId="{2CC1437D-FA22-4FD6-B306-9B540FDEE014}" type="presOf" srcId="{8755D64B-FAA6-430E-983F-338025D82A70}" destId="{ACD03853-BC59-4A90-9DD6-011540C94AB8}" srcOrd="0" destOrd="0" presId="urn:microsoft.com/office/officeart/2005/8/layout/process4"/>
    <dgm:cxn modelId="{2F36197E-943C-4A7E-9C42-F741D92A68C3}" type="presOf" srcId="{2725054B-3EA6-4E33-A839-F408CD48C76A}" destId="{E723B5E8-ED27-46C2-830D-E6D7FEC8ACF4}" srcOrd="1" destOrd="0" presId="urn:microsoft.com/office/officeart/2005/8/layout/process4"/>
    <dgm:cxn modelId="{D652B687-CCBF-46FD-9DCD-4BB07AE39FD1}" type="presOf" srcId="{3ECF1B78-EE23-419A-84D6-59DE9E154C98}" destId="{D5BC737C-C967-4681-9D14-8F1093B5CC52}" srcOrd="1" destOrd="0" presId="urn:microsoft.com/office/officeart/2005/8/layout/process4"/>
    <dgm:cxn modelId="{F7D38488-81D2-4FB9-BC00-5FF092CB7F48}" type="presOf" srcId="{017EAA25-BA02-408B-924D-C2C80C2CA358}" destId="{DEB186F5-B2F5-4F20-873E-005AAE37EDE1}" srcOrd="0" destOrd="0" presId="urn:microsoft.com/office/officeart/2005/8/layout/process4"/>
    <dgm:cxn modelId="{160EDF95-E339-436A-9B99-0A061BDF0937}" type="presOf" srcId="{26867E19-3E4B-4517-9BEC-BE35C7CAD814}" destId="{CA501762-5B2C-48BB-B2D5-DB817B4C2728}" srcOrd="0" destOrd="0" presId="urn:microsoft.com/office/officeart/2005/8/layout/process4"/>
    <dgm:cxn modelId="{14069EA1-FDD7-4138-BAB2-D71AA8DFFAD3}" type="presOf" srcId="{9B0A0DA0-BD4A-4BE6-98F5-DCC83B344451}" destId="{D7D9F570-9C76-44AF-BA39-9A3170C7A74D}" srcOrd="0" destOrd="0" presId="urn:microsoft.com/office/officeart/2005/8/layout/process4"/>
    <dgm:cxn modelId="{55E7F6A7-41D9-45CD-8ADA-7D8C5FC5D4DA}" type="presOf" srcId="{26867E19-3E4B-4517-9BEC-BE35C7CAD814}" destId="{FB019152-62F1-4133-B365-3FC27E95D250}" srcOrd="1" destOrd="0" presId="urn:microsoft.com/office/officeart/2005/8/layout/process4"/>
    <dgm:cxn modelId="{C7D026B8-9936-49F0-8D47-5128BE17AB9E}" srcId="{8755D64B-FAA6-430E-983F-338025D82A70}" destId="{2725054B-3EA6-4E33-A839-F408CD48C76A}" srcOrd="1" destOrd="0" parTransId="{CB562E3C-54AB-4368-AF71-A5B9F18B2665}" sibTransId="{5F50C54C-B3D2-4667-80E7-998C4432878D}"/>
    <dgm:cxn modelId="{C809D2DA-A5ED-4B92-AA01-6CA31587FD6F}" type="presOf" srcId="{8CA3011A-DA67-4B80-AFB3-C48CC0F43DAF}" destId="{4C5BB37F-3841-4DD9-9E45-DA9AFAE67503}" srcOrd="0" destOrd="0" presId="urn:microsoft.com/office/officeart/2005/8/layout/process4"/>
    <dgm:cxn modelId="{6DC57DDC-579C-4AC0-9156-D5E8BD7F67DF}" type="presOf" srcId="{F92BC362-4E07-429A-B75C-70811B28EC9B}" destId="{7368F272-47DF-4C28-BC77-95781F464AFB}" srcOrd="0" destOrd="0" presId="urn:microsoft.com/office/officeart/2005/8/layout/process4"/>
    <dgm:cxn modelId="{3BBEF8DF-35A4-486E-B347-CF6A6B4B4189}" type="presOf" srcId="{3ECF1B78-EE23-419A-84D6-59DE9E154C98}" destId="{D7867C8B-2C58-4E17-8469-B2A353F03DAA}" srcOrd="0" destOrd="0" presId="urn:microsoft.com/office/officeart/2005/8/layout/process4"/>
    <dgm:cxn modelId="{27D23DF1-6E66-4366-BAC8-E8D1133F8033}" srcId="{26867E19-3E4B-4517-9BEC-BE35C7CAD814}" destId="{8C94F843-12D3-407E-94B6-75B73FC4382F}" srcOrd="0" destOrd="0" parTransId="{232D066F-41CD-4A5A-A82C-59D9D56B1527}" sibTransId="{DDEE73B7-B1B7-4C24-AA9F-6FA80BB59F01}"/>
    <dgm:cxn modelId="{10347320-F93C-4B9D-9F05-79BC56C04990}" type="presParOf" srcId="{ACD03853-BC59-4A90-9DD6-011540C94AB8}" destId="{CD640EAD-2BED-40AB-AB34-E98D8BB43DC3}" srcOrd="0" destOrd="0" presId="urn:microsoft.com/office/officeart/2005/8/layout/process4"/>
    <dgm:cxn modelId="{1D92AE30-CE11-4190-8F80-B4342804875F}" type="presParOf" srcId="{CD640EAD-2BED-40AB-AB34-E98D8BB43DC3}" destId="{D7867C8B-2C58-4E17-8469-B2A353F03DAA}" srcOrd="0" destOrd="0" presId="urn:microsoft.com/office/officeart/2005/8/layout/process4"/>
    <dgm:cxn modelId="{C2112FE2-29FA-4397-AE58-5CBBA02606F6}" type="presParOf" srcId="{CD640EAD-2BED-40AB-AB34-E98D8BB43DC3}" destId="{D5BC737C-C967-4681-9D14-8F1093B5CC52}" srcOrd="1" destOrd="0" presId="urn:microsoft.com/office/officeart/2005/8/layout/process4"/>
    <dgm:cxn modelId="{237CCBEA-8F4D-4058-AAE2-1A491B329F3D}" type="presParOf" srcId="{CD640EAD-2BED-40AB-AB34-E98D8BB43DC3}" destId="{748D51E7-625A-4F0C-A921-E14635E53AE6}" srcOrd="2" destOrd="0" presId="urn:microsoft.com/office/officeart/2005/8/layout/process4"/>
    <dgm:cxn modelId="{9E163A73-795D-4037-BFBA-852C301C2948}" type="presParOf" srcId="{748D51E7-625A-4F0C-A921-E14635E53AE6}" destId="{D7D9F570-9C76-44AF-BA39-9A3170C7A74D}" srcOrd="0" destOrd="0" presId="urn:microsoft.com/office/officeart/2005/8/layout/process4"/>
    <dgm:cxn modelId="{84D34F2C-7A6C-439B-AE7B-9697AB6E849E}" type="presParOf" srcId="{748D51E7-625A-4F0C-A921-E14635E53AE6}" destId="{DEB186F5-B2F5-4F20-873E-005AAE37EDE1}" srcOrd="1" destOrd="0" presId="urn:microsoft.com/office/officeart/2005/8/layout/process4"/>
    <dgm:cxn modelId="{8F018AB2-A55C-4D55-AA53-A6D94D772A39}" type="presParOf" srcId="{ACD03853-BC59-4A90-9DD6-011540C94AB8}" destId="{CF7FE837-00E8-46A5-A431-34CD31F0717E}" srcOrd="1" destOrd="0" presId="urn:microsoft.com/office/officeart/2005/8/layout/process4"/>
    <dgm:cxn modelId="{37DAF563-B21D-461B-BC9E-42018D7DB52E}" type="presParOf" srcId="{ACD03853-BC59-4A90-9DD6-011540C94AB8}" destId="{1755F13C-315D-4A49-A9CC-D616BF44EC68}" srcOrd="2" destOrd="0" presId="urn:microsoft.com/office/officeart/2005/8/layout/process4"/>
    <dgm:cxn modelId="{A9A42F38-9FAC-48B0-BE60-07F2DC0A2480}" type="presParOf" srcId="{1755F13C-315D-4A49-A9CC-D616BF44EC68}" destId="{CBE89B50-C96E-4B44-96A5-41F186882FC0}" srcOrd="0" destOrd="0" presId="urn:microsoft.com/office/officeart/2005/8/layout/process4"/>
    <dgm:cxn modelId="{15A290EF-8980-40E3-8EEE-FC42221FA587}" type="presParOf" srcId="{1755F13C-315D-4A49-A9CC-D616BF44EC68}" destId="{E723B5E8-ED27-46C2-830D-E6D7FEC8ACF4}" srcOrd="1" destOrd="0" presId="urn:microsoft.com/office/officeart/2005/8/layout/process4"/>
    <dgm:cxn modelId="{F826356D-282C-46C4-9BFA-66AE247E3A9E}" type="presParOf" srcId="{1755F13C-315D-4A49-A9CC-D616BF44EC68}" destId="{7F2335F9-26CF-41FE-BD60-1059C239B1C6}" srcOrd="2" destOrd="0" presId="urn:microsoft.com/office/officeart/2005/8/layout/process4"/>
    <dgm:cxn modelId="{D21F294B-03D6-46BA-A8C6-8C3C92094042}" type="presParOf" srcId="{7F2335F9-26CF-41FE-BD60-1059C239B1C6}" destId="{4C5BB37F-3841-4DD9-9E45-DA9AFAE67503}" srcOrd="0" destOrd="0" presId="urn:microsoft.com/office/officeart/2005/8/layout/process4"/>
    <dgm:cxn modelId="{7901EA97-877D-4F14-A35F-64767E890759}" type="presParOf" srcId="{7F2335F9-26CF-41FE-BD60-1059C239B1C6}" destId="{7368F272-47DF-4C28-BC77-95781F464AFB}" srcOrd="1" destOrd="0" presId="urn:microsoft.com/office/officeart/2005/8/layout/process4"/>
    <dgm:cxn modelId="{A6DD1E15-3E9C-40A9-9C12-59B3537FFD20}" type="presParOf" srcId="{ACD03853-BC59-4A90-9DD6-011540C94AB8}" destId="{FBE3FD61-69ED-4017-AF8D-0CCB839ACDF1}" srcOrd="3" destOrd="0" presId="urn:microsoft.com/office/officeart/2005/8/layout/process4"/>
    <dgm:cxn modelId="{0D02FB3C-469C-49AE-9CD0-EB621BC34B23}" type="presParOf" srcId="{ACD03853-BC59-4A90-9DD6-011540C94AB8}" destId="{58369E3F-35D2-444B-9CFA-4BA7DB28C0A2}" srcOrd="4" destOrd="0" presId="urn:microsoft.com/office/officeart/2005/8/layout/process4"/>
    <dgm:cxn modelId="{C1D55BDC-7CC4-4E6B-8695-85BBF8C9783A}" type="presParOf" srcId="{58369E3F-35D2-444B-9CFA-4BA7DB28C0A2}" destId="{CA501762-5B2C-48BB-B2D5-DB817B4C2728}" srcOrd="0" destOrd="0" presId="urn:microsoft.com/office/officeart/2005/8/layout/process4"/>
    <dgm:cxn modelId="{EFC04B1E-7476-46D8-9068-52C44BAAFFF8}" type="presParOf" srcId="{58369E3F-35D2-444B-9CFA-4BA7DB28C0A2}" destId="{FB019152-62F1-4133-B365-3FC27E95D250}" srcOrd="1" destOrd="0" presId="urn:microsoft.com/office/officeart/2005/8/layout/process4"/>
    <dgm:cxn modelId="{A3E507CD-DA3F-485A-9A1A-823445B996CB}" type="presParOf" srcId="{58369E3F-35D2-444B-9CFA-4BA7DB28C0A2}" destId="{AD98490D-3EAA-45D9-B9F5-497C317EBD21}" srcOrd="2" destOrd="0" presId="urn:microsoft.com/office/officeart/2005/8/layout/process4"/>
    <dgm:cxn modelId="{D7F4B63D-2F50-4C97-9C9A-5D3EF885D755}" type="presParOf" srcId="{AD98490D-3EAA-45D9-B9F5-497C317EBD21}" destId="{3538E967-2904-4EC6-AD96-98CFD047348D}" srcOrd="0" destOrd="0" presId="urn:microsoft.com/office/officeart/2005/8/layout/process4"/>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FDF1023-03E7-4F96-B68F-7389E3836628}" type="doc">
      <dgm:prSet loTypeId="urn:microsoft.com/office/officeart/2005/8/layout/hierarchy5" loCatId="hierarchy" qsTypeId="urn:microsoft.com/office/officeart/2005/8/quickstyle/simple4" qsCatId="simple" csTypeId="urn:microsoft.com/office/officeart/2005/8/colors/accent5_3" csCatId="accent5" phldr="1"/>
      <dgm:spPr/>
      <dgm:t>
        <a:bodyPr/>
        <a:lstStyle/>
        <a:p>
          <a:endParaRPr lang="fr-CA"/>
        </a:p>
      </dgm:t>
    </dgm:pt>
    <dgm:pt modelId="{C51A0D94-1D4D-4CE2-919F-CCB01A3EE733}">
      <dgm:prSet phldrT="[Texte]" custT="1"/>
      <dgm:spPr/>
      <dgm:t>
        <a:bodyPr/>
        <a:lstStyle/>
        <a:p>
          <a:r>
            <a:rPr lang="fr-CA" sz="1400">
              <a:latin typeface="Cambria" panose="02040503050406030204" pitchFamily="18" charset="0"/>
              <a:ea typeface="Cambria" panose="02040503050406030204" pitchFamily="18" charset="0"/>
            </a:rPr>
            <a:t>Anxiété</a:t>
          </a:r>
        </a:p>
      </dgm:t>
    </dgm:pt>
    <dgm:pt modelId="{5F98F055-05DD-4187-9017-16BB24C50528}" type="parTrans" cxnId="{45223094-1386-4646-9856-9A8DBF48C00D}">
      <dgm:prSet/>
      <dgm:spPr/>
      <dgm:t>
        <a:bodyPr/>
        <a:lstStyle/>
        <a:p>
          <a:endParaRPr lang="fr-CA"/>
        </a:p>
      </dgm:t>
    </dgm:pt>
    <dgm:pt modelId="{1771CF1B-1A90-437E-AA0A-6207A93A8FDC}" type="sibTrans" cxnId="{45223094-1386-4646-9856-9A8DBF48C00D}">
      <dgm:prSet/>
      <dgm:spPr/>
      <dgm:t>
        <a:bodyPr/>
        <a:lstStyle/>
        <a:p>
          <a:endParaRPr lang="fr-CA"/>
        </a:p>
      </dgm:t>
    </dgm:pt>
    <dgm:pt modelId="{0AC94D5C-8F91-484D-8D92-80DAC78C6629}">
      <dgm:prSet phldrT="[Texte]" custT="1"/>
      <dgm:spPr/>
      <dgm:t>
        <a:bodyPr/>
        <a:lstStyle/>
        <a:p>
          <a:r>
            <a:rPr lang="fr-CA" sz="900">
              <a:latin typeface="Cambria" panose="02040503050406030204" pitchFamily="18" charset="0"/>
              <a:ea typeface="Cambria" panose="02040503050406030204" pitchFamily="18" charset="0"/>
            </a:rPr>
            <a:t>Je rumine sur mes  inquiétudes pendant une heure</a:t>
          </a:r>
        </a:p>
        <a:p>
          <a:r>
            <a:rPr lang="fr-CA" sz="900">
              <a:latin typeface="Cambria" panose="02040503050406030204" pitchFamily="18" charset="0"/>
              <a:ea typeface="Cambria" panose="02040503050406030204" pitchFamily="18" charset="0"/>
            </a:rPr>
            <a:t>Je suis hypervigilent face à mes sensations phyiques</a:t>
          </a:r>
        </a:p>
      </dgm:t>
    </dgm:pt>
    <dgm:pt modelId="{84F1A35F-BAA9-48A5-933E-07F3C39F8FCB}" type="parTrans" cxnId="{36692D88-13E8-41FC-9EC2-1B4CBF72E44E}">
      <dgm:prSet/>
      <dgm:spPr/>
      <dgm:t>
        <a:bodyPr/>
        <a:lstStyle/>
        <a:p>
          <a:endParaRPr lang="fr-CA"/>
        </a:p>
      </dgm:t>
    </dgm:pt>
    <dgm:pt modelId="{9D885C02-4918-4586-B6A9-34BE7535267B}" type="sibTrans" cxnId="{36692D88-13E8-41FC-9EC2-1B4CBF72E44E}">
      <dgm:prSet/>
      <dgm:spPr/>
      <dgm:t>
        <a:bodyPr/>
        <a:lstStyle/>
        <a:p>
          <a:endParaRPr lang="fr-CA"/>
        </a:p>
      </dgm:t>
    </dgm:pt>
    <dgm:pt modelId="{D879BE51-E63A-4774-97B8-C8CD9B938413}">
      <dgm:prSet phldrT="[Texte]" custT="1"/>
      <dgm:spPr/>
      <dgm:t>
        <a:bodyPr/>
        <a:lstStyle/>
        <a:p>
          <a:r>
            <a:rPr lang="fr-CA" sz="1000">
              <a:latin typeface="Cambria" panose="02040503050406030204" pitchFamily="18" charset="0"/>
              <a:ea typeface="Cambria" panose="02040503050406030204" pitchFamily="18" charset="0"/>
            </a:rPr>
            <a:t>Je m'en vais</a:t>
          </a:r>
        </a:p>
      </dgm:t>
    </dgm:pt>
    <dgm:pt modelId="{5EAA1FE8-DA3D-4778-83F1-1E627FD46E6B}" type="parTrans" cxnId="{FCF4BAA9-4FE7-4804-9CB2-423C6AFCF8C2}">
      <dgm:prSet/>
      <dgm:spPr/>
      <dgm:t>
        <a:bodyPr/>
        <a:lstStyle/>
        <a:p>
          <a:endParaRPr lang="fr-CA"/>
        </a:p>
      </dgm:t>
    </dgm:pt>
    <dgm:pt modelId="{8EA82BCA-1D4F-42C3-A560-F9673B30E76B}" type="sibTrans" cxnId="{FCF4BAA9-4FE7-4804-9CB2-423C6AFCF8C2}">
      <dgm:prSet/>
      <dgm:spPr/>
      <dgm:t>
        <a:bodyPr/>
        <a:lstStyle/>
        <a:p>
          <a:endParaRPr lang="fr-CA"/>
        </a:p>
      </dgm:t>
    </dgm:pt>
    <dgm:pt modelId="{706B9710-BB68-4A1E-9041-FA810F6787BA}">
      <dgm:prSet phldrT="[Texte]" custT="1"/>
      <dgm:spPr/>
      <dgm:t>
        <a:bodyPr/>
        <a:lstStyle/>
        <a:p>
          <a:r>
            <a:rPr lang="fr-CA" sz="1000">
              <a:latin typeface="Cambria" panose="02040503050406030204" pitchFamily="18" charset="0"/>
              <a:ea typeface="Cambria" panose="02040503050406030204" pitchFamily="18" charset="0"/>
            </a:rPr>
            <a:t>Je reste, mais je ne parle à personne</a:t>
          </a:r>
        </a:p>
      </dgm:t>
    </dgm:pt>
    <dgm:pt modelId="{26FF301E-A62E-4889-818A-229C86A6DD18}" type="parTrans" cxnId="{7D447F57-3A84-4A5C-9D34-6631A1520601}">
      <dgm:prSet/>
      <dgm:spPr/>
      <dgm:t>
        <a:bodyPr/>
        <a:lstStyle/>
        <a:p>
          <a:endParaRPr lang="fr-CA"/>
        </a:p>
      </dgm:t>
    </dgm:pt>
    <dgm:pt modelId="{7B4047AE-E81F-4E37-AE8A-23405B7389D4}" type="sibTrans" cxnId="{7D447F57-3A84-4A5C-9D34-6631A1520601}">
      <dgm:prSet/>
      <dgm:spPr/>
      <dgm:t>
        <a:bodyPr/>
        <a:lstStyle/>
        <a:p>
          <a:endParaRPr lang="fr-CA"/>
        </a:p>
      </dgm:t>
    </dgm:pt>
    <dgm:pt modelId="{2C889A3F-1635-4BA6-AA56-7604F1C15171}">
      <dgm:prSet phldrT="[Texte]" custT="1"/>
      <dgm:spPr/>
      <dgm:t>
        <a:bodyPr/>
        <a:lstStyle/>
        <a:p>
          <a:r>
            <a:rPr lang="fr-CA" sz="900">
              <a:latin typeface="Cambria" panose="02040503050406030204" pitchFamily="18" charset="0"/>
              <a:ea typeface="Cambria" panose="02040503050406030204" pitchFamily="18" charset="0"/>
            </a:rPr>
            <a:t>Je m'accorde un moment pour respirer</a:t>
          </a:r>
        </a:p>
        <a:p>
          <a:r>
            <a:rPr lang="fr-CA" sz="900">
              <a:latin typeface="Cambria" panose="02040503050406030204" pitchFamily="18" charset="0"/>
              <a:ea typeface="Cambria" panose="02040503050406030204" pitchFamily="18" charset="0"/>
            </a:rPr>
            <a:t>Je prends du recul face à mes inquiétudes</a:t>
          </a:r>
        </a:p>
        <a:p>
          <a:r>
            <a:rPr lang="fr-CA" sz="900">
              <a:latin typeface="Cambria" panose="02040503050406030204" pitchFamily="18" charset="0"/>
              <a:ea typeface="Cambria" panose="02040503050406030204" pitchFamily="18" charset="0"/>
            </a:rPr>
            <a:t>Je suis bienveillant à mon égard</a:t>
          </a:r>
        </a:p>
      </dgm:t>
    </dgm:pt>
    <dgm:pt modelId="{5015F5EF-A0FE-477E-BFA6-3EC1AE489449}" type="parTrans" cxnId="{3E43028B-CFCA-4DD1-B662-DE9E0C99ADB9}">
      <dgm:prSet/>
      <dgm:spPr/>
      <dgm:t>
        <a:bodyPr/>
        <a:lstStyle/>
        <a:p>
          <a:endParaRPr lang="fr-CA"/>
        </a:p>
      </dgm:t>
    </dgm:pt>
    <dgm:pt modelId="{BD29A22B-B179-4C89-A7F0-60DAF1B2304F}" type="sibTrans" cxnId="{3E43028B-CFCA-4DD1-B662-DE9E0C99ADB9}">
      <dgm:prSet/>
      <dgm:spPr/>
      <dgm:t>
        <a:bodyPr/>
        <a:lstStyle/>
        <a:p>
          <a:endParaRPr lang="fr-CA"/>
        </a:p>
      </dgm:t>
    </dgm:pt>
    <dgm:pt modelId="{B68C8945-1C12-4EBD-B0C8-5BF430D8090F}">
      <dgm:prSet phldrT="[Texte]" custT="1"/>
      <dgm:spPr/>
      <dgm:t>
        <a:bodyPr/>
        <a:lstStyle/>
        <a:p>
          <a:r>
            <a:rPr lang="fr-CA" sz="1000">
              <a:latin typeface="Cambria" panose="02040503050406030204" pitchFamily="18" charset="0"/>
              <a:ea typeface="Cambria" panose="02040503050406030204" pitchFamily="18" charset="0"/>
            </a:rPr>
            <a:t>Je parle aux gens, à mon rythme</a:t>
          </a:r>
        </a:p>
      </dgm:t>
    </dgm:pt>
    <dgm:pt modelId="{71A4926B-9394-4EE5-8A53-C61B3139A504}" type="parTrans" cxnId="{3B02B999-2829-41ED-8645-005917B8DA5A}">
      <dgm:prSet/>
      <dgm:spPr/>
      <dgm:t>
        <a:bodyPr/>
        <a:lstStyle/>
        <a:p>
          <a:endParaRPr lang="fr-CA"/>
        </a:p>
      </dgm:t>
    </dgm:pt>
    <dgm:pt modelId="{58EA0D25-4AD0-43B7-8FAC-0D8FA524CFE8}" type="sibTrans" cxnId="{3B02B999-2829-41ED-8645-005917B8DA5A}">
      <dgm:prSet/>
      <dgm:spPr/>
      <dgm:t>
        <a:bodyPr/>
        <a:lstStyle/>
        <a:p>
          <a:endParaRPr lang="fr-CA"/>
        </a:p>
      </dgm:t>
    </dgm:pt>
    <dgm:pt modelId="{415CB8A9-24F2-4A21-8B34-3C2C8A5227D0}">
      <dgm:prSet phldrT="[Texte]" custT="1"/>
      <dgm:spPr/>
      <dgm:t>
        <a:bodyPr/>
        <a:lstStyle/>
        <a:p>
          <a:r>
            <a:rPr lang="fr-CA" sz="1400">
              <a:latin typeface="Cambria" panose="02040503050406030204" pitchFamily="18" charset="0"/>
              <a:ea typeface="Cambria" panose="02040503050406030204" pitchFamily="18" charset="0"/>
            </a:rPr>
            <a:t>Émotion</a:t>
          </a:r>
        </a:p>
      </dgm:t>
    </dgm:pt>
    <dgm:pt modelId="{2528A32B-A3E4-4A1C-AB8D-C0B0CFA0AB13}" type="parTrans" cxnId="{D37D421D-0CBA-41E7-B700-5701FABEF0F2}">
      <dgm:prSet/>
      <dgm:spPr/>
      <dgm:t>
        <a:bodyPr/>
        <a:lstStyle/>
        <a:p>
          <a:endParaRPr lang="fr-CA"/>
        </a:p>
      </dgm:t>
    </dgm:pt>
    <dgm:pt modelId="{08FD524D-1263-4E2F-AEA8-5FA79A4182C3}" type="sibTrans" cxnId="{D37D421D-0CBA-41E7-B700-5701FABEF0F2}">
      <dgm:prSet/>
      <dgm:spPr/>
      <dgm:t>
        <a:bodyPr/>
        <a:lstStyle/>
        <a:p>
          <a:endParaRPr lang="fr-CA"/>
        </a:p>
      </dgm:t>
    </dgm:pt>
    <dgm:pt modelId="{0EC2CDB6-75C2-44A9-A36D-3B24DF46D318}">
      <dgm:prSet phldrT="[Texte]" custT="1"/>
      <dgm:spPr/>
      <dgm:t>
        <a:bodyPr/>
        <a:lstStyle/>
        <a:p>
          <a:r>
            <a:rPr lang="fr-CA" sz="1400">
              <a:latin typeface="Cambria" panose="02040503050406030204" pitchFamily="18" charset="0"/>
              <a:ea typeface="Cambria" panose="02040503050406030204" pitchFamily="18" charset="0"/>
            </a:rPr>
            <a:t>Ma façon d'y réagir</a:t>
          </a:r>
        </a:p>
      </dgm:t>
    </dgm:pt>
    <dgm:pt modelId="{9F17787A-B2C8-4E98-8784-F6E7E6B1F1B6}" type="parTrans" cxnId="{6225122C-E87D-47A7-8956-239D72484E6E}">
      <dgm:prSet/>
      <dgm:spPr/>
      <dgm:t>
        <a:bodyPr/>
        <a:lstStyle/>
        <a:p>
          <a:endParaRPr lang="fr-CA"/>
        </a:p>
      </dgm:t>
    </dgm:pt>
    <dgm:pt modelId="{FB7C6627-2E62-41E8-896C-816903B38904}" type="sibTrans" cxnId="{6225122C-E87D-47A7-8956-239D72484E6E}">
      <dgm:prSet/>
      <dgm:spPr/>
      <dgm:t>
        <a:bodyPr/>
        <a:lstStyle/>
        <a:p>
          <a:endParaRPr lang="fr-CA"/>
        </a:p>
      </dgm:t>
    </dgm:pt>
    <dgm:pt modelId="{5F2D4F74-96E1-43FF-97D7-B69C6D6DE669}">
      <dgm:prSet phldrT="[Texte]" custT="1"/>
      <dgm:spPr/>
      <dgm:t>
        <a:bodyPr/>
        <a:lstStyle/>
        <a:p>
          <a:r>
            <a:rPr lang="fr-CA" sz="1400">
              <a:latin typeface="Cambria" panose="02040503050406030204" pitchFamily="18" charset="0"/>
              <a:ea typeface="Cambria" panose="02040503050406030204" pitchFamily="18" charset="0"/>
            </a:rPr>
            <a:t>Ma façon d'agir</a:t>
          </a:r>
        </a:p>
      </dgm:t>
    </dgm:pt>
    <dgm:pt modelId="{5F91F064-FFE1-4287-9AF8-8FB9B2155C04}" type="parTrans" cxnId="{22416330-1668-4A77-B655-2F1D3C0029C4}">
      <dgm:prSet/>
      <dgm:spPr/>
      <dgm:t>
        <a:bodyPr/>
        <a:lstStyle/>
        <a:p>
          <a:endParaRPr lang="fr-CA"/>
        </a:p>
      </dgm:t>
    </dgm:pt>
    <dgm:pt modelId="{59301C3D-887C-4A8C-B855-F766D4E489CB}" type="sibTrans" cxnId="{22416330-1668-4A77-B655-2F1D3C0029C4}">
      <dgm:prSet/>
      <dgm:spPr/>
      <dgm:t>
        <a:bodyPr/>
        <a:lstStyle/>
        <a:p>
          <a:endParaRPr lang="fr-CA"/>
        </a:p>
      </dgm:t>
    </dgm:pt>
    <dgm:pt modelId="{3002206C-93CD-4301-A4C7-780002B54028}" type="pres">
      <dgm:prSet presAssocID="{BFDF1023-03E7-4F96-B68F-7389E3836628}" presName="mainComposite" presStyleCnt="0">
        <dgm:presLayoutVars>
          <dgm:chPref val="1"/>
          <dgm:dir/>
          <dgm:animOne val="branch"/>
          <dgm:animLvl val="lvl"/>
          <dgm:resizeHandles val="exact"/>
        </dgm:presLayoutVars>
      </dgm:prSet>
      <dgm:spPr/>
    </dgm:pt>
    <dgm:pt modelId="{66E8560D-D2DC-4BAE-9ADA-5B4A01347BA0}" type="pres">
      <dgm:prSet presAssocID="{BFDF1023-03E7-4F96-B68F-7389E3836628}" presName="hierFlow" presStyleCnt="0"/>
      <dgm:spPr/>
    </dgm:pt>
    <dgm:pt modelId="{DF1BF777-648F-49A2-984E-D416F2C082B3}" type="pres">
      <dgm:prSet presAssocID="{BFDF1023-03E7-4F96-B68F-7389E3836628}" presName="firstBuf" presStyleCnt="0"/>
      <dgm:spPr/>
    </dgm:pt>
    <dgm:pt modelId="{AB73BB5E-A55C-4934-9B7C-8102D2E2D556}" type="pres">
      <dgm:prSet presAssocID="{BFDF1023-03E7-4F96-B68F-7389E3836628}" presName="hierChild1" presStyleCnt="0">
        <dgm:presLayoutVars>
          <dgm:chPref val="1"/>
          <dgm:animOne val="branch"/>
          <dgm:animLvl val="lvl"/>
        </dgm:presLayoutVars>
      </dgm:prSet>
      <dgm:spPr/>
    </dgm:pt>
    <dgm:pt modelId="{2660AB05-9F24-41B6-859C-040310CE06DC}" type="pres">
      <dgm:prSet presAssocID="{C51A0D94-1D4D-4CE2-919F-CCB01A3EE733}" presName="Name17" presStyleCnt="0"/>
      <dgm:spPr/>
    </dgm:pt>
    <dgm:pt modelId="{7D68746C-BADB-41A4-8412-0F5106FF2C4B}" type="pres">
      <dgm:prSet presAssocID="{C51A0D94-1D4D-4CE2-919F-CCB01A3EE733}" presName="level1Shape" presStyleLbl="node0" presStyleIdx="0" presStyleCnt="1" custLinFactNeighborX="-2473" custLinFactNeighborY="-19279">
        <dgm:presLayoutVars>
          <dgm:chPref val="3"/>
        </dgm:presLayoutVars>
      </dgm:prSet>
      <dgm:spPr/>
    </dgm:pt>
    <dgm:pt modelId="{4A8FDFA9-2507-421F-80C8-C795E31045BE}" type="pres">
      <dgm:prSet presAssocID="{C51A0D94-1D4D-4CE2-919F-CCB01A3EE733}" presName="hierChild2" presStyleCnt="0"/>
      <dgm:spPr/>
    </dgm:pt>
    <dgm:pt modelId="{29C188A1-59E7-4776-ACFA-5F97CA0897A7}" type="pres">
      <dgm:prSet presAssocID="{84F1A35F-BAA9-48A5-933E-07F3C39F8FCB}" presName="Name25" presStyleLbl="parChTrans1D2" presStyleIdx="0" presStyleCnt="2"/>
      <dgm:spPr/>
    </dgm:pt>
    <dgm:pt modelId="{013BF682-65D2-45AC-B8AA-78466AEB8B60}" type="pres">
      <dgm:prSet presAssocID="{84F1A35F-BAA9-48A5-933E-07F3C39F8FCB}" presName="connTx" presStyleLbl="parChTrans1D2" presStyleIdx="0" presStyleCnt="2"/>
      <dgm:spPr/>
    </dgm:pt>
    <dgm:pt modelId="{FF4683DE-4C03-4A2A-B4EE-03CBCB5F5EC0}" type="pres">
      <dgm:prSet presAssocID="{0AC94D5C-8F91-484D-8D92-80DAC78C6629}" presName="Name30" presStyleCnt="0"/>
      <dgm:spPr/>
    </dgm:pt>
    <dgm:pt modelId="{FD4B8C06-B6BC-4A7D-B056-474577A9DA67}" type="pres">
      <dgm:prSet presAssocID="{0AC94D5C-8F91-484D-8D92-80DAC78C6629}" presName="level2Shape" presStyleLbl="node2" presStyleIdx="0" presStyleCnt="2" custScaleX="127970" custScaleY="183378" custLinFactNeighborX="1237" custLinFactNeighborY="-43279"/>
      <dgm:spPr/>
    </dgm:pt>
    <dgm:pt modelId="{EB7A2375-CB54-43C3-A138-0E915238A55E}" type="pres">
      <dgm:prSet presAssocID="{0AC94D5C-8F91-484D-8D92-80DAC78C6629}" presName="hierChild3" presStyleCnt="0"/>
      <dgm:spPr/>
    </dgm:pt>
    <dgm:pt modelId="{CCA9842A-6E90-44D3-9B33-20EA089A03E6}" type="pres">
      <dgm:prSet presAssocID="{5EAA1FE8-DA3D-4778-83F1-1E627FD46E6B}" presName="Name25" presStyleLbl="parChTrans1D3" presStyleIdx="0" presStyleCnt="3"/>
      <dgm:spPr/>
    </dgm:pt>
    <dgm:pt modelId="{A7F2E6EB-FFC3-4E99-8376-A2E430F005BF}" type="pres">
      <dgm:prSet presAssocID="{5EAA1FE8-DA3D-4778-83F1-1E627FD46E6B}" presName="connTx" presStyleLbl="parChTrans1D3" presStyleIdx="0" presStyleCnt="3"/>
      <dgm:spPr/>
    </dgm:pt>
    <dgm:pt modelId="{D15FA7B5-309D-4356-91D9-CB1C48F83F38}" type="pres">
      <dgm:prSet presAssocID="{D879BE51-E63A-4774-97B8-C8CD9B938413}" presName="Name30" presStyleCnt="0"/>
      <dgm:spPr/>
    </dgm:pt>
    <dgm:pt modelId="{A29AB796-D86E-4725-BA3E-374955358923}" type="pres">
      <dgm:prSet presAssocID="{D879BE51-E63A-4774-97B8-C8CD9B938413}" presName="level2Shape" presStyleLbl="node3" presStyleIdx="0" presStyleCnt="3" custLinFactNeighborX="-1972" custLinFactNeighborY="-35180"/>
      <dgm:spPr/>
    </dgm:pt>
    <dgm:pt modelId="{878AF4A7-E997-48E7-AE6E-724E989BD130}" type="pres">
      <dgm:prSet presAssocID="{D879BE51-E63A-4774-97B8-C8CD9B938413}" presName="hierChild3" presStyleCnt="0"/>
      <dgm:spPr/>
    </dgm:pt>
    <dgm:pt modelId="{56548B49-9E38-4124-B1AF-AEBB92B6821E}" type="pres">
      <dgm:prSet presAssocID="{26FF301E-A62E-4889-818A-229C86A6DD18}" presName="Name25" presStyleLbl="parChTrans1D3" presStyleIdx="1" presStyleCnt="3"/>
      <dgm:spPr/>
    </dgm:pt>
    <dgm:pt modelId="{59DC5ADE-DBED-4937-B576-3BFCD295FBA8}" type="pres">
      <dgm:prSet presAssocID="{26FF301E-A62E-4889-818A-229C86A6DD18}" presName="connTx" presStyleLbl="parChTrans1D3" presStyleIdx="1" presStyleCnt="3"/>
      <dgm:spPr/>
    </dgm:pt>
    <dgm:pt modelId="{FF4F4B88-30AB-4121-8FCF-B2AE613F2584}" type="pres">
      <dgm:prSet presAssocID="{706B9710-BB68-4A1E-9041-FA810F6787BA}" presName="Name30" presStyleCnt="0"/>
      <dgm:spPr/>
    </dgm:pt>
    <dgm:pt modelId="{825A5FC8-1B7D-4ECF-9E18-31A2E3AC0029}" type="pres">
      <dgm:prSet presAssocID="{706B9710-BB68-4A1E-9041-FA810F6787BA}" presName="level2Shape" presStyleLbl="node3" presStyleIdx="1" presStyleCnt="3" custLinFactNeighborX="-1989" custLinFactNeighborY="-39055"/>
      <dgm:spPr/>
    </dgm:pt>
    <dgm:pt modelId="{327CAF16-5844-4F9D-AEFB-A85B9F61B6C9}" type="pres">
      <dgm:prSet presAssocID="{706B9710-BB68-4A1E-9041-FA810F6787BA}" presName="hierChild3" presStyleCnt="0"/>
      <dgm:spPr/>
    </dgm:pt>
    <dgm:pt modelId="{00AE0C66-4D91-40C1-BFB9-CA8F783CCA00}" type="pres">
      <dgm:prSet presAssocID="{5015F5EF-A0FE-477E-BFA6-3EC1AE489449}" presName="Name25" presStyleLbl="parChTrans1D2" presStyleIdx="1" presStyleCnt="2"/>
      <dgm:spPr/>
    </dgm:pt>
    <dgm:pt modelId="{AF936D78-D127-4056-9746-2651803DF56C}" type="pres">
      <dgm:prSet presAssocID="{5015F5EF-A0FE-477E-BFA6-3EC1AE489449}" presName="connTx" presStyleLbl="parChTrans1D2" presStyleIdx="1" presStyleCnt="2"/>
      <dgm:spPr/>
    </dgm:pt>
    <dgm:pt modelId="{DE6C0332-557A-4276-AF99-5F8505B173AC}" type="pres">
      <dgm:prSet presAssocID="{2C889A3F-1635-4BA6-AA56-7604F1C15171}" presName="Name30" presStyleCnt="0"/>
      <dgm:spPr/>
    </dgm:pt>
    <dgm:pt modelId="{DD80B07E-29D3-4EBB-B5F7-5E2680DFDAD9}" type="pres">
      <dgm:prSet presAssocID="{2C889A3F-1635-4BA6-AA56-7604F1C15171}" presName="level2Shape" presStyleLbl="node2" presStyleIdx="1" presStyleCnt="2" custScaleX="126433" custScaleY="157875"/>
      <dgm:spPr/>
    </dgm:pt>
    <dgm:pt modelId="{14FDC911-5888-4E02-8CAE-506CC42A78BD}" type="pres">
      <dgm:prSet presAssocID="{2C889A3F-1635-4BA6-AA56-7604F1C15171}" presName="hierChild3" presStyleCnt="0"/>
      <dgm:spPr/>
    </dgm:pt>
    <dgm:pt modelId="{8D6DCA3A-DCF4-4257-89E0-3C7B0AD0EB21}" type="pres">
      <dgm:prSet presAssocID="{71A4926B-9394-4EE5-8A53-C61B3139A504}" presName="Name25" presStyleLbl="parChTrans1D3" presStyleIdx="2" presStyleCnt="3"/>
      <dgm:spPr/>
    </dgm:pt>
    <dgm:pt modelId="{13AB9010-19CA-4A5A-86DD-642DA8383B45}" type="pres">
      <dgm:prSet presAssocID="{71A4926B-9394-4EE5-8A53-C61B3139A504}" presName="connTx" presStyleLbl="parChTrans1D3" presStyleIdx="2" presStyleCnt="3"/>
      <dgm:spPr/>
    </dgm:pt>
    <dgm:pt modelId="{F19153CC-E057-4983-BC01-27AC627E9A22}" type="pres">
      <dgm:prSet presAssocID="{B68C8945-1C12-4EBD-B0C8-5BF430D8090F}" presName="Name30" presStyleCnt="0"/>
      <dgm:spPr/>
    </dgm:pt>
    <dgm:pt modelId="{6F23D392-467C-4038-8F66-CDFBD5374FD6}" type="pres">
      <dgm:prSet presAssocID="{B68C8945-1C12-4EBD-B0C8-5BF430D8090F}" presName="level2Shape" presStyleLbl="node3" presStyleIdx="2" presStyleCnt="3" custLinFactNeighborX="668" custLinFactNeighborY="-1337"/>
      <dgm:spPr/>
    </dgm:pt>
    <dgm:pt modelId="{33187163-25C0-4C1B-9AA3-E2F70A8EF6B3}" type="pres">
      <dgm:prSet presAssocID="{B68C8945-1C12-4EBD-B0C8-5BF430D8090F}" presName="hierChild3" presStyleCnt="0"/>
      <dgm:spPr/>
    </dgm:pt>
    <dgm:pt modelId="{2D421F04-DE02-4136-85EF-3519510890BA}" type="pres">
      <dgm:prSet presAssocID="{BFDF1023-03E7-4F96-B68F-7389E3836628}" presName="bgShapesFlow" presStyleCnt="0"/>
      <dgm:spPr/>
    </dgm:pt>
    <dgm:pt modelId="{8F6FBECD-6E38-4E1D-A1CA-410D5F2E50D5}" type="pres">
      <dgm:prSet presAssocID="{415CB8A9-24F2-4A21-8B34-3C2C8A5227D0}" presName="rectComp" presStyleCnt="0"/>
      <dgm:spPr/>
    </dgm:pt>
    <dgm:pt modelId="{FC6F4075-081A-409E-96B1-4ECF61562A3E}" type="pres">
      <dgm:prSet presAssocID="{415CB8A9-24F2-4A21-8B34-3C2C8A5227D0}" presName="bgRect" presStyleLbl="bgShp" presStyleIdx="0" presStyleCnt="3"/>
      <dgm:spPr/>
    </dgm:pt>
    <dgm:pt modelId="{9A5C868E-2B2B-4270-A96C-CFFD3AC35DEB}" type="pres">
      <dgm:prSet presAssocID="{415CB8A9-24F2-4A21-8B34-3C2C8A5227D0}" presName="bgRectTx" presStyleLbl="bgShp" presStyleIdx="0" presStyleCnt="3">
        <dgm:presLayoutVars>
          <dgm:bulletEnabled val="1"/>
        </dgm:presLayoutVars>
      </dgm:prSet>
      <dgm:spPr/>
    </dgm:pt>
    <dgm:pt modelId="{A1E2706B-E3BF-4850-8CA2-BB1C465F4CAA}" type="pres">
      <dgm:prSet presAssocID="{415CB8A9-24F2-4A21-8B34-3C2C8A5227D0}" presName="spComp" presStyleCnt="0"/>
      <dgm:spPr/>
    </dgm:pt>
    <dgm:pt modelId="{B54609C9-6E04-4C4A-A554-4EF01AEEEAED}" type="pres">
      <dgm:prSet presAssocID="{415CB8A9-24F2-4A21-8B34-3C2C8A5227D0}" presName="hSp" presStyleCnt="0"/>
      <dgm:spPr/>
    </dgm:pt>
    <dgm:pt modelId="{7EB99F5B-A950-49CD-924B-A3CE0C216F89}" type="pres">
      <dgm:prSet presAssocID="{0EC2CDB6-75C2-44A9-A36D-3B24DF46D318}" presName="rectComp" presStyleCnt="0"/>
      <dgm:spPr/>
    </dgm:pt>
    <dgm:pt modelId="{120C9ECE-3BCA-4B31-BD65-19E43EF4D2CB}" type="pres">
      <dgm:prSet presAssocID="{0EC2CDB6-75C2-44A9-A36D-3B24DF46D318}" presName="bgRect" presStyleLbl="bgShp" presStyleIdx="1" presStyleCnt="3" custScaleX="122522"/>
      <dgm:spPr/>
    </dgm:pt>
    <dgm:pt modelId="{29D76A42-6994-425C-A459-829A24E79856}" type="pres">
      <dgm:prSet presAssocID="{0EC2CDB6-75C2-44A9-A36D-3B24DF46D318}" presName="bgRectTx" presStyleLbl="bgShp" presStyleIdx="1" presStyleCnt="3">
        <dgm:presLayoutVars>
          <dgm:bulletEnabled val="1"/>
        </dgm:presLayoutVars>
      </dgm:prSet>
      <dgm:spPr/>
    </dgm:pt>
    <dgm:pt modelId="{E9E69D1D-2726-40EE-946F-5FB77954E231}" type="pres">
      <dgm:prSet presAssocID="{0EC2CDB6-75C2-44A9-A36D-3B24DF46D318}" presName="spComp" presStyleCnt="0"/>
      <dgm:spPr/>
    </dgm:pt>
    <dgm:pt modelId="{0836357C-2358-472B-A72C-8E828AB69026}" type="pres">
      <dgm:prSet presAssocID="{0EC2CDB6-75C2-44A9-A36D-3B24DF46D318}" presName="hSp" presStyleCnt="0"/>
      <dgm:spPr/>
    </dgm:pt>
    <dgm:pt modelId="{682D7E36-A07C-4642-9581-F470B615530E}" type="pres">
      <dgm:prSet presAssocID="{5F2D4F74-96E1-43FF-97D7-B69C6D6DE669}" presName="rectComp" presStyleCnt="0"/>
      <dgm:spPr/>
    </dgm:pt>
    <dgm:pt modelId="{D6819A14-A4A8-43F3-BBE5-6E7E9D34EECF}" type="pres">
      <dgm:prSet presAssocID="{5F2D4F74-96E1-43FF-97D7-B69C6D6DE669}" presName="bgRect" presStyleLbl="bgShp" presStyleIdx="2" presStyleCnt="3"/>
      <dgm:spPr/>
    </dgm:pt>
    <dgm:pt modelId="{3336EBDC-84EF-4EFB-85AA-EA873F7646B3}" type="pres">
      <dgm:prSet presAssocID="{5F2D4F74-96E1-43FF-97D7-B69C6D6DE669}" presName="bgRectTx" presStyleLbl="bgShp" presStyleIdx="2" presStyleCnt="3">
        <dgm:presLayoutVars>
          <dgm:bulletEnabled val="1"/>
        </dgm:presLayoutVars>
      </dgm:prSet>
      <dgm:spPr/>
    </dgm:pt>
  </dgm:ptLst>
  <dgm:cxnLst>
    <dgm:cxn modelId="{0C3F3B04-27EB-4FC7-BAB8-3C179772D0CD}" type="presOf" srcId="{5EAA1FE8-DA3D-4778-83F1-1E627FD46E6B}" destId="{CCA9842A-6E90-44D3-9B33-20EA089A03E6}" srcOrd="0" destOrd="0" presId="urn:microsoft.com/office/officeart/2005/8/layout/hierarchy5"/>
    <dgm:cxn modelId="{7C30F506-736B-45E1-BB05-AE9D05890FFE}" type="presOf" srcId="{5015F5EF-A0FE-477E-BFA6-3EC1AE489449}" destId="{AF936D78-D127-4056-9746-2651803DF56C}" srcOrd="1" destOrd="0" presId="urn:microsoft.com/office/officeart/2005/8/layout/hierarchy5"/>
    <dgm:cxn modelId="{AC035907-73A6-4700-9708-AEAB50C69617}" type="presOf" srcId="{0AC94D5C-8F91-484D-8D92-80DAC78C6629}" destId="{FD4B8C06-B6BC-4A7D-B056-474577A9DA67}" srcOrd="0" destOrd="0" presId="urn:microsoft.com/office/officeart/2005/8/layout/hierarchy5"/>
    <dgm:cxn modelId="{B943B20B-B9B5-4AA2-9AEC-910FF071F262}" type="presOf" srcId="{0EC2CDB6-75C2-44A9-A36D-3B24DF46D318}" destId="{29D76A42-6994-425C-A459-829A24E79856}" srcOrd="1" destOrd="0" presId="urn:microsoft.com/office/officeart/2005/8/layout/hierarchy5"/>
    <dgm:cxn modelId="{DF15D31B-39D4-4E36-915B-BB814D72AC0D}" type="presOf" srcId="{D879BE51-E63A-4774-97B8-C8CD9B938413}" destId="{A29AB796-D86E-4725-BA3E-374955358923}" srcOrd="0" destOrd="0" presId="urn:microsoft.com/office/officeart/2005/8/layout/hierarchy5"/>
    <dgm:cxn modelId="{9A31A11C-C641-427B-A9E5-38BA17B7AE32}" type="presOf" srcId="{84F1A35F-BAA9-48A5-933E-07F3C39F8FCB}" destId="{013BF682-65D2-45AC-B8AA-78466AEB8B60}" srcOrd="1" destOrd="0" presId="urn:microsoft.com/office/officeart/2005/8/layout/hierarchy5"/>
    <dgm:cxn modelId="{D37D421D-0CBA-41E7-B700-5701FABEF0F2}" srcId="{BFDF1023-03E7-4F96-B68F-7389E3836628}" destId="{415CB8A9-24F2-4A21-8B34-3C2C8A5227D0}" srcOrd="1" destOrd="0" parTransId="{2528A32B-A3E4-4A1C-AB8D-C0B0CFA0AB13}" sibTransId="{08FD524D-1263-4E2F-AEA8-5FA79A4182C3}"/>
    <dgm:cxn modelId="{FCABD225-4225-45C7-B354-2AB19AA25E43}" type="presOf" srcId="{706B9710-BB68-4A1E-9041-FA810F6787BA}" destId="{825A5FC8-1B7D-4ECF-9E18-31A2E3AC0029}" srcOrd="0" destOrd="0" presId="urn:microsoft.com/office/officeart/2005/8/layout/hierarchy5"/>
    <dgm:cxn modelId="{AD622129-D69A-4254-8E15-EC712BB894D0}" type="presOf" srcId="{B68C8945-1C12-4EBD-B0C8-5BF430D8090F}" destId="{6F23D392-467C-4038-8F66-CDFBD5374FD6}" srcOrd="0" destOrd="0" presId="urn:microsoft.com/office/officeart/2005/8/layout/hierarchy5"/>
    <dgm:cxn modelId="{6225122C-E87D-47A7-8956-239D72484E6E}" srcId="{BFDF1023-03E7-4F96-B68F-7389E3836628}" destId="{0EC2CDB6-75C2-44A9-A36D-3B24DF46D318}" srcOrd="2" destOrd="0" parTransId="{9F17787A-B2C8-4E98-8784-F6E7E6B1F1B6}" sibTransId="{FB7C6627-2E62-41E8-896C-816903B38904}"/>
    <dgm:cxn modelId="{614B9D2F-088F-4EFC-B572-7BB0206B207A}" type="presOf" srcId="{415CB8A9-24F2-4A21-8B34-3C2C8A5227D0}" destId="{9A5C868E-2B2B-4270-A96C-CFFD3AC35DEB}" srcOrd="1" destOrd="0" presId="urn:microsoft.com/office/officeart/2005/8/layout/hierarchy5"/>
    <dgm:cxn modelId="{22416330-1668-4A77-B655-2F1D3C0029C4}" srcId="{BFDF1023-03E7-4F96-B68F-7389E3836628}" destId="{5F2D4F74-96E1-43FF-97D7-B69C6D6DE669}" srcOrd="3" destOrd="0" parTransId="{5F91F064-FFE1-4287-9AF8-8FB9B2155C04}" sibTransId="{59301C3D-887C-4A8C-B855-F766D4E489CB}"/>
    <dgm:cxn modelId="{3C054648-8388-4E0D-B652-B220B439E42A}" type="presOf" srcId="{C51A0D94-1D4D-4CE2-919F-CCB01A3EE733}" destId="{7D68746C-BADB-41A4-8412-0F5106FF2C4B}" srcOrd="0" destOrd="0" presId="urn:microsoft.com/office/officeart/2005/8/layout/hierarchy5"/>
    <dgm:cxn modelId="{38F9C468-E8B3-485A-B424-0C90A1CC3052}" type="presOf" srcId="{415CB8A9-24F2-4A21-8B34-3C2C8A5227D0}" destId="{FC6F4075-081A-409E-96B1-4ECF61562A3E}" srcOrd="0" destOrd="0" presId="urn:microsoft.com/office/officeart/2005/8/layout/hierarchy5"/>
    <dgm:cxn modelId="{7D447F57-3A84-4A5C-9D34-6631A1520601}" srcId="{0AC94D5C-8F91-484D-8D92-80DAC78C6629}" destId="{706B9710-BB68-4A1E-9041-FA810F6787BA}" srcOrd="1" destOrd="0" parTransId="{26FF301E-A62E-4889-818A-229C86A6DD18}" sibTransId="{7B4047AE-E81F-4E37-AE8A-23405B7389D4}"/>
    <dgm:cxn modelId="{36692D88-13E8-41FC-9EC2-1B4CBF72E44E}" srcId="{C51A0D94-1D4D-4CE2-919F-CCB01A3EE733}" destId="{0AC94D5C-8F91-484D-8D92-80DAC78C6629}" srcOrd="0" destOrd="0" parTransId="{84F1A35F-BAA9-48A5-933E-07F3C39F8FCB}" sibTransId="{9D885C02-4918-4586-B6A9-34BE7535267B}"/>
    <dgm:cxn modelId="{063DBB89-87F9-45A0-835A-13DDBE4E963B}" type="presOf" srcId="{2C889A3F-1635-4BA6-AA56-7604F1C15171}" destId="{DD80B07E-29D3-4EBB-B5F7-5E2680DFDAD9}" srcOrd="0" destOrd="0" presId="urn:microsoft.com/office/officeart/2005/8/layout/hierarchy5"/>
    <dgm:cxn modelId="{3E43028B-CFCA-4DD1-B662-DE9E0C99ADB9}" srcId="{C51A0D94-1D4D-4CE2-919F-CCB01A3EE733}" destId="{2C889A3F-1635-4BA6-AA56-7604F1C15171}" srcOrd="1" destOrd="0" parTransId="{5015F5EF-A0FE-477E-BFA6-3EC1AE489449}" sibTransId="{BD29A22B-B179-4C89-A7F0-60DAF1B2304F}"/>
    <dgm:cxn modelId="{349AA290-B2DD-40D7-A6B7-6AEEC8DE860A}" type="presOf" srcId="{5015F5EF-A0FE-477E-BFA6-3EC1AE489449}" destId="{00AE0C66-4D91-40C1-BFB9-CA8F783CCA00}" srcOrd="0" destOrd="0" presId="urn:microsoft.com/office/officeart/2005/8/layout/hierarchy5"/>
    <dgm:cxn modelId="{CACFD493-88F1-47C0-8911-991D0640CC4E}" type="presOf" srcId="{26FF301E-A62E-4889-818A-229C86A6DD18}" destId="{59DC5ADE-DBED-4937-B576-3BFCD295FBA8}" srcOrd="1" destOrd="0" presId="urn:microsoft.com/office/officeart/2005/8/layout/hierarchy5"/>
    <dgm:cxn modelId="{45223094-1386-4646-9856-9A8DBF48C00D}" srcId="{BFDF1023-03E7-4F96-B68F-7389E3836628}" destId="{C51A0D94-1D4D-4CE2-919F-CCB01A3EE733}" srcOrd="0" destOrd="0" parTransId="{5F98F055-05DD-4187-9017-16BB24C50528}" sibTransId="{1771CF1B-1A90-437E-AA0A-6207A93A8FDC}"/>
    <dgm:cxn modelId="{F6E7E296-464D-4955-A6A8-36900332C783}" type="presOf" srcId="{71A4926B-9394-4EE5-8A53-C61B3139A504}" destId="{13AB9010-19CA-4A5A-86DD-642DA8383B45}" srcOrd="1" destOrd="0" presId="urn:microsoft.com/office/officeart/2005/8/layout/hierarchy5"/>
    <dgm:cxn modelId="{3B02B999-2829-41ED-8645-005917B8DA5A}" srcId="{2C889A3F-1635-4BA6-AA56-7604F1C15171}" destId="{B68C8945-1C12-4EBD-B0C8-5BF430D8090F}" srcOrd="0" destOrd="0" parTransId="{71A4926B-9394-4EE5-8A53-C61B3139A504}" sibTransId="{58EA0D25-4AD0-43B7-8FAC-0D8FA524CFE8}"/>
    <dgm:cxn modelId="{BF84859A-1BE5-4302-AADE-93E01456B9A2}" type="presOf" srcId="{0EC2CDB6-75C2-44A9-A36D-3B24DF46D318}" destId="{120C9ECE-3BCA-4B31-BD65-19E43EF4D2CB}" srcOrd="0" destOrd="0" presId="urn:microsoft.com/office/officeart/2005/8/layout/hierarchy5"/>
    <dgm:cxn modelId="{FCF4BAA9-4FE7-4804-9CB2-423C6AFCF8C2}" srcId="{0AC94D5C-8F91-484D-8D92-80DAC78C6629}" destId="{D879BE51-E63A-4774-97B8-C8CD9B938413}" srcOrd="0" destOrd="0" parTransId="{5EAA1FE8-DA3D-4778-83F1-1E627FD46E6B}" sibTransId="{8EA82BCA-1D4F-42C3-A560-F9673B30E76B}"/>
    <dgm:cxn modelId="{F8A0BEBB-F690-4390-9775-98120BFDB08E}" type="presOf" srcId="{5F2D4F74-96E1-43FF-97D7-B69C6D6DE669}" destId="{D6819A14-A4A8-43F3-BBE5-6E7E9D34EECF}" srcOrd="0" destOrd="0" presId="urn:microsoft.com/office/officeart/2005/8/layout/hierarchy5"/>
    <dgm:cxn modelId="{E898B3C4-B48C-4604-830E-53F3BC1491C7}" type="presOf" srcId="{26FF301E-A62E-4889-818A-229C86A6DD18}" destId="{56548B49-9E38-4124-B1AF-AEBB92B6821E}" srcOrd="0" destOrd="0" presId="urn:microsoft.com/office/officeart/2005/8/layout/hierarchy5"/>
    <dgm:cxn modelId="{357216C9-7A0C-4060-87B2-4883FDD1F419}" type="presOf" srcId="{BFDF1023-03E7-4F96-B68F-7389E3836628}" destId="{3002206C-93CD-4301-A4C7-780002B54028}" srcOrd="0" destOrd="0" presId="urn:microsoft.com/office/officeart/2005/8/layout/hierarchy5"/>
    <dgm:cxn modelId="{0EF099D1-B5B4-4097-9198-5AF1C0610CE1}" type="presOf" srcId="{71A4926B-9394-4EE5-8A53-C61B3139A504}" destId="{8D6DCA3A-DCF4-4257-89E0-3C7B0AD0EB21}" srcOrd="0" destOrd="0" presId="urn:microsoft.com/office/officeart/2005/8/layout/hierarchy5"/>
    <dgm:cxn modelId="{BDF35CDE-F0AD-454C-AF24-03D7E8D242B5}" type="presOf" srcId="{84F1A35F-BAA9-48A5-933E-07F3C39F8FCB}" destId="{29C188A1-59E7-4776-ACFA-5F97CA0897A7}" srcOrd="0" destOrd="0" presId="urn:microsoft.com/office/officeart/2005/8/layout/hierarchy5"/>
    <dgm:cxn modelId="{B9E395EB-E32A-45D1-9AD3-A371FC2CA50C}" type="presOf" srcId="{5EAA1FE8-DA3D-4778-83F1-1E627FD46E6B}" destId="{A7F2E6EB-FFC3-4E99-8376-A2E430F005BF}" srcOrd="1" destOrd="0" presId="urn:microsoft.com/office/officeart/2005/8/layout/hierarchy5"/>
    <dgm:cxn modelId="{4F7651F1-42DF-49F3-9E75-383F1B352CA9}" type="presOf" srcId="{5F2D4F74-96E1-43FF-97D7-B69C6D6DE669}" destId="{3336EBDC-84EF-4EFB-85AA-EA873F7646B3}" srcOrd="1" destOrd="0" presId="urn:microsoft.com/office/officeart/2005/8/layout/hierarchy5"/>
    <dgm:cxn modelId="{21760E21-AA16-4423-9AE3-F799A3E90C74}" type="presParOf" srcId="{3002206C-93CD-4301-A4C7-780002B54028}" destId="{66E8560D-D2DC-4BAE-9ADA-5B4A01347BA0}" srcOrd="0" destOrd="0" presId="urn:microsoft.com/office/officeart/2005/8/layout/hierarchy5"/>
    <dgm:cxn modelId="{3279774E-7CD2-44BF-852C-70C118557F49}" type="presParOf" srcId="{66E8560D-D2DC-4BAE-9ADA-5B4A01347BA0}" destId="{DF1BF777-648F-49A2-984E-D416F2C082B3}" srcOrd="0" destOrd="0" presId="urn:microsoft.com/office/officeart/2005/8/layout/hierarchy5"/>
    <dgm:cxn modelId="{B8BE5D31-ADA6-45AF-9B71-63E54B3DAE78}" type="presParOf" srcId="{66E8560D-D2DC-4BAE-9ADA-5B4A01347BA0}" destId="{AB73BB5E-A55C-4934-9B7C-8102D2E2D556}" srcOrd="1" destOrd="0" presId="urn:microsoft.com/office/officeart/2005/8/layout/hierarchy5"/>
    <dgm:cxn modelId="{A7C400DE-E451-45E2-B27B-B7102F94A24C}" type="presParOf" srcId="{AB73BB5E-A55C-4934-9B7C-8102D2E2D556}" destId="{2660AB05-9F24-41B6-859C-040310CE06DC}" srcOrd="0" destOrd="0" presId="urn:microsoft.com/office/officeart/2005/8/layout/hierarchy5"/>
    <dgm:cxn modelId="{3461599D-ECC8-4D86-B15B-68EC49025ACA}" type="presParOf" srcId="{2660AB05-9F24-41B6-859C-040310CE06DC}" destId="{7D68746C-BADB-41A4-8412-0F5106FF2C4B}" srcOrd="0" destOrd="0" presId="urn:microsoft.com/office/officeart/2005/8/layout/hierarchy5"/>
    <dgm:cxn modelId="{13EA30B4-2314-4F4B-A9FF-10B507D9E6D1}" type="presParOf" srcId="{2660AB05-9F24-41B6-859C-040310CE06DC}" destId="{4A8FDFA9-2507-421F-80C8-C795E31045BE}" srcOrd="1" destOrd="0" presId="urn:microsoft.com/office/officeart/2005/8/layout/hierarchy5"/>
    <dgm:cxn modelId="{BE133450-E475-4B39-A13E-51593E66C633}" type="presParOf" srcId="{4A8FDFA9-2507-421F-80C8-C795E31045BE}" destId="{29C188A1-59E7-4776-ACFA-5F97CA0897A7}" srcOrd="0" destOrd="0" presId="urn:microsoft.com/office/officeart/2005/8/layout/hierarchy5"/>
    <dgm:cxn modelId="{2CB70B42-0753-4BAF-A10D-447D7722B9E5}" type="presParOf" srcId="{29C188A1-59E7-4776-ACFA-5F97CA0897A7}" destId="{013BF682-65D2-45AC-B8AA-78466AEB8B60}" srcOrd="0" destOrd="0" presId="urn:microsoft.com/office/officeart/2005/8/layout/hierarchy5"/>
    <dgm:cxn modelId="{A392DB30-44C9-4446-9CDF-132C59C678A1}" type="presParOf" srcId="{4A8FDFA9-2507-421F-80C8-C795E31045BE}" destId="{FF4683DE-4C03-4A2A-B4EE-03CBCB5F5EC0}" srcOrd="1" destOrd="0" presId="urn:microsoft.com/office/officeart/2005/8/layout/hierarchy5"/>
    <dgm:cxn modelId="{EE8E39BF-CC73-4A9E-92B8-773459E3933F}" type="presParOf" srcId="{FF4683DE-4C03-4A2A-B4EE-03CBCB5F5EC0}" destId="{FD4B8C06-B6BC-4A7D-B056-474577A9DA67}" srcOrd="0" destOrd="0" presId="urn:microsoft.com/office/officeart/2005/8/layout/hierarchy5"/>
    <dgm:cxn modelId="{891822AF-CDCD-45E3-B3D3-661A7DF14A6D}" type="presParOf" srcId="{FF4683DE-4C03-4A2A-B4EE-03CBCB5F5EC0}" destId="{EB7A2375-CB54-43C3-A138-0E915238A55E}" srcOrd="1" destOrd="0" presId="urn:microsoft.com/office/officeart/2005/8/layout/hierarchy5"/>
    <dgm:cxn modelId="{2D534161-EC5B-428B-8CB2-C2AA8ACB4D66}" type="presParOf" srcId="{EB7A2375-CB54-43C3-A138-0E915238A55E}" destId="{CCA9842A-6E90-44D3-9B33-20EA089A03E6}" srcOrd="0" destOrd="0" presId="urn:microsoft.com/office/officeart/2005/8/layout/hierarchy5"/>
    <dgm:cxn modelId="{BBB1FB42-325B-429D-B669-3362226A154B}" type="presParOf" srcId="{CCA9842A-6E90-44D3-9B33-20EA089A03E6}" destId="{A7F2E6EB-FFC3-4E99-8376-A2E430F005BF}" srcOrd="0" destOrd="0" presId="urn:microsoft.com/office/officeart/2005/8/layout/hierarchy5"/>
    <dgm:cxn modelId="{7914EADE-53D3-4AB6-8F66-8A9BBBEDB76C}" type="presParOf" srcId="{EB7A2375-CB54-43C3-A138-0E915238A55E}" destId="{D15FA7B5-309D-4356-91D9-CB1C48F83F38}" srcOrd="1" destOrd="0" presId="urn:microsoft.com/office/officeart/2005/8/layout/hierarchy5"/>
    <dgm:cxn modelId="{F076EEE0-A4F0-480F-B5EF-B3756F765E02}" type="presParOf" srcId="{D15FA7B5-309D-4356-91D9-CB1C48F83F38}" destId="{A29AB796-D86E-4725-BA3E-374955358923}" srcOrd="0" destOrd="0" presId="urn:microsoft.com/office/officeart/2005/8/layout/hierarchy5"/>
    <dgm:cxn modelId="{2DA39ED8-5C5E-40E6-A69D-AEEC5A231EF3}" type="presParOf" srcId="{D15FA7B5-309D-4356-91D9-CB1C48F83F38}" destId="{878AF4A7-E997-48E7-AE6E-724E989BD130}" srcOrd="1" destOrd="0" presId="urn:microsoft.com/office/officeart/2005/8/layout/hierarchy5"/>
    <dgm:cxn modelId="{DFF5A8EE-D6D9-4616-B6C5-A389A8A58E9C}" type="presParOf" srcId="{EB7A2375-CB54-43C3-A138-0E915238A55E}" destId="{56548B49-9E38-4124-B1AF-AEBB92B6821E}" srcOrd="2" destOrd="0" presId="urn:microsoft.com/office/officeart/2005/8/layout/hierarchy5"/>
    <dgm:cxn modelId="{0C533EA4-21F6-4453-8874-65C4D5FD8483}" type="presParOf" srcId="{56548B49-9E38-4124-B1AF-AEBB92B6821E}" destId="{59DC5ADE-DBED-4937-B576-3BFCD295FBA8}" srcOrd="0" destOrd="0" presId="urn:microsoft.com/office/officeart/2005/8/layout/hierarchy5"/>
    <dgm:cxn modelId="{5BAC1C4C-C570-4212-B793-BB9B8E254C67}" type="presParOf" srcId="{EB7A2375-CB54-43C3-A138-0E915238A55E}" destId="{FF4F4B88-30AB-4121-8FCF-B2AE613F2584}" srcOrd="3" destOrd="0" presId="urn:microsoft.com/office/officeart/2005/8/layout/hierarchy5"/>
    <dgm:cxn modelId="{5D6D0B39-6E34-4756-B507-ABA5F7784C55}" type="presParOf" srcId="{FF4F4B88-30AB-4121-8FCF-B2AE613F2584}" destId="{825A5FC8-1B7D-4ECF-9E18-31A2E3AC0029}" srcOrd="0" destOrd="0" presId="urn:microsoft.com/office/officeart/2005/8/layout/hierarchy5"/>
    <dgm:cxn modelId="{C7E416B1-7B50-4B3E-AD43-55858144DA43}" type="presParOf" srcId="{FF4F4B88-30AB-4121-8FCF-B2AE613F2584}" destId="{327CAF16-5844-4F9D-AEFB-A85B9F61B6C9}" srcOrd="1" destOrd="0" presId="urn:microsoft.com/office/officeart/2005/8/layout/hierarchy5"/>
    <dgm:cxn modelId="{22E0FE18-8988-46D0-9288-5B9EF19F5E00}" type="presParOf" srcId="{4A8FDFA9-2507-421F-80C8-C795E31045BE}" destId="{00AE0C66-4D91-40C1-BFB9-CA8F783CCA00}" srcOrd="2" destOrd="0" presId="urn:microsoft.com/office/officeart/2005/8/layout/hierarchy5"/>
    <dgm:cxn modelId="{300C53D2-1E49-4780-8739-A7A8F4357B90}" type="presParOf" srcId="{00AE0C66-4D91-40C1-BFB9-CA8F783CCA00}" destId="{AF936D78-D127-4056-9746-2651803DF56C}" srcOrd="0" destOrd="0" presId="urn:microsoft.com/office/officeart/2005/8/layout/hierarchy5"/>
    <dgm:cxn modelId="{EC6C513D-2E45-44A7-89DE-B9D7F78FEEE9}" type="presParOf" srcId="{4A8FDFA9-2507-421F-80C8-C795E31045BE}" destId="{DE6C0332-557A-4276-AF99-5F8505B173AC}" srcOrd="3" destOrd="0" presId="urn:microsoft.com/office/officeart/2005/8/layout/hierarchy5"/>
    <dgm:cxn modelId="{26761401-CD24-45DF-B6F9-B2BB5C84F7D0}" type="presParOf" srcId="{DE6C0332-557A-4276-AF99-5F8505B173AC}" destId="{DD80B07E-29D3-4EBB-B5F7-5E2680DFDAD9}" srcOrd="0" destOrd="0" presId="urn:microsoft.com/office/officeart/2005/8/layout/hierarchy5"/>
    <dgm:cxn modelId="{00B77F73-B19E-44F0-B482-9F94CCB0C484}" type="presParOf" srcId="{DE6C0332-557A-4276-AF99-5F8505B173AC}" destId="{14FDC911-5888-4E02-8CAE-506CC42A78BD}" srcOrd="1" destOrd="0" presId="urn:microsoft.com/office/officeart/2005/8/layout/hierarchy5"/>
    <dgm:cxn modelId="{20B9DECC-80E5-46A3-8588-8A6A95D3124B}" type="presParOf" srcId="{14FDC911-5888-4E02-8CAE-506CC42A78BD}" destId="{8D6DCA3A-DCF4-4257-89E0-3C7B0AD0EB21}" srcOrd="0" destOrd="0" presId="urn:microsoft.com/office/officeart/2005/8/layout/hierarchy5"/>
    <dgm:cxn modelId="{C4644F13-4D75-4C77-B113-D9D961879223}" type="presParOf" srcId="{8D6DCA3A-DCF4-4257-89E0-3C7B0AD0EB21}" destId="{13AB9010-19CA-4A5A-86DD-642DA8383B45}" srcOrd="0" destOrd="0" presId="urn:microsoft.com/office/officeart/2005/8/layout/hierarchy5"/>
    <dgm:cxn modelId="{5803E1BD-F05A-4647-A8B1-D95234DC1BE7}" type="presParOf" srcId="{14FDC911-5888-4E02-8CAE-506CC42A78BD}" destId="{F19153CC-E057-4983-BC01-27AC627E9A22}" srcOrd="1" destOrd="0" presId="urn:microsoft.com/office/officeart/2005/8/layout/hierarchy5"/>
    <dgm:cxn modelId="{7C2E6DC1-A889-41DB-BD97-592CADF4884D}" type="presParOf" srcId="{F19153CC-E057-4983-BC01-27AC627E9A22}" destId="{6F23D392-467C-4038-8F66-CDFBD5374FD6}" srcOrd="0" destOrd="0" presId="urn:microsoft.com/office/officeart/2005/8/layout/hierarchy5"/>
    <dgm:cxn modelId="{25232C61-569D-4451-AEF9-5BDF43C669D9}" type="presParOf" srcId="{F19153CC-E057-4983-BC01-27AC627E9A22}" destId="{33187163-25C0-4C1B-9AA3-E2F70A8EF6B3}" srcOrd="1" destOrd="0" presId="urn:microsoft.com/office/officeart/2005/8/layout/hierarchy5"/>
    <dgm:cxn modelId="{66EFC3CF-41E8-4839-8252-24A04437DB04}" type="presParOf" srcId="{3002206C-93CD-4301-A4C7-780002B54028}" destId="{2D421F04-DE02-4136-85EF-3519510890BA}" srcOrd="1" destOrd="0" presId="urn:microsoft.com/office/officeart/2005/8/layout/hierarchy5"/>
    <dgm:cxn modelId="{6C98B38D-F909-4090-A0CC-BF1D19AA7648}" type="presParOf" srcId="{2D421F04-DE02-4136-85EF-3519510890BA}" destId="{8F6FBECD-6E38-4E1D-A1CA-410D5F2E50D5}" srcOrd="0" destOrd="0" presId="urn:microsoft.com/office/officeart/2005/8/layout/hierarchy5"/>
    <dgm:cxn modelId="{9DC32100-9B77-4BD1-BB0A-243364E0C33D}" type="presParOf" srcId="{8F6FBECD-6E38-4E1D-A1CA-410D5F2E50D5}" destId="{FC6F4075-081A-409E-96B1-4ECF61562A3E}" srcOrd="0" destOrd="0" presId="urn:microsoft.com/office/officeart/2005/8/layout/hierarchy5"/>
    <dgm:cxn modelId="{0ABCB50D-4C3A-47BF-9312-95DC6021D51C}" type="presParOf" srcId="{8F6FBECD-6E38-4E1D-A1CA-410D5F2E50D5}" destId="{9A5C868E-2B2B-4270-A96C-CFFD3AC35DEB}" srcOrd="1" destOrd="0" presId="urn:microsoft.com/office/officeart/2005/8/layout/hierarchy5"/>
    <dgm:cxn modelId="{7A9E5B1D-4B57-4E95-AC87-B30D29C63496}" type="presParOf" srcId="{2D421F04-DE02-4136-85EF-3519510890BA}" destId="{A1E2706B-E3BF-4850-8CA2-BB1C465F4CAA}" srcOrd="1" destOrd="0" presId="urn:microsoft.com/office/officeart/2005/8/layout/hierarchy5"/>
    <dgm:cxn modelId="{A903FA4D-2EAA-4201-BEFD-3E4A0924E2B1}" type="presParOf" srcId="{A1E2706B-E3BF-4850-8CA2-BB1C465F4CAA}" destId="{B54609C9-6E04-4C4A-A554-4EF01AEEEAED}" srcOrd="0" destOrd="0" presId="urn:microsoft.com/office/officeart/2005/8/layout/hierarchy5"/>
    <dgm:cxn modelId="{9E07D293-78DB-42BC-9566-368DFC0D7C31}" type="presParOf" srcId="{2D421F04-DE02-4136-85EF-3519510890BA}" destId="{7EB99F5B-A950-49CD-924B-A3CE0C216F89}" srcOrd="2" destOrd="0" presId="urn:microsoft.com/office/officeart/2005/8/layout/hierarchy5"/>
    <dgm:cxn modelId="{D9D7C5FA-8F50-4A98-B238-BCA6F83CD0F5}" type="presParOf" srcId="{7EB99F5B-A950-49CD-924B-A3CE0C216F89}" destId="{120C9ECE-3BCA-4B31-BD65-19E43EF4D2CB}" srcOrd="0" destOrd="0" presId="urn:microsoft.com/office/officeart/2005/8/layout/hierarchy5"/>
    <dgm:cxn modelId="{7E6AFFF0-2C0B-4765-97BB-E083C0BD4F21}" type="presParOf" srcId="{7EB99F5B-A950-49CD-924B-A3CE0C216F89}" destId="{29D76A42-6994-425C-A459-829A24E79856}" srcOrd="1" destOrd="0" presId="urn:microsoft.com/office/officeart/2005/8/layout/hierarchy5"/>
    <dgm:cxn modelId="{1A3FCAFC-5A7A-4364-B555-4B159B651BB7}" type="presParOf" srcId="{2D421F04-DE02-4136-85EF-3519510890BA}" destId="{E9E69D1D-2726-40EE-946F-5FB77954E231}" srcOrd="3" destOrd="0" presId="urn:microsoft.com/office/officeart/2005/8/layout/hierarchy5"/>
    <dgm:cxn modelId="{1FC2AB76-DAC1-4B6D-B6EF-CEBFD37854A7}" type="presParOf" srcId="{E9E69D1D-2726-40EE-946F-5FB77954E231}" destId="{0836357C-2358-472B-A72C-8E828AB69026}" srcOrd="0" destOrd="0" presId="urn:microsoft.com/office/officeart/2005/8/layout/hierarchy5"/>
    <dgm:cxn modelId="{312F31B3-8DFA-4E56-8881-FFC991CB9677}" type="presParOf" srcId="{2D421F04-DE02-4136-85EF-3519510890BA}" destId="{682D7E36-A07C-4642-9581-F470B615530E}" srcOrd="4" destOrd="0" presId="urn:microsoft.com/office/officeart/2005/8/layout/hierarchy5"/>
    <dgm:cxn modelId="{9F4ACEF0-654C-410B-8E14-AA9AA8E399F9}" type="presParOf" srcId="{682D7E36-A07C-4642-9581-F470B615530E}" destId="{D6819A14-A4A8-43F3-BBE5-6E7E9D34EECF}" srcOrd="0" destOrd="0" presId="urn:microsoft.com/office/officeart/2005/8/layout/hierarchy5"/>
    <dgm:cxn modelId="{206E3E86-2804-4D3D-9858-5E31759A51FA}" type="presParOf" srcId="{682D7E36-A07C-4642-9581-F470B615530E}" destId="{3336EBDC-84EF-4EFB-85AA-EA873F7646B3}" srcOrd="1" destOrd="0" presId="urn:microsoft.com/office/officeart/2005/8/layout/hierarchy5"/>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0C7F6CC3-6418-4F17-9274-8979C10FFC9E}" type="doc">
      <dgm:prSet loTypeId="urn:microsoft.com/office/officeart/2005/8/layout/cycle6" loCatId="cycle" qsTypeId="urn:microsoft.com/office/officeart/2005/8/quickstyle/simple4" qsCatId="simple" csTypeId="urn:microsoft.com/office/officeart/2005/8/colors/colorful5" csCatId="colorful" phldr="1"/>
      <dgm:spPr/>
      <dgm:t>
        <a:bodyPr/>
        <a:lstStyle/>
        <a:p>
          <a:endParaRPr lang="fr-CA"/>
        </a:p>
      </dgm:t>
    </dgm:pt>
    <dgm:pt modelId="{16994F7E-83AE-45D5-A558-7B95100AC36C}">
      <dgm:prSet phldrT="[Texte]"/>
      <dgm:spPr/>
      <dgm:t>
        <a:bodyPr/>
        <a:lstStyle/>
        <a:p>
          <a:r>
            <a:rPr lang="fr-CA">
              <a:latin typeface="Cambria" panose="02040503050406030204" pitchFamily="18" charset="0"/>
              <a:ea typeface="Cambria" panose="02040503050406030204" pitchFamily="18" charset="0"/>
            </a:rPr>
            <a:t>Donner un titre à son récit</a:t>
          </a:r>
        </a:p>
      </dgm:t>
    </dgm:pt>
    <dgm:pt modelId="{95EE1B19-3A07-4D8C-8D28-F77D66BDA1F1}" type="parTrans" cxnId="{E78EBDD0-7DDB-4837-8794-4A48651E1821}">
      <dgm:prSet/>
      <dgm:spPr/>
      <dgm:t>
        <a:bodyPr/>
        <a:lstStyle/>
        <a:p>
          <a:endParaRPr lang="fr-CA"/>
        </a:p>
      </dgm:t>
    </dgm:pt>
    <dgm:pt modelId="{D988EDD3-AECF-4BE9-9256-6FF20912A0EA}" type="sibTrans" cxnId="{E78EBDD0-7DDB-4837-8794-4A48651E1821}">
      <dgm:prSet/>
      <dgm:spPr/>
      <dgm:t>
        <a:bodyPr/>
        <a:lstStyle/>
        <a:p>
          <a:endParaRPr lang="fr-CA"/>
        </a:p>
      </dgm:t>
    </dgm:pt>
    <dgm:pt modelId="{F7882D73-A7D9-44A7-8876-0A22536FDD57}">
      <dgm:prSet phldrT="[Texte]"/>
      <dgm:spPr/>
      <dgm:t>
        <a:bodyPr/>
        <a:lstStyle/>
        <a:p>
          <a:r>
            <a:rPr lang="fr-CA">
              <a:latin typeface="Cambria" panose="02040503050406030204" pitchFamily="18" charset="0"/>
              <a:ea typeface="Cambria" panose="02040503050406030204" pitchFamily="18" charset="0"/>
            </a:rPr>
            <a:t>Changer la voix ou le rythme des paroles</a:t>
          </a:r>
        </a:p>
      </dgm:t>
    </dgm:pt>
    <dgm:pt modelId="{77847F50-A802-493F-BAB8-D9B11C743DD4}" type="parTrans" cxnId="{BD54B741-FF53-4470-BD3D-272A3F06F33E}">
      <dgm:prSet/>
      <dgm:spPr/>
      <dgm:t>
        <a:bodyPr/>
        <a:lstStyle/>
        <a:p>
          <a:endParaRPr lang="fr-CA"/>
        </a:p>
      </dgm:t>
    </dgm:pt>
    <dgm:pt modelId="{78478020-C773-4360-B9D6-BA8278E23CC0}" type="sibTrans" cxnId="{BD54B741-FF53-4470-BD3D-272A3F06F33E}">
      <dgm:prSet/>
      <dgm:spPr/>
      <dgm:t>
        <a:bodyPr/>
        <a:lstStyle/>
        <a:p>
          <a:endParaRPr lang="fr-CA"/>
        </a:p>
      </dgm:t>
    </dgm:pt>
    <dgm:pt modelId="{5C088903-172C-4243-A60F-AD69ADCD1AC2}">
      <dgm:prSet phldrT="[Texte]"/>
      <dgm:spPr/>
      <dgm:t>
        <a:bodyPr/>
        <a:lstStyle/>
        <a:p>
          <a:r>
            <a:rPr lang="fr-CA">
              <a:latin typeface="Cambria" panose="02040503050406030204" pitchFamily="18" charset="0"/>
              <a:ea typeface="Cambria" panose="02040503050406030204" pitchFamily="18" charset="0"/>
            </a:rPr>
            <a:t>Remercier sa tête</a:t>
          </a:r>
        </a:p>
      </dgm:t>
    </dgm:pt>
    <dgm:pt modelId="{AAD0389E-2536-48AB-8B9B-B5E9FC8CEF2A}" type="parTrans" cxnId="{F62D35E8-595A-4224-AE9C-AD30B8F003AD}">
      <dgm:prSet/>
      <dgm:spPr/>
      <dgm:t>
        <a:bodyPr/>
        <a:lstStyle/>
        <a:p>
          <a:endParaRPr lang="fr-CA"/>
        </a:p>
      </dgm:t>
    </dgm:pt>
    <dgm:pt modelId="{6106B476-4498-4B44-9351-65826CD57FE0}" type="sibTrans" cxnId="{F62D35E8-595A-4224-AE9C-AD30B8F003AD}">
      <dgm:prSet/>
      <dgm:spPr/>
      <dgm:t>
        <a:bodyPr/>
        <a:lstStyle/>
        <a:p>
          <a:endParaRPr lang="fr-CA"/>
        </a:p>
      </dgm:t>
    </dgm:pt>
    <dgm:pt modelId="{7FD59657-DE9C-4504-A66B-534336821B2F}">
      <dgm:prSet phldrT="[Texte]"/>
      <dgm:spPr/>
      <dgm:t>
        <a:bodyPr/>
        <a:lstStyle/>
        <a:p>
          <a:r>
            <a:rPr lang="fr-CA">
              <a:latin typeface="Cambria" panose="02040503050406030204" pitchFamily="18" charset="0"/>
              <a:ea typeface="Cambria" panose="02040503050406030204" pitchFamily="18" charset="0"/>
            </a:rPr>
            <a:t>"J'observe que j'ai la pensée que..."</a:t>
          </a:r>
        </a:p>
      </dgm:t>
    </dgm:pt>
    <dgm:pt modelId="{CBB581E7-B59E-4CD8-AA8A-EBD082A2A5C3}" type="parTrans" cxnId="{977DC9C3-611F-4DFE-83D9-9E149CE25164}">
      <dgm:prSet/>
      <dgm:spPr/>
      <dgm:t>
        <a:bodyPr/>
        <a:lstStyle/>
        <a:p>
          <a:endParaRPr lang="fr-CA"/>
        </a:p>
      </dgm:t>
    </dgm:pt>
    <dgm:pt modelId="{3A3A5641-1A9C-4CAC-A6B6-05D23C7E8E59}" type="sibTrans" cxnId="{977DC9C3-611F-4DFE-83D9-9E149CE25164}">
      <dgm:prSet/>
      <dgm:spPr/>
      <dgm:t>
        <a:bodyPr/>
        <a:lstStyle/>
        <a:p>
          <a:endParaRPr lang="fr-CA"/>
        </a:p>
      </dgm:t>
    </dgm:pt>
    <dgm:pt modelId="{F6C07F2D-6684-449D-8872-E0F4AB975014}" type="pres">
      <dgm:prSet presAssocID="{0C7F6CC3-6418-4F17-9274-8979C10FFC9E}" presName="cycle" presStyleCnt="0">
        <dgm:presLayoutVars>
          <dgm:dir/>
          <dgm:resizeHandles val="exact"/>
        </dgm:presLayoutVars>
      </dgm:prSet>
      <dgm:spPr/>
    </dgm:pt>
    <dgm:pt modelId="{713B1AE6-1AFC-49E4-89EF-22DAF34C32BC}" type="pres">
      <dgm:prSet presAssocID="{16994F7E-83AE-45D5-A558-7B95100AC36C}" presName="node" presStyleLbl="node1" presStyleIdx="0" presStyleCnt="4">
        <dgm:presLayoutVars>
          <dgm:bulletEnabled val="1"/>
        </dgm:presLayoutVars>
      </dgm:prSet>
      <dgm:spPr/>
    </dgm:pt>
    <dgm:pt modelId="{2DCADC6B-E982-4FF3-8C05-FAAE56EB2363}" type="pres">
      <dgm:prSet presAssocID="{16994F7E-83AE-45D5-A558-7B95100AC36C}" presName="spNode" presStyleCnt="0"/>
      <dgm:spPr/>
    </dgm:pt>
    <dgm:pt modelId="{7F1912E0-6E9C-4A48-8D5D-FD69AFD3B3EC}" type="pres">
      <dgm:prSet presAssocID="{D988EDD3-AECF-4BE9-9256-6FF20912A0EA}" presName="sibTrans" presStyleLbl="sibTrans1D1" presStyleIdx="0" presStyleCnt="4"/>
      <dgm:spPr/>
    </dgm:pt>
    <dgm:pt modelId="{6B2A9895-FF97-41D7-878B-B9085198796F}" type="pres">
      <dgm:prSet presAssocID="{F7882D73-A7D9-44A7-8876-0A22536FDD57}" presName="node" presStyleLbl="node1" presStyleIdx="1" presStyleCnt="4">
        <dgm:presLayoutVars>
          <dgm:bulletEnabled val="1"/>
        </dgm:presLayoutVars>
      </dgm:prSet>
      <dgm:spPr/>
    </dgm:pt>
    <dgm:pt modelId="{1C62FC46-8670-429A-A1EA-FB89F83CA7CE}" type="pres">
      <dgm:prSet presAssocID="{F7882D73-A7D9-44A7-8876-0A22536FDD57}" presName="spNode" presStyleCnt="0"/>
      <dgm:spPr/>
    </dgm:pt>
    <dgm:pt modelId="{36ED5929-B837-4298-90E1-176E38CEAA38}" type="pres">
      <dgm:prSet presAssocID="{78478020-C773-4360-B9D6-BA8278E23CC0}" presName="sibTrans" presStyleLbl="sibTrans1D1" presStyleIdx="1" presStyleCnt="4"/>
      <dgm:spPr/>
    </dgm:pt>
    <dgm:pt modelId="{C38F448D-4552-4A44-98B7-09FF9DB27C2F}" type="pres">
      <dgm:prSet presAssocID="{5C088903-172C-4243-A60F-AD69ADCD1AC2}" presName="node" presStyleLbl="node1" presStyleIdx="2" presStyleCnt="4">
        <dgm:presLayoutVars>
          <dgm:bulletEnabled val="1"/>
        </dgm:presLayoutVars>
      </dgm:prSet>
      <dgm:spPr/>
    </dgm:pt>
    <dgm:pt modelId="{EDB4B105-54BB-4006-8EE5-C962B8187896}" type="pres">
      <dgm:prSet presAssocID="{5C088903-172C-4243-A60F-AD69ADCD1AC2}" presName="spNode" presStyleCnt="0"/>
      <dgm:spPr/>
    </dgm:pt>
    <dgm:pt modelId="{225A8CB2-F009-487E-8566-07695D0B21B3}" type="pres">
      <dgm:prSet presAssocID="{6106B476-4498-4B44-9351-65826CD57FE0}" presName="sibTrans" presStyleLbl="sibTrans1D1" presStyleIdx="2" presStyleCnt="4"/>
      <dgm:spPr/>
    </dgm:pt>
    <dgm:pt modelId="{53D4BEB9-9163-467C-9916-C6A0C3C08137}" type="pres">
      <dgm:prSet presAssocID="{7FD59657-DE9C-4504-A66B-534336821B2F}" presName="node" presStyleLbl="node1" presStyleIdx="3" presStyleCnt="4">
        <dgm:presLayoutVars>
          <dgm:bulletEnabled val="1"/>
        </dgm:presLayoutVars>
      </dgm:prSet>
      <dgm:spPr/>
    </dgm:pt>
    <dgm:pt modelId="{B08F5553-1BDB-423B-8677-3B213183BFB9}" type="pres">
      <dgm:prSet presAssocID="{7FD59657-DE9C-4504-A66B-534336821B2F}" presName="spNode" presStyleCnt="0"/>
      <dgm:spPr/>
    </dgm:pt>
    <dgm:pt modelId="{D60C94C3-299E-4975-B7FC-669D77EA6DCB}" type="pres">
      <dgm:prSet presAssocID="{3A3A5641-1A9C-4CAC-A6B6-05D23C7E8E59}" presName="sibTrans" presStyleLbl="sibTrans1D1" presStyleIdx="3" presStyleCnt="4"/>
      <dgm:spPr/>
    </dgm:pt>
  </dgm:ptLst>
  <dgm:cxnLst>
    <dgm:cxn modelId="{70C73C0B-93C6-4EC8-BA2B-C11C5886E08D}" type="presOf" srcId="{3A3A5641-1A9C-4CAC-A6B6-05D23C7E8E59}" destId="{D60C94C3-299E-4975-B7FC-669D77EA6DCB}" srcOrd="0" destOrd="0" presId="urn:microsoft.com/office/officeart/2005/8/layout/cycle6"/>
    <dgm:cxn modelId="{BD54B741-FF53-4470-BD3D-272A3F06F33E}" srcId="{0C7F6CC3-6418-4F17-9274-8979C10FFC9E}" destId="{F7882D73-A7D9-44A7-8876-0A22536FDD57}" srcOrd="1" destOrd="0" parTransId="{77847F50-A802-493F-BAB8-D9B11C743DD4}" sibTransId="{78478020-C773-4360-B9D6-BA8278E23CC0}"/>
    <dgm:cxn modelId="{AC534045-E82A-410E-A270-E69E44490DA0}" type="presOf" srcId="{D988EDD3-AECF-4BE9-9256-6FF20912A0EA}" destId="{7F1912E0-6E9C-4A48-8D5D-FD69AFD3B3EC}" srcOrd="0" destOrd="0" presId="urn:microsoft.com/office/officeart/2005/8/layout/cycle6"/>
    <dgm:cxn modelId="{00956D70-9AEB-4E03-B692-FCC2549996F2}" type="presOf" srcId="{F7882D73-A7D9-44A7-8876-0A22536FDD57}" destId="{6B2A9895-FF97-41D7-878B-B9085198796F}" srcOrd="0" destOrd="0" presId="urn:microsoft.com/office/officeart/2005/8/layout/cycle6"/>
    <dgm:cxn modelId="{1C520C71-1A03-4F77-94E6-3814B3198997}" type="presOf" srcId="{7FD59657-DE9C-4504-A66B-534336821B2F}" destId="{53D4BEB9-9163-467C-9916-C6A0C3C08137}" srcOrd="0" destOrd="0" presId="urn:microsoft.com/office/officeart/2005/8/layout/cycle6"/>
    <dgm:cxn modelId="{5F46F87F-2891-43BF-8C8E-424DC74946A1}" type="presOf" srcId="{78478020-C773-4360-B9D6-BA8278E23CC0}" destId="{36ED5929-B837-4298-90E1-176E38CEAA38}" srcOrd="0" destOrd="0" presId="urn:microsoft.com/office/officeart/2005/8/layout/cycle6"/>
    <dgm:cxn modelId="{D1A3019C-D21E-4B2E-B5F6-452C27D539FD}" type="presOf" srcId="{6106B476-4498-4B44-9351-65826CD57FE0}" destId="{225A8CB2-F009-487E-8566-07695D0B21B3}" srcOrd="0" destOrd="0" presId="urn:microsoft.com/office/officeart/2005/8/layout/cycle6"/>
    <dgm:cxn modelId="{50E0B3A1-957C-434B-A37D-4F677AE79237}" type="presOf" srcId="{0C7F6CC3-6418-4F17-9274-8979C10FFC9E}" destId="{F6C07F2D-6684-449D-8872-E0F4AB975014}" srcOrd="0" destOrd="0" presId="urn:microsoft.com/office/officeart/2005/8/layout/cycle6"/>
    <dgm:cxn modelId="{7DEAECC1-324C-4C0A-AAB5-1473C0DAD1AE}" type="presOf" srcId="{5C088903-172C-4243-A60F-AD69ADCD1AC2}" destId="{C38F448D-4552-4A44-98B7-09FF9DB27C2F}" srcOrd="0" destOrd="0" presId="urn:microsoft.com/office/officeart/2005/8/layout/cycle6"/>
    <dgm:cxn modelId="{977DC9C3-611F-4DFE-83D9-9E149CE25164}" srcId="{0C7F6CC3-6418-4F17-9274-8979C10FFC9E}" destId="{7FD59657-DE9C-4504-A66B-534336821B2F}" srcOrd="3" destOrd="0" parTransId="{CBB581E7-B59E-4CD8-AA8A-EBD082A2A5C3}" sibTransId="{3A3A5641-1A9C-4CAC-A6B6-05D23C7E8E59}"/>
    <dgm:cxn modelId="{E78EBDD0-7DDB-4837-8794-4A48651E1821}" srcId="{0C7F6CC3-6418-4F17-9274-8979C10FFC9E}" destId="{16994F7E-83AE-45D5-A558-7B95100AC36C}" srcOrd="0" destOrd="0" parTransId="{95EE1B19-3A07-4D8C-8D28-F77D66BDA1F1}" sibTransId="{D988EDD3-AECF-4BE9-9256-6FF20912A0EA}"/>
    <dgm:cxn modelId="{96185DD1-28E8-4038-86D9-D67172B48C7F}" type="presOf" srcId="{16994F7E-83AE-45D5-A558-7B95100AC36C}" destId="{713B1AE6-1AFC-49E4-89EF-22DAF34C32BC}" srcOrd="0" destOrd="0" presId="urn:microsoft.com/office/officeart/2005/8/layout/cycle6"/>
    <dgm:cxn modelId="{F62D35E8-595A-4224-AE9C-AD30B8F003AD}" srcId="{0C7F6CC3-6418-4F17-9274-8979C10FFC9E}" destId="{5C088903-172C-4243-A60F-AD69ADCD1AC2}" srcOrd="2" destOrd="0" parTransId="{AAD0389E-2536-48AB-8B9B-B5E9FC8CEF2A}" sibTransId="{6106B476-4498-4B44-9351-65826CD57FE0}"/>
    <dgm:cxn modelId="{33B600B6-562D-407F-B850-9F9A65B51B43}" type="presParOf" srcId="{F6C07F2D-6684-449D-8872-E0F4AB975014}" destId="{713B1AE6-1AFC-49E4-89EF-22DAF34C32BC}" srcOrd="0" destOrd="0" presId="urn:microsoft.com/office/officeart/2005/8/layout/cycle6"/>
    <dgm:cxn modelId="{0A981CD6-1BC2-474B-8EE2-E2EBA28D49A2}" type="presParOf" srcId="{F6C07F2D-6684-449D-8872-E0F4AB975014}" destId="{2DCADC6B-E982-4FF3-8C05-FAAE56EB2363}" srcOrd="1" destOrd="0" presId="urn:microsoft.com/office/officeart/2005/8/layout/cycle6"/>
    <dgm:cxn modelId="{516D7686-C94B-492D-B0E8-7CDFD32669C8}" type="presParOf" srcId="{F6C07F2D-6684-449D-8872-E0F4AB975014}" destId="{7F1912E0-6E9C-4A48-8D5D-FD69AFD3B3EC}" srcOrd="2" destOrd="0" presId="urn:microsoft.com/office/officeart/2005/8/layout/cycle6"/>
    <dgm:cxn modelId="{88A5D1D6-1318-4642-BCB9-BB061384886B}" type="presParOf" srcId="{F6C07F2D-6684-449D-8872-E0F4AB975014}" destId="{6B2A9895-FF97-41D7-878B-B9085198796F}" srcOrd="3" destOrd="0" presId="urn:microsoft.com/office/officeart/2005/8/layout/cycle6"/>
    <dgm:cxn modelId="{80DCEF2C-CE1E-4429-B3E3-FBC9C4DAE7AD}" type="presParOf" srcId="{F6C07F2D-6684-449D-8872-E0F4AB975014}" destId="{1C62FC46-8670-429A-A1EA-FB89F83CA7CE}" srcOrd="4" destOrd="0" presId="urn:microsoft.com/office/officeart/2005/8/layout/cycle6"/>
    <dgm:cxn modelId="{6CB6EA13-D5DF-418D-9DB5-8FB4344E2AA1}" type="presParOf" srcId="{F6C07F2D-6684-449D-8872-E0F4AB975014}" destId="{36ED5929-B837-4298-90E1-176E38CEAA38}" srcOrd="5" destOrd="0" presId="urn:microsoft.com/office/officeart/2005/8/layout/cycle6"/>
    <dgm:cxn modelId="{25F8C1C6-65B8-4AAA-AFC6-E91F093E45B3}" type="presParOf" srcId="{F6C07F2D-6684-449D-8872-E0F4AB975014}" destId="{C38F448D-4552-4A44-98B7-09FF9DB27C2F}" srcOrd="6" destOrd="0" presId="urn:microsoft.com/office/officeart/2005/8/layout/cycle6"/>
    <dgm:cxn modelId="{CD734226-FDF5-4C8A-B1A3-39A773342734}" type="presParOf" srcId="{F6C07F2D-6684-449D-8872-E0F4AB975014}" destId="{EDB4B105-54BB-4006-8EE5-C962B8187896}" srcOrd="7" destOrd="0" presId="urn:microsoft.com/office/officeart/2005/8/layout/cycle6"/>
    <dgm:cxn modelId="{CC65D892-554A-4BFB-B331-08A314BCA921}" type="presParOf" srcId="{F6C07F2D-6684-449D-8872-E0F4AB975014}" destId="{225A8CB2-F009-487E-8566-07695D0B21B3}" srcOrd="8" destOrd="0" presId="urn:microsoft.com/office/officeart/2005/8/layout/cycle6"/>
    <dgm:cxn modelId="{6F5DC5B4-82E8-4090-94AB-428DBD0236CC}" type="presParOf" srcId="{F6C07F2D-6684-449D-8872-E0F4AB975014}" destId="{53D4BEB9-9163-467C-9916-C6A0C3C08137}" srcOrd="9" destOrd="0" presId="urn:microsoft.com/office/officeart/2005/8/layout/cycle6"/>
    <dgm:cxn modelId="{BF6A9C6A-F53E-41A0-A727-73F3D345F166}" type="presParOf" srcId="{F6C07F2D-6684-449D-8872-E0F4AB975014}" destId="{B08F5553-1BDB-423B-8677-3B213183BFB9}" srcOrd="10" destOrd="0" presId="urn:microsoft.com/office/officeart/2005/8/layout/cycle6"/>
    <dgm:cxn modelId="{9922C346-EC09-4280-969D-673011C34A29}" type="presParOf" srcId="{F6C07F2D-6684-449D-8872-E0F4AB975014}" destId="{D60C94C3-299E-4975-B7FC-669D77EA6DCB}" srcOrd="11" destOrd="0" presId="urn:microsoft.com/office/officeart/2005/8/layout/cycle6"/>
  </dgm:cxnLst>
  <dgm:bg/>
  <dgm:whole/>
  <dgm:extLst>
    <a:ext uri="http://schemas.microsoft.com/office/drawing/2008/diagram">
      <dsp:dataModelExt xmlns:dsp="http://schemas.microsoft.com/office/drawing/2008/diagram" relId="rId87"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BC62CAAE-F738-440D-BB0F-87D1E51FBBB5}" type="doc">
      <dgm:prSet loTypeId="urn:microsoft.com/office/officeart/2005/8/layout/hList1" loCatId="list" qsTypeId="urn:microsoft.com/office/officeart/2005/8/quickstyle/simple4" qsCatId="simple" csTypeId="urn:microsoft.com/office/officeart/2005/8/colors/colorful5" csCatId="colorful" phldr="1"/>
      <dgm:spPr/>
      <dgm:t>
        <a:bodyPr/>
        <a:lstStyle/>
        <a:p>
          <a:endParaRPr lang="fr-CA"/>
        </a:p>
      </dgm:t>
    </dgm:pt>
    <dgm:pt modelId="{2E89551C-391F-42D9-A5B1-CDBE7F4A9B68}">
      <dgm:prSet phldrT="[Texte]" custT="1"/>
      <dgm:spPr/>
      <dgm:t>
        <a:bodyPr/>
        <a:lstStyle/>
        <a:p>
          <a:r>
            <a:rPr lang="fr-CA" sz="1300">
              <a:latin typeface="Cambria" panose="02040503050406030204" pitchFamily="18" charset="0"/>
              <a:ea typeface="Cambria" panose="02040503050406030204" pitchFamily="18" charset="0"/>
            </a:rPr>
            <a:t>Manifestations physiques</a:t>
          </a:r>
        </a:p>
      </dgm:t>
    </dgm:pt>
    <dgm:pt modelId="{4B10110D-21D0-4995-B4BC-0494925A4834}" type="parTrans" cxnId="{91C85967-EE07-4399-B80D-199A8093A6A0}">
      <dgm:prSet/>
      <dgm:spPr/>
      <dgm:t>
        <a:bodyPr/>
        <a:lstStyle/>
        <a:p>
          <a:endParaRPr lang="fr-CA"/>
        </a:p>
      </dgm:t>
    </dgm:pt>
    <dgm:pt modelId="{AAD5076E-6343-4E2C-B908-6CD2DBF2D9D2}" type="sibTrans" cxnId="{91C85967-EE07-4399-B80D-199A8093A6A0}">
      <dgm:prSet/>
      <dgm:spPr/>
      <dgm:t>
        <a:bodyPr/>
        <a:lstStyle/>
        <a:p>
          <a:endParaRPr lang="fr-CA"/>
        </a:p>
      </dgm:t>
    </dgm:pt>
    <dgm:pt modelId="{18D41F36-B27B-4A1D-A3E6-71AF4E287FF2}">
      <dgm:prSet phldrT="[Texte]" custT="1"/>
      <dgm:spPr/>
      <dgm:t>
        <a:bodyPr/>
        <a:lstStyle/>
        <a:p>
          <a:endParaRPr lang="fr-CA" sz="1100"/>
        </a:p>
      </dgm:t>
    </dgm:pt>
    <dgm:pt modelId="{B6BD0F95-9E3C-4A97-9044-36AD6284C6EE}" type="parTrans" cxnId="{DA5E1B4A-83D4-4C0E-BB1B-09A045D850C4}">
      <dgm:prSet/>
      <dgm:spPr/>
      <dgm:t>
        <a:bodyPr/>
        <a:lstStyle/>
        <a:p>
          <a:endParaRPr lang="fr-CA"/>
        </a:p>
      </dgm:t>
    </dgm:pt>
    <dgm:pt modelId="{147B8FC2-EB1E-48FC-9822-7075570CD9BE}" type="sibTrans" cxnId="{DA5E1B4A-83D4-4C0E-BB1B-09A045D850C4}">
      <dgm:prSet/>
      <dgm:spPr/>
      <dgm:t>
        <a:bodyPr/>
        <a:lstStyle/>
        <a:p>
          <a:endParaRPr lang="fr-CA"/>
        </a:p>
      </dgm:t>
    </dgm:pt>
    <dgm:pt modelId="{F1FDD9DE-3358-44C0-8DA3-657D004FED4B}">
      <dgm:prSet phldrT="[Texte]" custT="1"/>
      <dgm:spPr/>
      <dgm:t>
        <a:bodyPr/>
        <a:lstStyle/>
        <a:p>
          <a:r>
            <a:rPr lang="fr-CA" sz="1300">
              <a:latin typeface="Cambria" panose="02040503050406030204" pitchFamily="18" charset="0"/>
              <a:ea typeface="Cambria" panose="02040503050406030204" pitchFamily="18" charset="0"/>
            </a:rPr>
            <a:t>Comportements</a:t>
          </a:r>
        </a:p>
        <a:p>
          <a:r>
            <a:rPr lang="fr-CA" sz="1300">
              <a:latin typeface="Cambria" panose="02040503050406030204" pitchFamily="18" charset="0"/>
              <a:ea typeface="Cambria" panose="02040503050406030204" pitchFamily="18" charset="0"/>
            </a:rPr>
            <a:t>"en réaction"</a:t>
          </a:r>
        </a:p>
      </dgm:t>
    </dgm:pt>
    <dgm:pt modelId="{931C6A4F-86AE-4D67-9777-EB4FDABF3DD9}" type="parTrans" cxnId="{90404D5C-6931-4B62-AA1C-C652017623B3}">
      <dgm:prSet/>
      <dgm:spPr/>
      <dgm:t>
        <a:bodyPr/>
        <a:lstStyle/>
        <a:p>
          <a:endParaRPr lang="fr-CA"/>
        </a:p>
      </dgm:t>
    </dgm:pt>
    <dgm:pt modelId="{74955E9E-DA81-4BB0-A850-9623DCD25278}" type="sibTrans" cxnId="{90404D5C-6931-4B62-AA1C-C652017623B3}">
      <dgm:prSet/>
      <dgm:spPr/>
      <dgm:t>
        <a:bodyPr/>
        <a:lstStyle/>
        <a:p>
          <a:endParaRPr lang="fr-CA"/>
        </a:p>
      </dgm:t>
    </dgm:pt>
    <dgm:pt modelId="{3F85412B-24E7-4D50-BEED-D3A944F5F33F}">
      <dgm:prSet phldrT="[Texte]" custT="1"/>
      <dgm:spPr/>
      <dgm:t>
        <a:bodyPr/>
        <a:lstStyle/>
        <a:p>
          <a:endParaRPr lang="fr-CA" sz="1100"/>
        </a:p>
      </dgm:t>
    </dgm:pt>
    <dgm:pt modelId="{7DA39E11-995D-4AE7-96B6-5109E7A1C2DB}" type="parTrans" cxnId="{C9A8AB4B-9305-4A55-AA64-FE790EC366B8}">
      <dgm:prSet/>
      <dgm:spPr/>
      <dgm:t>
        <a:bodyPr/>
        <a:lstStyle/>
        <a:p>
          <a:endParaRPr lang="fr-CA"/>
        </a:p>
      </dgm:t>
    </dgm:pt>
    <dgm:pt modelId="{DD26BE19-B6A2-4F7D-ADC0-F776CA1D6ABE}" type="sibTrans" cxnId="{C9A8AB4B-9305-4A55-AA64-FE790EC366B8}">
      <dgm:prSet/>
      <dgm:spPr/>
      <dgm:t>
        <a:bodyPr/>
        <a:lstStyle/>
        <a:p>
          <a:endParaRPr lang="fr-CA"/>
        </a:p>
      </dgm:t>
    </dgm:pt>
    <dgm:pt modelId="{38B4FA60-4277-4B33-A821-F4A154A48834}">
      <dgm:prSet phldrT="[Texte]" custT="1"/>
      <dgm:spPr/>
      <dgm:t>
        <a:bodyPr/>
        <a:lstStyle/>
        <a:p>
          <a:r>
            <a:rPr lang="fr-CA" sz="1300">
              <a:latin typeface="Cambria" panose="02040503050406030204" pitchFamily="18" charset="0"/>
              <a:ea typeface="Cambria" panose="02040503050406030204" pitchFamily="18" charset="0"/>
            </a:rPr>
            <a:t>Pensées</a:t>
          </a:r>
        </a:p>
        <a:p>
          <a:r>
            <a:rPr lang="fr-CA" sz="1300">
              <a:latin typeface="Cambria" panose="02040503050406030204" pitchFamily="18" charset="0"/>
              <a:ea typeface="Cambria" panose="02040503050406030204" pitchFamily="18" charset="0"/>
            </a:rPr>
            <a:t>"en mode alerte"</a:t>
          </a:r>
        </a:p>
      </dgm:t>
    </dgm:pt>
    <dgm:pt modelId="{4291E5E4-193F-42FA-869C-6D479430FE67}" type="sibTrans" cxnId="{B1EEFBF1-E0CF-4760-8A7F-E10A19BA8E4F}">
      <dgm:prSet/>
      <dgm:spPr/>
      <dgm:t>
        <a:bodyPr/>
        <a:lstStyle/>
        <a:p>
          <a:endParaRPr lang="fr-CA"/>
        </a:p>
      </dgm:t>
    </dgm:pt>
    <dgm:pt modelId="{CFBF9A8D-DD95-4B2B-8547-7C6C3533A9DE}" type="parTrans" cxnId="{B1EEFBF1-E0CF-4760-8A7F-E10A19BA8E4F}">
      <dgm:prSet/>
      <dgm:spPr/>
      <dgm:t>
        <a:bodyPr/>
        <a:lstStyle/>
        <a:p>
          <a:endParaRPr lang="fr-CA"/>
        </a:p>
      </dgm:t>
    </dgm:pt>
    <dgm:pt modelId="{B3076E1E-F7FD-4EF0-A361-39EC0692DBC6}" type="pres">
      <dgm:prSet presAssocID="{BC62CAAE-F738-440D-BB0F-87D1E51FBBB5}" presName="Name0" presStyleCnt="0">
        <dgm:presLayoutVars>
          <dgm:dir/>
          <dgm:animLvl val="lvl"/>
          <dgm:resizeHandles val="exact"/>
        </dgm:presLayoutVars>
      </dgm:prSet>
      <dgm:spPr/>
    </dgm:pt>
    <dgm:pt modelId="{9EE86CA1-55FC-400F-90B7-19B3EBC10B35}" type="pres">
      <dgm:prSet presAssocID="{38B4FA60-4277-4B33-A821-F4A154A48834}" presName="composite" presStyleCnt="0"/>
      <dgm:spPr/>
    </dgm:pt>
    <dgm:pt modelId="{3613FFF8-9075-4815-B3FE-7E9DF04B426D}" type="pres">
      <dgm:prSet presAssocID="{38B4FA60-4277-4B33-A821-F4A154A48834}" presName="parTx" presStyleLbl="alignNode1" presStyleIdx="0" presStyleCnt="3">
        <dgm:presLayoutVars>
          <dgm:chMax val="0"/>
          <dgm:chPref val="0"/>
          <dgm:bulletEnabled val="1"/>
        </dgm:presLayoutVars>
      </dgm:prSet>
      <dgm:spPr/>
    </dgm:pt>
    <dgm:pt modelId="{2EBDEC6F-F25A-458F-9002-3013666F5FE8}" type="pres">
      <dgm:prSet presAssocID="{38B4FA60-4277-4B33-A821-F4A154A48834}" presName="desTx" presStyleLbl="alignAccFollowNode1" presStyleIdx="0" presStyleCnt="3">
        <dgm:presLayoutVars>
          <dgm:bulletEnabled val="1"/>
        </dgm:presLayoutVars>
      </dgm:prSet>
      <dgm:spPr/>
    </dgm:pt>
    <dgm:pt modelId="{9E6DFF26-021E-49D1-8CFE-4E5FCB6F27C8}" type="pres">
      <dgm:prSet presAssocID="{4291E5E4-193F-42FA-869C-6D479430FE67}" presName="space" presStyleCnt="0"/>
      <dgm:spPr/>
    </dgm:pt>
    <dgm:pt modelId="{E7E2D4DF-81C5-4BC7-A600-E4ABCBD8A18F}" type="pres">
      <dgm:prSet presAssocID="{2E89551C-391F-42D9-A5B1-CDBE7F4A9B68}" presName="composite" presStyleCnt="0"/>
      <dgm:spPr/>
    </dgm:pt>
    <dgm:pt modelId="{CB004660-04BC-40DE-9032-CD931EF36EA2}" type="pres">
      <dgm:prSet presAssocID="{2E89551C-391F-42D9-A5B1-CDBE7F4A9B68}" presName="parTx" presStyleLbl="alignNode1" presStyleIdx="1" presStyleCnt="3">
        <dgm:presLayoutVars>
          <dgm:chMax val="0"/>
          <dgm:chPref val="0"/>
          <dgm:bulletEnabled val="1"/>
        </dgm:presLayoutVars>
      </dgm:prSet>
      <dgm:spPr/>
    </dgm:pt>
    <dgm:pt modelId="{FC125756-C306-4C51-AF88-74C0D8780074}" type="pres">
      <dgm:prSet presAssocID="{2E89551C-391F-42D9-A5B1-CDBE7F4A9B68}" presName="desTx" presStyleLbl="alignAccFollowNode1" presStyleIdx="1" presStyleCnt="3">
        <dgm:presLayoutVars>
          <dgm:bulletEnabled val="1"/>
        </dgm:presLayoutVars>
      </dgm:prSet>
      <dgm:spPr/>
    </dgm:pt>
    <dgm:pt modelId="{220B5A80-085E-4814-80F6-52C9B114523C}" type="pres">
      <dgm:prSet presAssocID="{AAD5076E-6343-4E2C-B908-6CD2DBF2D9D2}" presName="space" presStyleCnt="0"/>
      <dgm:spPr/>
    </dgm:pt>
    <dgm:pt modelId="{DCFFFF93-0382-42E4-9F5A-8D88D522D7F1}" type="pres">
      <dgm:prSet presAssocID="{F1FDD9DE-3358-44C0-8DA3-657D004FED4B}" presName="composite" presStyleCnt="0"/>
      <dgm:spPr/>
    </dgm:pt>
    <dgm:pt modelId="{DE9047B7-DB81-4990-A4FE-FCA880D85B44}" type="pres">
      <dgm:prSet presAssocID="{F1FDD9DE-3358-44C0-8DA3-657D004FED4B}" presName="parTx" presStyleLbl="alignNode1" presStyleIdx="2" presStyleCnt="3">
        <dgm:presLayoutVars>
          <dgm:chMax val="0"/>
          <dgm:chPref val="0"/>
          <dgm:bulletEnabled val="1"/>
        </dgm:presLayoutVars>
      </dgm:prSet>
      <dgm:spPr/>
    </dgm:pt>
    <dgm:pt modelId="{C32E4416-23B0-479D-BEC0-B69CDD9065DD}" type="pres">
      <dgm:prSet presAssocID="{F1FDD9DE-3358-44C0-8DA3-657D004FED4B}" presName="desTx" presStyleLbl="alignAccFollowNode1" presStyleIdx="2" presStyleCnt="3">
        <dgm:presLayoutVars>
          <dgm:bulletEnabled val="1"/>
        </dgm:presLayoutVars>
      </dgm:prSet>
      <dgm:spPr/>
    </dgm:pt>
  </dgm:ptLst>
  <dgm:cxnLst>
    <dgm:cxn modelId="{30393417-8493-4A22-BDBA-9FE1364566DF}" type="presOf" srcId="{2E89551C-391F-42D9-A5B1-CDBE7F4A9B68}" destId="{CB004660-04BC-40DE-9032-CD931EF36EA2}" srcOrd="0" destOrd="0" presId="urn:microsoft.com/office/officeart/2005/8/layout/hList1"/>
    <dgm:cxn modelId="{7DF0C533-DCA1-4E07-9985-7A850F1A65DE}" type="presOf" srcId="{18D41F36-B27B-4A1D-A3E6-71AF4E287FF2}" destId="{FC125756-C306-4C51-AF88-74C0D8780074}" srcOrd="0" destOrd="0" presId="urn:microsoft.com/office/officeart/2005/8/layout/hList1"/>
    <dgm:cxn modelId="{90404D5C-6931-4B62-AA1C-C652017623B3}" srcId="{BC62CAAE-F738-440D-BB0F-87D1E51FBBB5}" destId="{F1FDD9DE-3358-44C0-8DA3-657D004FED4B}" srcOrd="2" destOrd="0" parTransId="{931C6A4F-86AE-4D67-9777-EB4FDABF3DD9}" sibTransId="{74955E9E-DA81-4BB0-A850-9623DCD25278}"/>
    <dgm:cxn modelId="{91C85967-EE07-4399-B80D-199A8093A6A0}" srcId="{BC62CAAE-F738-440D-BB0F-87D1E51FBBB5}" destId="{2E89551C-391F-42D9-A5B1-CDBE7F4A9B68}" srcOrd="1" destOrd="0" parTransId="{4B10110D-21D0-4995-B4BC-0494925A4834}" sibTransId="{AAD5076E-6343-4E2C-B908-6CD2DBF2D9D2}"/>
    <dgm:cxn modelId="{DA5E1B4A-83D4-4C0E-BB1B-09A045D850C4}" srcId="{2E89551C-391F-42D9-A5B1-CDBE7F4A9B68}" destId="{18D41F36-B27B-4A1D-A3E6-71AF4E287FF2}" srcOrd="0" destOrd="0" parTransId="{B6BD0F95-9E3C-4A97-9044-36AD6284C6EE}" sibTransId="{147B8FC2-EB1E-48FC-9822-7075570CD9BE}"/>
    <dgm:cxn modelId="{C9A8AB4B-9305-4A55-AA64-FE790EC366B8}" srcId="{F1FDD9DE-3358-44C0-8DA3-657D004FED4B}" destId="{3F85412B-24E7-4D50-BEED-D3A944F5F33F}" srcOrd="0" destOrd="0" parTransId="{7DA39E11-995D-4AE7-96B6-5109E7A1C2DB}" sibTransId="{DD26BE19-B6A2-4F7D-ADC0-F776CA1D6ABE}"/>
    <dgm:cxn modelId="{FE4B8B7C-AC13-4359-B92A-5A7B3A9E7274}" type="presOf" srcId="{38B4FA60-4277-4B33-A821-F4A154A48834}" destId="{3613FFF8-9075-4815-B3FE-7E9DF04B426D}" srcOrd="0" destOrd="0" presId="urn:microsoft.com/office/officeart/2005/8/layout/hList1"/>
    <dgm:cxn modelId="{DA492C91-759E-411E-B933-57ADC17595CC}" type="presOf" srcId="{BC62CAAE-F738-440D-BB0F-87D1E51FBBB5}" destId="{B3076E1E-F7FD-4EF0-A361-39EC0692DBC6}" srcOrd="0" destOrd="0" presId="urn:microsoft.com/office/officeart/2005/8/layout/hList1"/>
    <dgm:cxn modelId="{11F8D1A3-5FF4-441A-8BDB-C7E80C16877A}" type="presOf" srcId="{F1FDD9DE-3358-44C0-8DA3-657D004FED4B}" destId="{DE9047B7-DB81-4990-A4FE-FCA880D85B44}" srcOrd="0" destOrd="0" presId="urn:microsoft.com/office/officeart/2005/8/layout/hList1"/>
    <dgm:cxn modelId="{B1EEFBF1-E0CF-4760-8A7F-E10A19BA8E4F}" srcId="{BC62CAAE-F738-440D-BB0F-87D1E51FBBB5}" destId="{38B4FA60-4277-4B33-A821-F4A154A48834}" srcOrd="0" destOrd="0" parTransId="{CFBF9A8D-DD95-4B2B-8547-7C6C3533A9DE}" sibTransId="{4291E5E4-193F-42FA-869C-6D479430FE67}"/>
    <dgm:cxn modelId="{0783B6F3-4BA4-4878-B293-390B29C5C760}" type="presOf" srcId="{3F85412B-24E7-4D50-BEED-D3A944F5F33F}" destId="{C32E4416-23B0-479D-BEC0-B69CDD9065DD}" srcOrd="0" destOrd="0" presId="urn:microsoft.com/office/officeart/2005/8/layout/hList1"/>
    <dgm:cxn modelId="{ABDF07A0-0698-45FD-BB6C-B62582D7D570}" type="presParOf" srcId="{B3076E1E-F7FD-4EF0-A361-39EC0692DBC6}" destId="{9EE86CA1-55FC-400F-90B7-19B3EBC10B35}" srcOrd="0" destOrd="0" presId="urn:microsoft.com/office/officeart/2005/8/layout/hList1"/>
    <dgm:cxn modelId="{1DB540A0-1953-42C8-A81E-61025C910CDB}" type="presParOf" srcId="{9EE86CA1-55FC-400F-90B7-19B3EBC10B35}" destId="{3613FFF8-9075-4815-B3FE-7E9DF04B426D}" srcOrd="0" destOrd="0" presId="urn:microsoft.com/office/officeart/2005/8/layout/hList1"/>
    <dgm:cxn modelId="{4B1FDC4A-2C9A-4A70-824F-0D32826A7854}" type="presParOf" srcId="{9EE86CA1-55FC-400F-90B7-19B3EBC10B35}" destId="{2EBDEC6F-F25A-458F-9002-3013666F5FE8}" srcOrd="1" destOrd="0" presId="urn:microsoft.com/office/officeart/2005/8/layout/hList1"/>
    <dgm:cxn modelId="{E5EE90C3-7F03-4EEC-83C6-A01CF0C716DC}" type="presParOf" srcId="{B3076E1E-F7FD-4EF0-A361-39EC0692DBC6}" destId="{9E6DFF26-021E-49D1-8CFE-4E5FCB6F27C8}" srcOrd="1" destOrd="0" presId="urn:microsoft.com/office/officeart/2005/8/layout/hList1"/>
    <dgm:cxn modelId="{B07A6CA8-2ACE-4E94-AD00-C205668C9813}" type="presParOf" srcId="{B3076E1E-F7FD-4EF0-A361-39EC0692DBC6}" destId="{E7E2D4DF-81C5-4BC7-A600-E4ABCBD8A18F}" srcOrd="2" destOrd="0" presId="urn:microsoft.com/office/officeart/2005/8/layout/hList1"/>
    <dgm:cxn modelId="{E7260F59-12CB-4298-A5E6-B8F00A1B4BDD}" type="presParOf" srcId="{E7E2D4DF-81C5-4BC7-A600-E4ABCBD8A18F}" destId="{CB004660-04BC-40DE-9032-CD931EF36EA2}" srcOrd="0" destOrd="0" presId="urn:microsoft.com/office/officeart/2005/8/layout/hList1"/>
    <dgm:cxn modelId="{3FFF08E9-2907-49F3-9B20-D98EA6F0E6B6}" type="presParOf" srcId="{E7E2D4DF-81C5-4BC7-A600-E4ABCBD8A18F}" destId="{FC125756-C306-4C51-AF88-74C0D8780074}" srcOrd="1" destOrd="0" presId="urn:microsoft.com/office/officeart/2005/8/layout/hList1"/>
    <dgm:cxn modelId="{FE330D05-FC94-4DE1-8097-8F0259653B56}" type="presParOf" srcId="{B3076E1E-F7FD-4EF0-A361-39EC0692DBC6}" destId="{220B5A80-085E-4814-80F6-52C9B114523C}" srcOrd="3" destOrd="0" presId="urn:microsoft.com/office/officeart/2005/8/layout/hList1"/>
    <dgm:cxn modelId="{02FDE1A0-A86F-4D34-9D10-57D68CE31FFA}" type="presParOf" srcId="{B3076E1E-F7FD-4EF0-A361-39EC0692DBC6}" destId="{DCFFFF93-0382-42E4-9F5A-8D88D522D7F1}" srcOrd="4" destOrd="0" presId="urn:microsoft.com/office/officeart/2005/8/layout/hList1"/>
    <dgm:cxn modelId="{047FDAB1-C51B-45C2-A244-1EE38647573D}" type="presParOf" srcId="{DCFFFF93-0382-42E4-9F5A-8D88D522D7F1}" destId="{DE9047B7-DB81-4990-A4FE-FCA880D85B44}" srcOrd="0" destOrd="0" presId="urn:microsoft.com/office/officeart/2005/8/layout/hList1"/>
    <dgm:cxn modelId="{89430AAB-E08F-4E24-95FE-20599B78D320}" type="presParOf" srcId="{DCFFFF93-0382-42E4-9F5A-8D88D522D7F1}" destId="{C32E4416-23B0-479D-BEC0-B69CDD9065DD}" srcOrd="1" destOrd="0" presId="urn:microsoft.com/office/officeart/2005/8/layout/hList1"/>
  </dgm:cxnLst>
  <dgm:bg/>
  <dgm:whole/>
  <dgm:extLst>
    <a:ext uri="http://schemas.microsoft.com/office/drawing/2008/diagram">
      <dsp:dataModelExt xmlns:dsp="http://schemas.microsoft.com/office/drawing/2008/diagram" relId="rId10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BC62CAAE-F738-440D-BB0F-87D1E51FBBB5}" type="doc">
      <dgm:prSet loTypeId="urn:microsoft.com/office/officeart/2005/8/layout/hList1" loCatId="list" qsTypeId="urn:microsoft.com/office/officeart/2005/8/quickstyle/simple1" qsCatId="simple" csTypeId="urn:microsoft.com/office/officeart/2005/8/colors/colorful5" csCatId="colorful" phldr="1"/>
      <dgm:spPr/>
      <dgm:t>
        <a:bodyPr/>
        <a:lstStyle/>
        <a:p>
          <a:endParaRPr lang="fr-CA"/>
        </a:p>
      </dgm:t>
    </dgm:pt>
    <dgm:pt modelId="{2E89551C-391F-42D9-A5B1-CDBE7F4A9B68}">
      <dgm:prSet phldrT="[Texte]" custT="1"/>
      <dgm:spPr/>
      <dgm:t>
        <a:bodyPr/>
        <a:lstStyle/>
        <a:p>
          <a:r>
            <a:rPr lang="fr-CA" sz="1300">
              <a:latin typeface="Cambria" panose="02040503050406030204" pitchFamily="18" charset="0"/>
              <a:ea typeface="Cambria" panose="02040503050406030204" pitchFamily="18" charset="0"/>
            </a:rPr>
            <a:t>Manifestations physiques</a:t>
          </a:r>
        </a:p>
      </dgm:t>
    </dgm:pt>
    <dgm:pt modelId="{4B10110D-21D0-4995-B4BC-0494925A4834}" type="parTrans" cxnId="{91C85967-EE07-4399-B80D-199A8093A6A0}">
      <dgm:prSet/>
      <dgm:spPr/>
      <dgm:t>
        <a:bodyPr/>
        <a:lstStyle/>
        <a:p>
          <a:endParaRPr lang="fr-CA"/>
        </a:p>
      </dgm:t>
    </dgm:pt>
    <dgm:pt modelId="{AAD5076E-6343-4E2C-B908-6CD2DBF2D9D2}" type="sibTrans" cxnId="{91C85967-EE07-4399-B80D-199A8093A6A0}">
      <dgm:prSet/>
      <dgm:spPr/>
      <dgm:t>
        <a:bodyPr/>
        <a:lstStyle/>
        <a:p>
          <a:endParaRPr lang="fr-CA"/>
        </a:p>
      </dgm:t>
    </dgm:pt>
    <dgm:pt modelId="{18D41F36-B27B-4A1D-A3E6-71AF4E287FF2}">
      <dgm:prSet phldrT="[Texte]" custT="1"/>
      <dgm:spPr/>
      <dgm:t>
        <a:bodyPr/>
        <a:lstStyle/>
        <a:p>
          <a:endParaRPr lang="fr-CA" sz="1100"/>
        </a:p>
      </dgm:t>
    </dgm:pt>
    <dgm:pt modelId="{B6BD0F95-9E3C-4A97-9044-36AD6284C6EE}" type="parTrans" cxnId="{DA5E1B4A-83D4-4C0E-BB1B-09A045D850C4}">
      <dgm:prSet/>
      <dgm:spPr/>
      <dgm:t>
        <a:bodyPr/>
        <a:lstStyle/>
        <a:p>
          <a:endParaRPr lang="fr-CA"/>
        </a:p>
      </dgm:t>
    </dgm:pt>
    <dgm:pt modelId="{147B8FC2-EB1E-48FC-9822-7075570CD9BE}" type="sibTrans" cxnId="{DA5E1B4A-83D4-4C0E-BB1B-09A045D850C4}">
      <dgm:prSet/>
      <dgm:spPr/>
      <dgm:t>
        <a:bodyPr/>
        <a:lstStyle/>
        <a:p>
          <a:endParaRPr lang="fr-CA"/>
        </a:p>
      </dgm:t>
    </dgm:pt>
    <dgm:pt modelId="{F1FDD9DE-3358-44C0-8DA3-657D004FED4B}">
      <dgm:prSet phldrT="[Texte]" custT="1"/>
      <dgm:spPr/>
      <dgm:t>
        <a:bodyPr/>
        <a:lstStyle/>
        <a:p>
          <a:r>
            <a:rPr lang="fr-CA" sz="1300">
              <a:latin typeface="Cambria" panose="02040503050406030204" pitchFamily="18" charset="0"/>
              <a:ea typeface="Cambria" panose="02040503050406030204" pitchFamily="18" charset="0"/>
            </a:rPr>
            <a:t>Comportements</a:t>
          </a:r>
        </a:p>
        <a:p>
          <a:r>
            <a:rPr lang="fr-CA" sz="1300">
              <a:latin typeface="Cambria" panose="02040503050406030204" pitchFamily="18" charset="0"/>
              <a:ea typeface="Cambria" panose="02040503050406030204" pitchFamily="18" charset="0"/>
            </a:rPr>
            <a:t>"en réaction"</a:t>
          </a:r>
        </a:p>
      </dgm:t>
    </dgm:pt>
    <dgm:pt modelId="{931C6A4F-86AE-4D67-9777-EB4FDABF3DD9}" type="parTrans" cxnId="{90404D5C-6931-4B62-AA1C-C652017623B3}">
      <dgm:prSet/>
      <dgm:spPr/>
      <dgm:t>
        <a:bodyPr/>
        <a:lstStyle/>
        <a:p>
          <a:endParaRPr lang="fr-CA"/>
        </a:p>
      </dgm:t>
    </dgm:pt>
    <dgm:pt modelId="{74955E9E-DA81-4BB0-A850-9623DCD25278}" type="sibTrans" cxnId="{90404D5C-6931-4B62-AA1C-C652017623B3}">
      <dgm:prSet/>
      <dgm:spPr/>
      <dgm:t>
        <a:bodyPr/>
        <a:lstStyle/>
        <a:p>
          <a:endParaRPr lang="fr-CA"/>
        </a:p>
      </dgm:t>
    </dgm:pt>
    <dgm:pt modelId="{3F85412B-24E7-4D50-BEED-D3A944F5F33F}">
      <dgm:prSet phldrT="[Texte]" custT="1"/>
      <dgm:spPr/>
      <dgm:t>
        <a:bodyPr/>
        <a:lstStyle/>
        <a:p>
          <a:endParaRPr lang="fr-CA" sz="1100"/>
        </a:p>
      </dgm:t>
    </dgm:pt>
    <dgm:pt modelId="{7DA39E11-995D-4AE7-96B6-5109E7A1C2DB}" type="parTrans" cxnId="{C9A8AB4B-9305-4A55-AA64-FE790EC366B8}">
      <dgm:prSet/>
      <dgm:spPr/>
      <dgm:t>
        <a:bodyPr/>
        <a:lstStyle/>
        <a:p>
          <a:endParaRPr lang="fr-CA"/>
        </a:p>
      </dgm:t>
    </dgm:pt>
    <dgm:pt modelId="{DD26BE19-B6A2-4F7D-ADC0-F776CA1D6ABE}" type="sibTrans" cxnId="{C9A8AB4B-9305-4A55-AA64-FE790EC366B8}">
      <dgm:prSet/>
      <dgm:spPr/>
      <dgm:t>
        <a:bodyPr/>
        <a:lstStyle/>
        <a:p>
          <a:endParaRPr lang="fr-CA"/>
        </a:p>
      </dgm:t>
    </dgm:pt>
    <dgm:pt modelId="{38B4FA60-4277-4B33-A821-F4A154A48834}">
      <dgm:prSet phldrT="[Texte]" custT="1"/>
      <dgm:spPr/>
      <dgm:t>
        <a:bodyPr/>
        <a:lstStyle/>
        <a:p>
          <a:r>
            <a:rPr lang="fr-CA" sz="1300">
              <a:latin typeface="Cambria" panose="02040503050406030204" pitchFamily="18" charset="0"/>
              <a:ea typeface="Cambria" panose="02040503050406030204" pitchFamily="18" charset="0"/>
            </a:rPr>
            <a:t>Pensées</a:t>
          </a:r>
        </a:p>
        <a:p>
          <a:r>
            <a:rPr lang="fr-CA" sz="1300">
              <a:latin typeface="Cambria" panose="02040503050406030204" pitchFamily="18" charset="0"/>
              <a:ea typeface="Cambria" panose="02040503050406030204" pitchFamily="18" charset="0"/>
            </a:rPr>
            <a:t>"en mode alerte"</a:t>
          </a:r>
        </a:p>
      </dgm:t>
    </dgm:pt>
    <dgm:pt modelId="{4291E5E4-193F-42FA-869C-6D479430FE67}" type="sibTrans" cxnId="{B1EEFBF1-E0CF-4760-8A7F-E10A19BA8E4F}">
      <dgm:prSet/>
      <dgm:spPr/>
      <dgm:t>
        <a:bodyPr/>
        <a:lstStyle/>
        <a:p>
          <a:endParaRPr lang="fr-CA"/>
        </a:p>
      </dgm:t>
    </dgm:pt>
    <dgm:pt modelId="{CFBF9A8D-DD95-4B2B-8547-7C6C3533A9DE}" type="parTrans" cxnId="{B1EEFBF1-E0CF-4760-8A7F-E10A19BA8E4F}">
      <dgm:prSet/>
      <dgm:spPr/>
      <dgm:t>
        <a:bodyPr/>
        <a:lstStyle/>
        <a:p>
          <a:endParaRPr lang="fr-CA"/>
        </a:p>
      </dgm:t>
    </dgm:pt>
    <dgm:pt modelId="{B3076E1E-F7FD-4EF0-A361-39EC0692DBC6}" type="pres">
      <dgm:prSet presAssocID="{BC62CAAE-F738-440D-BB0F-87D1E51FBBB5}" presName="Name0" presStyleCnt="0">
        <dgm:presLayoutVars>
          <dgm:dir/>
          <dgm:animLvl val="lvl"/>
          <dgm:resizeHandles val="exact"/>
        </dgm:presLayoutVars>
      </dgm:prSet>
      <dgm:spPr/>
    </dgm:pt>
    <dgm:pt modelId="{9EE86CA1-55FC-400F-90B7-19B3EBC10B35}" type="pres">
      <dgm:prSet presAssocID="{38B4FA60-4277-4B33-A821-F4A154A48834}" presName="composite" presStyleCnt="0"/>
      <dgm:spPr/>
    </dgm:pt>
    <dgm:pt modelId="{3613FFF8-9075-4815-B3FE-7E9DF04B426D}" type="pres">
      <dgm:prSet presAssocID="{38B4FA60-4277-4B33-A821-F4A154A48834}" presName="parTx" presStyleLbl="alignNode1" presStyleIdx="0" presStyleCnt="3">
        <dgm:presLayoutVars>
          <dgm:chMax val="0"/>
          <dgm:chPref val="0"/>
          <dgm:bulletEnabled val="1"/>
        </dgm:presLayoutVars>
      </dgm:prSet>
      <dgm:spPr/>
    </dgm:pt>
    <dgm:pt modelId="{2EBDEC6F-F25A-458F-9002-3013666F5FE8}" type="pres">
      <dgm:prSet presAssocID="{38B4FA60-4277-4B33-A821-F4A154A48834}" presName="desTx" presStyleLbl="alignAccFollowNode1" presStyleIdx="0" presStyleCnt="3">
        <dgm:presLayoutVars>
          <dgm:bulletEnabled val="1"/>
        </dgm:presLayoutVars>
      </dgm:prSet>
      <dgm:spPr/>
    </dgm:pt>
    <dgm:pt modelId="{9E6DFF26-021E-49D1-8CFE-4E5FCB6F27C8}" type="pres">
      <dgm:prSet presAssocID="{4291E5E4-193F-42FA-869C-6D479430FE67}" presName="space" presStyleCnt="0"/>
      <dgm:spPr/>
    </dgm:pt>
    <dgm:pt modelId="{E7E2D4DF-81C5-4BC7-A600-E4ABCBD8A18F}" type="pres">
      <dgm:prSet presAssocID="{2E89551C-391F-42D9-A5B1-CDBE7F4A9B68}" presName="composite" presStyleCnt="0"/>
      <dgm:spPr/>
    </dgm:pt>
    <dgm:pt modelId="{CB004660-04BC-40DE-9032-CD931EF36EA2}" type="pres">
      <dgm:prSet presAssocID="{2E89551C-391F-42D9-A5B1-CDBE7F4A9B68}" presName="parTx" presStyleLbl="alignNode1" presStyleIdx="1" presStyleCnt="3">
        <dgm:presLayoutVars>
          <dgm:chMax val="0"/>
          <dgm:chPref val="0"/>
          <dgm:bulletEnabled val="1"/>
        </dgm:presLayoutVars>
      </dgm:prSet>
      <dgm:spPr/>
    </dgm:pt>
    <dgm:pt modelId="{FC125756-C306-4C51-AF88-74C0D8780074}" type="pres">
      <dgm:prSet presAssocID="{2E89551C-391F-42D9-A5B1-CDBE7F4A9B68}" presName="desTx" presStyleLbl="alignAccFollowNode1" presStyleIdx="1" presStyleCnt="3">
        <dgm:presLayoutVars>
          <dgm:bulletEnabled val="1"/>
        </dgm:presLayoutVars>
      </dgm:prSet>
      <dgm:spPr/>
    </dgm:pt>
    <dgm:pt modelId="{220B5A80-085E-4814-80F6-52C9B114523C}" type="pres">
      <dgm:prSet presAssocID="{AAD5076E-6343-4E2C-B908-6CD2DBF2D9D2}" presName="space" presStyleCnt="0"/>
      <dgm:spPr/>
    </dgm:pt>
    <dgm:pt modelId="{DCFFFF93-0382-42E4-9F5A-8D88D522D7F1}" type="pres">
      <dgm:prSet presAssocID="{F1FDD9DE-3358-44C0-8DA3-657D004FED4B}" presName="composite" presStyleCnt="0"/>
      <dgm:spPr/>
    </dgm:pt>
    <dgm:pt modelId="{DE9047B7-DB81-4990-A4FE-FCA880D85B44}" type="pres">
      <dgm:prSet presAssocID="{F1FDD9DE-3358-44C0-8DA3-657D004FED4B}" presName="parTx" presStyleLbl="alignNode1" presStyleIdx="2" presStyleCnt="3">
        <dgm:presLayoutVars>
          <dgm:chMax val="0"/>
          <dgm:chPref val="0"/>
          <dgm:bulletEnabled val="1"/>
        </dgm:presLayoutVars>
      </dgm:prSet>
      <dgm:spPr/>
    </dgm:pt>
    <dgm:pt modelId="{C32E4416-23B0-479D-BEC0-B69CDD9065DD}" type="pres">
      <dgm:prSet presAssocID="{F1FDD9DE-3358-44C0-8DA3-657D004FED4B}" presName="desTx" presStyleLbl="alignAccFollowNode1" presStyleIdx="2" presStyleCnt="3">
        <dgm:presLayoutVars>
          <dgm:bulletEnabled val="1"/>
        </dgm:presLayoutVars>
      </dgm:prSet>
      <dgm:spPr/>
    </dgm:pt>
  </dgm:ptLst>
  <dgm:cxnLst>
    <dgm:cxn modelId="{30393417-8493-4A22-BDBA-9FE1364566DF}" type="presOf" srcId="{2E89551C-391F-42D9-A5B1-CDBE7F4A9B68}" destId="{CB004660-04BC-40DE-9032-CD931EF36EA2}" srcOrd="0" destOrd="0" presId="urn:microsoft.com/office/officeart/2005/8/layout/hList1"/>
    <dgm:cxn modelId="{7DF0C533-DCA1-4E07-9985-7A850F1A65DE}" type="presOf" srcId="{18D41F36-B27B-4A1D-A3E6-71AF4E287FF2}" destId="{FC125756-C306-4C51-AF88-74C0D8780074}" srcOrd="0" destOrd="0" presId="urn:microsoft.com/office/officeart/2005/8/layout/hList1"/>
    <dgm:cxn modelId="{90404D5C-6931-4B62-AA1C-C652017623B3}" srcId="{BC62CAAE-F738-440D-BB0F-87D1E51FBBB5}" destId="{F1FDD9DE-3358-44C0-8DA3-657D004FED4B}" srcOrd="2" destOrd="0" parTransId="{931C6A4F-86AE-4D67-9777-EB4FDABF3DD9}" sibTransId="{74955E9E-DA81-4BB0-A850-9623DCD25278}"/>
    <dgm:cxn modelId="{91C85967-EE07-4399-B80D-199A8093A6A0}" srcId="{BC62CAAE-F738-440D-BB0F-87D1E51FBBB5}" destId="{2E89551C-391F-42D9-A5B1-CDBE7F4A9B68}" srcOrd="1" destOrd="0" parTransId="{4B10110D-21D0-4995-B4BC-0494925A4834}" sibTransId="{AAD5076E-6343-4E2C-B908-6CD2DBF2D9D2}"/>
    <dgm:cxn modelId="{DA5E1B4A-83D4-4C0E-BB1B-09A045D850C4}" srcId="{2E89551C-391F-42D9-A5B1-CDBE7F4A9B68}" destId="{18D41F36-B27B-4A1D-A3E6-71AF4E287FF2}" srcOrd="0" destOrd="0" parTransId="{B6BD0F95-9E3C-4A97-9044-36AD6284C6EE}" sibTransId="{147B8FC2-EB1E-48FC-9822-7075570CD9BE}"/>
    <dgm:cxn modelId="{C9A8AB4B-9305-4A55-AA64-FE790EC366B8}" srcId="{F1FDD9DE-3358-44C0-8DA3-657D004FED4B}" destId="{3F85412B-24E7-4D50-BEED-D3A944F5F33F}" srcOrd="0" destOrd="0" parTransId="{7DA39E11-995D-4AE7-96B6-5109E7A1C2DB}" sibTransId="{DD26BE19-B6A2-4F7D-ADC0-F776CA1D6ABE}"/>
    <dgm:cxn modelId="{FE4B8B7C-AC13-4359-B92A-5A7B3A9E7274}" type="presOf" srcId="{38B4FA60-4277-4B33-A821-F4A154A48834}" destId="{3613FFF8-9075-4815-B3FE-7E9DF04B426D}" srcOrd="0" destOrd="0" presId="urn:microsoft.com/office/officeart/2005/8/layout/hList1"/>
    <dgm:cxn modelId="{DA492C91-759E-411E-B933-57ADC17595CC}" type="presOf" srcId="{BC62CAAE-F738-440D-BB0F-87D1E51FBBB5}" destId="{B3076E1E-F7FD-4EF0-A361-39EC0692DBC6}" srcOrd="0" destOrd="0" presId="urn:microsoft.com/office/officeart/2005/8/layout/hList1"/>
    <dgm:cxn modelId="{11F8D1A3-5FF4-441A-8BDB-C7E80C16877A}" type="presOf" srcId="{F1FDD9DE-3358-44C0-8DA3-657D004FED4B}" destId="{DE9047B7-DB81-4990-A4FE-FCA880D85B44}" srcOrd="0" destOrd="0" presId="urn:microsoft.com/office/officeart/2005/8/layout/hList1"/>
    <dgm:cxn modelId="{B1EEFBF1-E0CF-4760-8A7F-E10A19BA8E4F}" srcId="{BC62CAAE-F738-440D-BB0F-87D1E51FBBB5}" destId="{38B4FA60-4277-4B33-A821-F4A154A48834}" srcOrd="0" destOrd="0" parTransId="{CFBF9A8D-DD95-4B2B-8547-7C6C3533A9DE}" sibTransId="{4291E5E4-193F-42FA-869C-6D479430FE67}"/>
    <dgm:cxn modelId="{0783B6F3-4BA4-4878-B293-390B29C5C760}" type="presOf" srcId="{3F85412B-24E7-4D50-BEED-D3A944F5F33F}" destId="{C32E4416-23B0-479D-BEC0-B69CDD9065DD}" srcOrd="0" destOrd="0" presId="urn:microsoft.com/office/officeart/2005/8/layout/hList1"/>
    <dgm:cxn modelId="{ABDF07A0-0698-45FD-BB6C-B62582D7D570}" type="presParOf" srcId="{B3076E1E-F7FD-4EF0-A361-39EC0692DBC6}" destId="{9EE86CA1-55FC-400F-90B7-19B3EBC10B35}" srcOrd="0" destOrd="0" presId="urn:microsoft.com/office/officeart/2005/8/layout/hList1"/>
    <dgm:cxn modelId="{1DB540A0-1953-42C8-A81E-61025C910CDB}" type="presParOf" srcId="{9EE86CA1-55FC-400F-90B7-19B3EBC10B35}" destId="{3613FFF8-9075-4815-B3FE-7E9DF04B426D}" srcOrd="0" destOrd="0" presId="urn:microsoft.com/office/officeart/2005/8/layout/hList1"/>
    <dgm:cxn modelId="{4B1FDC4A-2C9A-4A70-824F-0D32826A7854}" type="presParOf" srcId="{9EE86CA1-55FC-400F-90B7-19B3EBC10B35}" destId="{2EBDEC6F-F25A-458F-9002-3013666F5FE8}" srcOrd="1" destOrd="0" presId="urn:microsoft.com/office/officeart/2005/8/layout/hList1"/>
    <dgm:cxn modelId="{E5EE90C3-7F03-4EEC-83C6-A01CF0C716DC}" type="presParOf" srcId="{B3076E1E-F7FD-4EF0-A361-39EC0692DBC6}" destId="{9E6DFF26-021E-49D1-8CFE-4E5FCB6F27C8}" srcOrd="1" destOrd="0" presId="urn:microsoft.com/office/officeart/2005/8/layout/hList1"/>
    <dgm:cxn modelId="{B07A6CA8-2ACE-4E94-AD00-C205668C9813}" type="presParOf" srcId="{B3076E1E-F7FD-4EF0-A361-39EC0692DBC6}" destId="{E7E2D4DF-81C5-4BC7-A600-E4ABCBD8A18F}" srcOrd="2" destOrd="0" presId="urn:microsoft.com/office/officeart/2005/8/layout/hList1"/>
    <dgm:cxn modelId="{E7260F59-12CB-4298-A5E6-B8F00A1B4BDD}" type="presParOf" srcId="{E7E2D4DF-81C5-4BC7-A600-E4ABCBD8A18F}" destId="{CB004660-04BC-40DE-9032-CD931EF36EA2}" srcOrd="0" destOrd="0" presId="urn:microsoft.com/office/officeart/2005/8/layout/hList1"/>
    <dgm:cxn modelId="{3FFF08E9-2907-49F3-9B20-D98EA6F0E6B6}" type="presParOf" srcId="{E7E2D4DF-81C5-4BC7-A600-E4ABCBD8A18F}" destId="{FC125756-C306-4C51-AF88-74C0D8780074}" srcOrd="1" destOrd="0" presId="urn:microsoft.com/office/officeart/2005/8/layout/hList1"/>
    <dgm:cxn modelId="{FE330D05-FC94-4DE1-8097-8F0259653B56}" type="presParOf" srcId="{B3076E1E-F7FD-4EF0-A361-39EC0692DBC6}" destId="{220B5A80-085E-4814-80F6-52C9B114523C}" srcOrd="3" destOrd="0" presId="urn:microsoft.com/office/officeart/2005/8/layout/hList1"/>
    <dgm:cxn modelId="{02FDE1A0-A86F-4D34-9D10-57D68CE31FFA}" type="presParOf" srcId="{B3076E1E-F7FD-4EF0-A361-39EC0692DBC6}" destId="{DCFFFF93-0382-42E4-9F5A-8D88D522D7F1}" srcOrd="4" destOrd="0" presId="urn:microsoft.com/office/officeart/2005/8/layout/hList1"/>
    <dgm:cxn modelId="{047FDAB1-C51B-45C2-A244-1EE38647573D}" type="presParOf" srcId="{DCFFFF93-0382-42E4-9F5A-8D88D522D7F1}" destId="{DE9047B7-DB81-4990-A4FE-FCA880D85B44}" srcOrd="0" destOrd="0" presId="urn:microsoft.com/office/officeart/2005/8/layout/hList1"/>
    <dgm:cxn modelId="{89430AAB-E08F-4E24-95FE-20599B78D320}" type="presParOf" srcId="{DCFFFF93-0382-42E4-9F5A-8D88D522D7F1}" destId="{C32E4416-23B0-479D-BEC0-B69CDD9065DD}" srcOrd="1" destOrd="0" presId="urn:microsoft.com/office/officeart/2005/8/layout/hList1"/>
  </dgm:cxnLst>
  <dgm:bg/>
  <dgm:whole/>
  <dgm:extLst>
    <a:ext uri="http://schemas.microsoft.com/office/drawing/2008/diagram">
      <dsp:dataModelExt xmlns:dsp="http://schemas.microsoft.com/office/drawing/2008/diagram" relId="rId1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C6962A-9D09-40DD-816B-85BC6FBB60D5}">
      <dsp:nvSpPr>
        <dsp:cNvPr id="0" name=""/>
        <dsp:cNvSpPr/>
      </dsp:nvSpPr>
      <dsp:spPr>
        <a:xfrm>
          <a:off x="1568816" y="233118"/>
          <a:ext cx="2860149" cy="2860304"/>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CA" sz="1400" kern="1200">
              <a:latin typeface="Cambria" panose="02040503050406030204" pitchFamily="18" charset="0"/>
              <a:ea typeface="Cambria" panose="02040503050406030204" pitchFamily="18" charset="0"/>
            </a:rPr>
            <a:t>Groupe ACT</a:t>
          </a:r>
        </a:p>
        <a:p>
          <a:pPr marL="0" lvl="0" indent="0" algn="ctr" defTabSz="622300">
            <a:lnSpc>
              <a:spcPct val="90000"/>
            </a:lnSpc>
            <a:spcBef>
              <a:spcPct val="0"/>
            </a:spcBef>
            <a:spcAft>
              <a:spcPct val="35000"/>
            </a:spcAft>
            <a:buNone/>
          </a:pPr>
          <a:r>
            <a:rPr lang="fr-CA" sz="1400" kern="1200">
              <a:latin typeface="Cambria" panose="02040503050406030204" pitchFamily="18" charset="0"/>
              <a:ea typeface="Cambria" panose="02040503050406030204" pitchFamily="18" charset="0"/>
            </a:rPr>
            <a:t>Automne 2021</a:t>
          </a:r>
        </a:p>
      </dsp:txBody>
      <dsp:txXfrm>
        <a:off x="1987675" y="652000"/>
        <a:ext cx="2022431" cy="2022540"/>
      </dsp:txXfrm>
    </dsp:sp>
    <dsp:sp modelId="{2DAB8523-F6AE-4B3F-A227-5CA3E946C53C}">
      <dsp:nvSpPr>
        <dsp:cNvPr id="0" name=""/>
        <dsp:cNvSpPr/>
      </dsp:nvSpPr>
      <dsp:spPr>
        <a:xfrm>
          <a:off x="3713748" y="2488419"/>
          <a:ext cx="317989" cy="318333"/>
        </a:xfrm>
        <a:prstGeom prst="ellipse">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C69AC37-42B6-4ACD-94EC-8DD2F24AA5A7}">
      <dsp:nvSpPr>
        <dsp:cNvPr id="0" name=""/>
        <dsp:cNvSpPr/>
      </dsp:nvSpPr>
      <dsp:spPr>
        <a:xfrm>
          <a:off x="5020276" y="3865757"/>
          <a:ext cx="230572" cy="230428"/>
        </a:xfrm>
        <a:prstGeom prst="ellipse">
          <a:avLst/>
        </a:prstGeom>
        <a:gradFill rotWithShape="0">
          <a:gsLst>
            <a:gs pos="0">
              <a:schemeClr val="accent5">
                <a:hueOff val="-422409"/>
                <a:satOff val="-1089"/>
                <a:lumOff val="-735"/>
                <a:alphaOff val="0"/>
                <a:satMod val="103000"/>
                <a:lumMod val="102000"/>
                <a:tint val="94000"/>
              </a:schemeClr>
            </a:gs>
            <a:gs pos="50000">
              <a:schemeClr val="accent5">
                <a:hueOff val="-422409"/>
                <a:satOff val="-1089"/>
                <a:lumOff val="-735"/>
                <a:alphaOff val="0"/>
                <a:satMod val="110000"/>
                <a:lumMod val="100000"/>
                <a:shade val="100000"/>
              </a:schemeClr>
            </a:gs>
            <a:gs pos="100000">
              <a:schemeClr val="accent5">
                <a:hueOff val="-422409"/>
                <a:satOff val="-1089"/>
                <a:lumOff val="-735"/>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D9F5BAE-CC05-426D-B92D-2516241499A8}">
      <dsp:nvSpPr>
        <dsp:cNvPr id="0" name=""/>
        <dsp:cNvSpPr/>
      </dsp:nvSpPr>
      <dsp:spPr>
        <a:xfrm>
          <a:off x="553930" y="3816848"/>
          <a:ext cx="230572" cy="230428"/>
        </a:xfrm>
        <a:prstGeom prst="ellipse">
          <a:avLst/>
        </a:prstGeom>
        <a:gradFill rotWithShape="0">
          <a:gsLst>
            <a:gs pos="0">
              <a:schemeClr val="accent5">
                <a:hueOff val="-844818"/>
                <a:satOff val="-2177"/>
                <a:lumOff val="-1471"/>
                <a:alphaOff val="0"/>
                <a:satMod val="103000"/>
                <a:lumMod val="102000"/>
                <a:tint val="94000"/>
              </a:schemeClr>
            </a:gs>
            <a:gs pos="50000">
              <a:schemeClr val="accent5">
                <a:hueOff val="-844818"/>
                <a:satOff val="-2177"/>
                <a:lumOff val="-1471"/>
                <a:alphaOff val="0"/>
                <a:satMod val="110000"/>
                <a:lumMod val="100000"/>
                <a:shade val="100000"/>
              </a:schemeClr>
            </a:gs>
            <a:gs pos="100000">
              <a:schemeClr val="accent5">
                <a:hueOff val="-844818"/>
                <a:satOff val="-2177"/>
                <a:lumOff val="-1471"/>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266226E-88DF-4554-9E7D-CC5C2A4884BB}">
      <dsp:nvSpPr>
        <dsp:cNvPr id="0" name=""/>
        <dsp:cNvSpPr/>
      </dsp:nvSpPr>
      <dsp:spPr>
        <a:xfrm>
          <a:off x="2983330" y="2976688"/>
          <a:ext cx="317989" cy="318333"/>
        </a:xfrm>
        <a:prstGeom prst="ellipse">
          <a:avLst/>
        </a:prstGeom>
        <a:gradFill rotWithShape="0">
          <a:gsLst>
            <a:gs pos="0">
              <a:schemeClr val="accent5">
                <a:hueOff val="-1267227"/>
                <a:satOff val="-3266"/>
                <a:lumOff val="-2206"/>
                <a:alphaOff val="0"/>
                <a:satMod val="103000"/>
                <a:lumMod val="102000"/>
                <a:tint val="94000"/>
              </a:schemeClr>
            </a:gs>
            <a:gs pos="50000">
              <a:schemeClr val="accent5">
                <a:hueOff val="-1267227"/>
                <a:satOff val="-3266"/>
                <a:lumOff val="-2206"/>
                <a:alphaOff val="0"/>
                <a:satMod val="110000"/>
                <a:lumMod val="100000"/>
                <a:shade val="100000"/>
              </a:schemeClr>
            </a:gs>
            <a:gs pos="100000">
              <a:schemeClr val="accent5">
                <a:hueOff val="-1267227"/>
                <a:satOff val="-3266"/>
                <a:lumOff val="-2206"/>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A17DE61A-B6C6-41A8-8F57-11E4009F4DBD}">
      <dsp:nvSpPr>
        <dsp:cNvPr id="0" name=""/>
        <dsp:cNvSpPr/>
      </dsp:nvSpPr>
      <dsp:spPr>
        <a:xfrm>
          <a:off x="5285532" y="1594737"/>
          <a:ext cx="230572" cy="230428"/>
        </a:xfrm>
        <a:prstGeom prst="ellipse">
          <a:avLst/>
        </a:prstGeom>
        <a:gradFill rotWithShape="0">
          <a:gsLst>
            <a:gs pos="0">
              <a:schemeClr val="accent5">
                <a:hueOff val="-1689636"/>
                <a:satOff val="-4355"/>
                <a:lumOff val="-2941"/>
                <a:alphaOff val="0"/>
                <a:satMod val="103000"/>
                <a:lumMod val="102000"/>
                <a:tint val="94000"/>
              </a:schemeClr>
            </a:gs>
            <a:gs pos="50000">
              <a:schemeClr val="accent5">
                <a:hueOff val="-1689636"/>
                <a:satOff val="-4355"/>
                <a:lumOff val="-2941"/>
                <a:alphaOff val="0"/>
                <a:satMod val="110000"/>
                <a:lumMod val="100000"/>
                <a:shade val="100000"/>
              </a:schemeClr>
            </a:gs>
            <a:gs pos="100000">
              <a:schemeClr val="accent5">
                <a:hueOff val="-1689636"/>
                <a:satOff val="-4355"/>
                <a:lumOff val="-2941"/>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A9A81215-E780-4436-87FC-E8CEB8665225}">
      <dsp:nvSpPr>
        <dsp:cNvPr id="0" name=""/>
        <dsp:cNvSpPr/>
      </dsp:nvSpPr>
      <dsp:spPr>
        <a:xfrm>
          <a:off x="1615864" y="2832379"/>
          <a:ext cx="230572" cy="230428"/>
        </a:xfrm>
        <a:prstGeom prst="ellipse">
          <a:avLst/>
        </a:prstGeom>
        <a:gradFill rotWithShape="0">
          <a:gsLst>
            <a:gs pos="0">
              <a:schemeClr val="accent5">
                <a:hueOff val="-2112045"/>
                <a:satOff val="-5443"/>
                <a:lumOff val="-3677"/>
                <a:alphaOff val="0"/>
                <a:satMod val="103000"/>
                <a:lumMod val="102000"/>
                <a:tint val="94000"/>
              </a:schemeClr>
            </a:gs>
            <a:gs pos="50000">
              <a:schemeClr val="accent5">
                <a:hueOff val="-2112045"/>
                <a:satOff val="-5443"/>
                <a:lumOff val="-3677"/>
                <a:alphaOff val="0"/>
                <a:satMod val="110000"/>
                <a:lumMod val="100000"/>
                <a:shade val="100000"/>
              </a:schemeClr>
            </a:gs>
            <a:gs pos="100000">
              <a:schemeClr val="accent5">
                <a:hueOff val="-2112045"/>
                <a:satOff val="-5443"/>
                <a:lumOff val="-3677"/>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ED3B436-E68C-4C96-9772-059EFE47D386}">
      <dsp:nvSpPr>
        <dsp:cNvPr id="0" name=""/>
        <dsp:cNvSpPr/>
      </dsp:nvSpPr>
      <dsp:spPr>
        <a:xfrm>
          <a:off x="75843" y="556769"/>
          <a:ext cx="1304444" cy="1248987"/>
        </a:xfrm>
        <a:prstGeom prst="ellipse">
          <a:avLst/>
        </a:prstGeom>
        <a:gradFill rotWithShape="0">
          <a:gsLst>
            <a:gs pos="0">
              <a:schemeClr val="accent5">
                <a:hueOff val="-2534453"/>
                <a:satOff val="-6532"/>
                <a:lumOff val="-4412"/>
                <a:alphaOff val="0"/>
                <a:satMod val="103000"/>
                <a:lumMod val="102000"/>
                <a:tint val="94000"/>
              </a:schemeClr>
            </a:gs>
            <a:gs pos="50000">
              <a:schemeClr val="accent5">
                <a:hueOff val="-2534453"/>
                <a:satOff val="-6532"/>
                <a:lumOff val="-4412"/>
                <a:alphaOff val="0"/>
                <a:satMod val="110000"/>
                <a:lumMod val="100000"/>
                <a:shade val="100000"/>
              </a:schemeClr>
            </a:gs>
            <a:gs pos="100000">
              <a:schemeClr val="accent5">
                <a:hueOff val="-2534453"/>
                <a:satOff val="-6532"/>
                <a:lumOff val="-4412"/>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fr-CA" sz="1050" kern="1200">
              <a:latin typeface="Cambria" panose="02040503050406030204" pitchFamily="18" charset="0"/>
              <a:ea typeface="Cambria" panose="02040503050406030204" pitchFamily="18" charset="0"/>
            </a:rPr>
            <a:t>Ouverture</a:t>
          </a:r>
        </a:p>
      </dsp:txBody>
      <dsp:txXfrm>
        <a:off x="266874" y="739679"/>
        <a:ext cx="922382" cy="883167"/>
      </dsp:txXfrm>
    </dsp:sp>
    <dsp:sp modelId="{E14FE8E4-B202-4D49-BFC1-C51179A85EB5}">
      <dsp:nvSpPr>
        <dsp:cNvPr id="0" name=""/>
        <dsp:cNvSpPr/>
      </dsp:nvSpPr>
      <dsp:spPr>
        <a:xfrm>
          <a:off x="2031788" y="222229"/>
          <a:ext cx="317989" cy="318333"/>
        </a:xfrm>
        <a:prstGeom prst="ellipse">
          <a:avLst/>
        </a:prstGeom>
        <a:gradFill rotWithShape="0">
          <a:gsLst>
            <a:gs pos="0">
              <a:schemeClr val="accent5">
                <a:hueOff val="-2956862"/>
                <a:satOff val="-7621"/>
                <a:lumOff val="-5147"/>
                <a:alphaOff val="0"/>
                <a:satMod val="103000"/>
                <a:lumMod val="102000"/>
                <a:tint val="94000"/>
              </a:schemeClr>
            </a:gs>
            <a:gs pos="50000">
              <a:schemeClr val="accent5">
                <a:hueOff val="-2956862"/>
                <a:satOff val="-7621"/>
                <a:lumOff val="-5147"/>
                <a:alphaOff val="0"/>
                <a:satMod val="110000"/>
                <a:lumMod val="100000"/>
                <a:shade val="100000"/>
              </a:schemeClr>
            </a:gs>
            <a:gs pos="100000">
              <a:schemeClr val="accent5">
                <a:hueOff val="-2956862"/>
                <a:satOff val="-7621"/>
                <a:lumOff val="-5147"/>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11B8B155-F94F-419D-942B-86F6247EA7E6}">
      <dsp:nvSpPr>
        <dsp:cNvPr id="0" name=""/>
        <dsp:cNvSpPr/>
      </dsp:nvSpPr>
      <dsp:spPr>
        <a:xfrm>
          <a:off x="256361" y="2103192"/>
          <a:ext cx="574963" cy="575218"/>
        </a:xfrm>
        <a:prstGeom prst="ellipse">
          <a:avLst/>
        </a:prstGeom>
        <a:gradFill rotWithShape="0">
          <a:gsLst>
            <a:gs pos="0">
              <a:schemeClr val="accent5">
                <a:hueOff val="-3379271"/>
                <a:satOff val="-8710"/>
                <a:lumOff val="-5883"/>
                <a:alphaOff val="0"/>
                <a:satMod val="103000"/>
                <a:lumMod val="102000"/>
                <a:tint val="94000"/>
              </a:schemeClr>
            </a:gs>
            <a:gs pos="50000">
              <a:schemeClr val="accent5">
                <a:hueOff val="-3379271"/>
                <a:satOff val="-8710"/>
                <a:lumOff val="-5883"/>
                <a:alphaOff val="0"/>
                <a:satMod val="110000"/>
                <a:lumMod val="100000"/>
                <a:shade val="100000"/>
              </a:schemeClr>
            </a:gs>
            <a:gs pos="100000">
              <a:schemeClr val="accent5">
                <a:hueOff val="-3379271"/>
                <a:satOff val="-8710"/>
                <a:lumOff val="-588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17A6589-8F89-462B-827D-C76D85261F2A}">
      <dsp:nvSpPr>
        <dsp:cNvPr id="0" name=""/>
        <dsp:cNvSpPr/>
      </dsp:nvSpPr>
      <dsp:spPr>
        <a:xfrm>
          <a:off x="4068216" y="-2029"/>
          <a:ext cx="1267442" cy="1272476"/>
        </a:xfrm>
        <a:prstGeom prst="ellipse">
          <a:avLst/>
        </a:prstGeom>
        <a:gradFill rotWithShape="0">
          <a:gsLst>
            <a:gs pos="0">
              <a:schemeClr val="accent5">
                <a:hueOff val="-3801680"/>
                <a:satOff val="-9798"/>
                <a:lumOff val="-6618"/>
                <a:alphaOff val="0"/>
                <a:satMod val="103000"/>
                <a:lumMod val="102000"/>
                <a:tint val="94000"/>
              </a:schemeClr>
            </a:gs>
            <a:gs pos="50000">
              <a:schemeClr val="accent5">
                <a:hueOff val="-3801680"/>
                <a:satOff val="-9798"/>
                <a:lumOff val="-6618"/>
                <a:alphaOff val="0"/>
                <a:satMod val="110000"/>
                <a:lumMod val="100000"/>
                <a:shade val="100000"/>
              </a:schemeClr>
            </a:gs>
            <a:gs pos="100000">
              <a:schemeClr val="accent5">
                <a:hueOff val="-3801680"/>
                <a:satOff val="-9798"/>
                <a:lumOff val="-6618"/>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fr-CA" sz="1050" kern="1200">
              <a:latin typeface="Cambria" panose="02040503050406030204" pitchFamily="18" charset="0"/>
              <a:ea typeface="Cambria" panose="02040503050406030204" pitchFamily="18" charset="0"/>
            </a:rPr>
            <a:t>Engagement</a:t>
          </a:r>
        </a:p>
      </dsp:txBody>
      <dsp:txXfrm>
        <a:off x="4253829" y="184321"/>
        <a:ext cx="896216" cy="899776"/>
      </dsp:txXfrm>
    </dsp:sp>
    <dsp:sp modelId="{AD001311-8CBA-4F63-A303-03630CE4D9C7}">
      <dsp:nvSpPr>
        <dsp:cNvPr id="0" name=""/>
        <dsp:cNvSpPr/>
      </dsp:nvSpPr>
      <dsp:spPr>
        <a:xfrm>
          <a:off x="3578993" y="90174"/>
          <a:ext cx="317989" cy="318333"/>
        </a:xfrm>
        <a:prstGeom prst="ellipse">
          <a:avLst/>
        </a:prstGeom>
        <a:gradFill rotWithShape="0">
          <a:gsLst>
            <a:gs pos="0">
              <a:schemeClr val="accent5">
                <a:hueOff val="-4224089"/>
                <a:satOff val="-10887"/>
                <a:lumOff val="-7353"/>
                <a:alphaOff val="0"/>
                <a:satMod val="103000"/>
                <a:lumMod val="102000"/>
                <a:tint val="94000"/>
              </a:schemeClr>
            </a:gs>
            <a:gs pos="50000">
              <a:schemeClr val="accent5">
                <a:hueOff val="-4224089"/>
                <a:satOff val="-10887"/>
                <a:lumOff val="-7353"/>
                <a:alphaOff val="0"/>
                <a:satMod val="110000"/>
                <a:lumMod val="100000"/>
                <a:shade val="100000"/>
              </a:schemeClr>
            </a:gs>
            <a:gs pos="100000">
              <a:schemeClr val="accent5">
                <a:hueOff val="-4224089"/>
                <a:satOff val="-10887"/>
                <a:lumOff val="-735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DE17642E-DB66-4B5D-BE92-E1BBD1B3E06E}">
      <dsp:nvSpPr>
        <dsp:cNvPr id="0" name=""/>
        <dsp:cNvSpPr/>
      </dsp:nvSpPr>
      <dsp:spPr>
        <a:xfrm>
          <a:off x="37523" y="2787651"/>
          <a:ext cx="230572" cy="230428"/>
        </a:xfrm>
        <a:prstGeom prst="ellipse">
          <a:avLst/>
        </a:prstGeom>
        <a:gradFill rotWithShape="0">
          <a:gsLst>
            <a:gs pos="0">
              <a:schemeClr val="accent5">
                <a:hueOff val="-4646498"/>
                <a:satOff val="-11976"/>
                <a:lumOff val="-8088"/>
                <a:alphaOff val="0"/>
                <a:satMod val="103000"/>
                <a:lumMod val="102000"/>
                <a:tint val="94000"/>
              </a:schemeClr>
            </a:gs>
            <a:gs pos="50000">
              <a:schemeClr val="accent5">
                <a:hueOff val="-4646498"/>
                <a:satOff val="-11976"/>
                <a:lumOff val="-8088"/>
                <a:alphaOff val="0"/>
                <a:satMod val="110000"/>
                <a:lumMod val="100000"/>
                <a:shade val="100000"/>
              </a:schemeClr>
            </a:gs>
            <a:gs pos="100000">
              <a:schemeClr val="accent5">
                <a:hueOff val="-4646498"/>
                <a:satOff val="-11976"/>
                <a:lumOff val="-8088"/>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0CA10104-DF35-4F4B-A7FE-2DC2830684C9}">
      <dsp:nvSpPr>
        <dsp:cNvPr id="0" name=""/>
        <dsp:cNvSpPr/>
      </dsp:nvSpPr>
      <dsp:spPr>
        <a:xfrm>
          <a:off x="2335029" y="2459503"/>
          <a:ext cx="230572" cy="230428"/>
        </a:xfrm>
        <a:prstGeom prst="ellipse">
          <a:avLst/>
        </a:prstGeom>
        <a:gradFill rotWithShape="0">
          <a:gsLst>
            <a:gs pos="0">
              <a:schemeClr val="accent5">
                <a:hueOff val="-5068907"/>
                <a:satOff val="-13064"/>
                <a:lumOff val="-8824"/>
                <a:alphaOff val="0"/>
                <a:satMod val="103000"/>
                <a:lumMod val="102000"/>
                <a:tint val="94000"/>
              </a:schemeClr>
            </a:gs>
            <a:gs pos="50000">
              <a:schemeClr val="accent5">
                <a:hueOff val="-5068907"/>
                <a:satOff val="-13064"/>
                <a:lumOff val="-8824"/>
                <a:alphaOff val="0"/>
                <a:satMod val="110000"/>
                <a:lumMod val="100000"/>
                <a:shade val="100000"/>
              </a:schemeClr>
            </a:gs>
            <a:gs pos="100000">
              <a:schemeClr val="accent5">
                <a:hueOff val="-5068907"/>
                <a:satOff val="-13064"/>
                <a:lumOff val="-8824"/>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7A48ED67-6374-4758-961F-F1A145BBED3F}">
      <dsp:nvSpPr>
        <dsp:cNvPr id="0" name=""/>
        <dsp:cNvSpPr/>
      </dsp:nvSpPr>
      <dsp:spPr>
        <a:xfrm>
          <a:off x="4260289" y="2149219"/>
          <a:ext cx="1261244" cy="1262476"/>
        </a:xfrm>
        <a:prstGeom prst="ellipse">
          <a:avLst/>
        </a:prstGeom>
        <a:gradFill rotWithShape="0">
          <a:gsLst>
            <a:gs pos="0">
              <a:schemeClr val="accent5">
                <a:hueOff val="-5491316"/>
                <a:satOff val="-14153"/>
                <a:lumOff val="-9559"/>
                <a:alphaOff val="0"/>
                <a:satMod val="103000"/>
                <a:lumMod val="102000"/>
                <a:tint val="94000"/>
              </a:schemeClr>
            </a:gs>
            <a:gs pos="50000">
              <a:schemeClr val="accent5">
                <a:hueOff val="-5491316"/>
                <a:satOff val="-14153"/>
                <a:lumOff val="-9559"/>
                <a:alphaOff val="0"/>
                <a:satMod val="110000"/>
                <a:lumMod val="100000"/>
                <a:shade val="100000"/>
              </a:schemeClr>
            </a:gs>
            <a:gs pos="100000">
              <a:schemeClr val="accent5">
                <a:hueOff val="-5491316"/>
                <a:satOff val="-14153"/>
                <a:lumOff val="-9559"/>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fr-CA" sz="1050" kern="1200">
              <a:latin typeface="Cambria" panose="02040503050406030204" pitchFamily="18" charset="0"/>
              <a:ea typeface="Cambria" panose="02040503050406030204" pitchFamily="18" charset="0"/>
            </a:rPr>
            <a:t>Conscience</a:t>
          </a:r>
        </a:p>
      </dsp:txBody>
      <dsp:txXfrm>
        <a:off x="4444994" y="2334104"/>
        <a:ext cx="891834" cy="892706"/>
      </dsp:txXfrm>
    </dsp:sp>
    <dsp:sp modelId="{23D0931B-264F-47FF-9342-964F36A156B5}">
      <dsp:nvSpPr>
        <dsp:cNvPr id="0" name=""/>
        <dsp:cNvSpPr/>
      </dsp:nvSpPr>
      <dsp:spPr>
        <a:xfrm>
          <a:off x="3424957" y="3300788"/>
          <a:ext cx="230572" cy="230428"/>
        </a:xfrm>
        <a:prstGeom prst="ellipse">
          <a:avLst/>
        </a:prstGeom>
        <a:gradFill rotWithShape="0">
          <a:gsLst>
            <a:gs pos="0">
              <a:schemeClr val="accent5">
                <a:hueOff val="-5913725"/>
                <a:satOff val="-15242"/>
                <a:lumOff val="-10294"/>
                <a:alphaOff val="0"/>
                <a:satMod val="103000"/>
                <a:lumMod val="102000"/>
                <a:tint val="94000"/>
              </a:schemeClr>
            </a:gs>
            <a:gs pos="50000">
              <a:schemeClr val="accent5">
                <a:hueOff val="-5913725"/>
                <a:satOff val="-15242"/>
                <a:lumOff val="-10294"/>
                <a:alphaOff val="0"/>
                <a:satMod val="110000"/>
                <a:lumMod val="100000"/>
                <a:shade val="100000"/>
              </a:schemeClr>
            </a:gs>
            <a:gs pos="100000">
              <a:schemeClr val="accent5">
                <a:hueOff val="-5913725"/>
                <a:satOff val="-15242"/>
                <a:lumOff val="-10294"/>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59B55591-2B26-4336-B609-7481ABB42EB8}">
      <dsp:nvSpPr>
        <dsp:cNvPr id="0" name=""/>
        <dsp:cNvSpPr/>
      </dsp:nvSpPr>
      <dsp:spPr>
        <a:xfrm>
          <a:off x="1298501" y="2964519"/>
          <a:ext cx="1373714" cy="1349303"/>
        </a:xfrm>
        <a:prstGeom prst="ellipse">
          <a:avLst/>
        </a:prstGeom>
        <a:gradFill rotWithShape="0">
          <a:gsLst>
            <a:gs pos="0">
              <a:schemeClr val="accent5">
                <a:hueOff val="-6336134"/>
                <a:satOff val="-16330"/>
                <a:lumOff val="-11030"/>
                <a:alphaOff val="0"/>
                <a:satMod val="103000"/>
                <a:lumMod val="102000"/>
                <a:tint val="94000"/>
              </a:schemeClr>
            </a:gs>
            <a:gs pos="50000">
              <a:schemeClr val="accent5">
                <a:hueOff val="-6336134"/>
                <a:satOff val="-16330"/>
                <a:lumOff val="-11030"/>
                <a:alphaOff val="0"/>
                <a:satMod val="110000"/>
                <a:lumMod val="100000"/>
                <a:shade val="100000"/>
              </a:schemeClr>
            </a:gs>
            <a:gs pos="100000">
              <a:schemeClr val="accent5">
                <a:hueOff val="-6336134"/>
                <a:satOff val="-16330"/>
                <a:lumOff val="-1103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fr-CA" sz="1050" kern="1200">
              <a:latin typeface="Cambria" panose="02040503050406030204" pitchFamily="18" charset="0"/>
              <a:ea typeface="Cambria" panose="02040503050406030204" pitchFamily="18" charset="0"/>
            </a:rPr>
            <a:t>Bienveillance</a:t>
          </a:r>
        </a:p>
      </dsp:txBody>
      <dsp:txXfrm>
        <a:off x="1499677" y="3162120"/>
        <a:ext cx="971362" cy="954101"/>
      </dsp:txXfrm>
    </dsp:sp>
    <dsp:sp modelId="{F91DF5CC-95DA-45AB-ADCE-FCC002B695C1}">
      <dsp:nvSpPr>
        <dsp:cNvPr id="0" name=""/>
        <dsp:cNvSpPr/>
      </dsp:nvSpPr>
      <dsp:spPr>
        <a:xfrm>
          <a:off x="1535431" y="74585"/>
          <a:ext cx="230572" cy="230428"/>
        </a:xfrm>
        <a:prstGeom prst="ellipse">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13FFF8-9075-4815-B3FE-7E9DF04B426D}">
      <dsp:nvSpPr>
        <dsp:cNvPr id="0" name=""/>
        <dsp:cNvSpPr/>
      </dsp:nvSpPr>
      <dsp:spPr>
        <a:xfrm>
          <a:off x="1714" y="20161"/>
          <a:ext cx="1671637" cy="668654"/>
        </a:xfrm>
        <a:prstGeom prst="rect">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fr-CA" sz="1300" kern="1200">
              <a:latin typeface="Cambria" panose="02040503050406030204" pitchFamily="18" charset="0"/>
              <a:ea typeface="Cambria" panose="02040503050406030204" pitchFamily="18" charset="0"/>
            </a:rPr>
            <a:t>Pensées</a:t>
          </a:r>
        </a:p>
        <a:p>
          <a:pPr marL="0" lvl="0" indent="0" algn="ctr" defTabSz="577850">
            <a:lnSpc>
              <a:spcPct val="90000"/>
            </a:lnSpc>
            <a:spcBef>
              <a:spcPct val="0"/>
            </a:spcBef>
            <a:spcAft>
              <a:spcPct val="35000"/>
            </a:spcAft>
            <a:buNone/>
          </a:pPr>
          <a:r>
            <a:rPr lang="fr-CA" sz="1300" kern="1200">
              <a:latin typeface="Cambria" panose="02040503050406030204" pitchFamily="18" charset="0"/>
              <a:ea typeface="Cambria" panose="02040503050406030204" pitchFamily="18" charset="0"/>
            </a:rPr>
            <a:t>"en mode alerte"</a:t>
          </a:r>
        </a:p>
      </dsp:txBody>
      <dsp:txXfrm>
        <a:off x="1714" y="20161"/>
        <a:ext cx="1671637" cy="668654"/>
      </dsp:txXfrm>
    </dsp:sp>
    <dsp:sp modelId="{2EBDEC6F-F25A-458F-9002-3013666F5FE8}">
      <dsp:nvSpPr>
        <dsp:cNvPr id="0" name=""/>
        <dsp:cNvSpPr/>
      </dsp:nvSpPr>
      <dsp:spPr>
        <a:xfrm>
          <a:off x="1714" y="688816"/>
          <a:ext cx="1671637" cy="2196000"/>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B004660-04BC-40DE-9032-CD931EF36EA2}">
      <dsp:nvSpPr>
        <dsp:cNvPr id="0" name=""/>
        <dsp:cNvSpPr/>
      </dsp:nvSpPr>
      <dsp:spPr>
        <a:xfrm>
          <a:off x="1907381" y="20161"/>
          <a:ext cx="1671637" cy="668654"/>
        </a:xfrm>
        <a:prstGeom prst="rect">
          <a:avLst/>
        </a:prstGeom>
        <a:solidFill>
          <a:schemeClr val="accent5">
            <a:hueOff val="-3379271"/>
            <a:satOff val="-8710"/>
            <a:lumOff val="-5883"/>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fr-CA" sz="1300" kern="1200">
              <a:latin typeface="Cambria" panose="02040503050406030204" pitchFamily="18" charset="0"/>
              <a:ea typeface="Cambria" panose="02040503050406030204" pitchFamily="18" charset="0"/>
            </a:rPr>
            <a:t>Manifestations physiques</a:t>
          </a:r>
        </a:p>
      </dsp:txBody>
      <dsp:txXfrm>
        <a:off x="1907381" y="20161"/>
        <a:ext cx="1671637" cy="668654"/>
      </dsp:txXfrm>
    </dsp:sp>
    <dsp:sp modelId="{FC125756-C306-4C51-AF88-74C0D8780074}">
      <dsp:nvSpPr>
        <dsp:cNvPr id="0" name=""/>
        <dsp:cNvSpPr/>
      </dsp:nvSpPr>
      <dsp:spPr>
        <a:xfrm>
          <a:off x="1907381" y="688816"/>
          <a:ext cx="1671637" cy="2196000"/>
        </a:xfrm>
        <a:prstGeom prst="rect">
          <a:avLst/>
        </a:prstGeom>
        <a:solidFill>
          <a:schemeClr val="accent5">
            <a:tint val="40000"/>
            <a:alpha val="90000"/>
            <a:hueOff val="-3369881"/>
            <a:satOff val="-11416"/>
            <a:lumOff val="-1464"/>
            <a:alphaOff val="0"/>
          </a:schemeClr>
        </a:solidFill>
        <a:ln w="12700" cap="flat" cmpd="sng" algn="ctr">
          <a:solidFill>
            <a:schemeClr val="accent5">
              <a:tint val="40000"/>
              <a:alpha val="90000"/>
              <a:hueOff val="-3369881"/>
              <a:satOff val="-11416"/>
              <a:lumOff val="-146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endParaRPr lang="fr-CA" sz="1100" kern="1200"/>
        </a:p>
      </dsp:txBody>
      <dsp:txXfrm>
        <a:off x="1907381" y="688816"/>
        <a:ext cx="1671637" cy="2196000"/>
      </dsp:txXfrm>
    </dsp:sp>
    <dsp:sp modelId="{DE9047B7-DB81-4990-A4FE-FCA880D85B44}">
      <dsp:nvSpPr>
        <dsp:cNvPr id="0" name=""/>
        <dsp:cNvSpPr/>
      </dsp:nvSpPr>
      <dsp:spPr>
        <a:xfrm>
          <a:off x="3813048" y="20161"/>
          <a:ext cx="1671637" cy="668654"/>
        </a:xfrm>
        <a:prstGeom prst="rect">
          <a:avLst/>
        </a:prstGeom>
        <a:solidFill>
          <a:schemeClr val="accent5">
            <a:hueOff val="-6758543"/>
            <a:satOff val="-17419"/>
            <a:lumOff val="-11765"/>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fr-CA" sz="1300" kern="1200">
              <a:latin typeface="Cambria" panose="02040503050406030204" pitchFamily="18" charset="0"/>
              <a:ea typeface="Cambria" panose="02040503050406030204" pitchFamily="18" charset="0"/>
            </a:rPr>
            <a:t>Comportements</a:t>
          </a:r>
        </a:p>
        <a:p>
          <a:pPr marL="0" lvl="0" indent="0" algn="ctr" defTabSz="577850">
            <a:lnSpc>
              <a:spcPct val="90000"/>
            </a:lnSpc>
            <a:spcBef>
              <a:spcPct val="0"/>
            </a:spcBef>
            <a:spcAft>
              <a:spcPct val="35000"/>
            </a:spcAft>
            <a:buNone/>
          </a:pPr>
          <a:r>
            <a:rPr lang="fr-CA" sz="1300" kern="1200">
              <a:latin typeface="Cambria" panose="02040503050406030204" pitchFamily="18" charset="0"/>
              <a:ea typeface="Cambria" panose="02040503050406030204" pitchFamily="18" charset="0"/>
            </a:rPr>
            <a:t>"en réaction"</a:t>
          </a:r>
        </a:p>
      </dsp:txBody>
      <dsp:txXfrm>
        <a:off x="3813048" y="20161"/>
        <a:ext cx="1671637" cy="668654"/>
      </dsp:txXfrm>
    </dsp:sp>
    <dsp:sp modelId="{C32E4416-23B0-479D-BEC0-B69CDD9065DD}">
      <dsp:nvSpPr>
        <dsp:cNvPr id="0" name=""/>
        <dsp:cNvSpPr/>
      </dsp:nvSpPr>
      <dsp:spPr>
        <a:xfrm>
          <a:off x="3813048" y="688816"/>
          <a:ext cx="1671637" cy="2196000"/>
        </a:xfrm>
        <a:prstGeom prst="rect">
          <a:avLst/>
        </a:prstGeom>
        <a:solidFill>
          <a:schemeClr val="accent5">
            <a:tint val="40000"/>
            <a:alpha val="90000"/>
            <a:hueOff val="-6739762"/>
            <a:satOff val="-22832"/>
            <a:lumOff val="-2928"/>
            <a:alphaOff val="0"/>
          </a:schemeClr>
        </a:solidFill>
        <a:ln w="12700" cap="flat" cmpd="sng" algn="ctr">
          <a:solidFill>
            <a:schemeClr val="accent5">
              <a:tint val="40000"/>
              <a:alpha val="90000"/>
              <a:hueOff val="-6739762"/>
              <a:satOff val="-22832"/>
              <a:lumOff val="-29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endParaRPr lang="fr-CA" sz="1100" kern="1200"/>
        </a:p>
      </dsp:txBody>
      <dsp:txXfrm>
        <a:off x="3813048" y="688816"/>
        <a:ext cx="1671637" cy="2196000"/>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A47B44-29FF-475E-9235-D5FD20E5B4CD}">
      <dsp:nvSpPr>
        <dsp:cNvPr id="0" name=""/>
        <dsp:cNvSpPr/>
      </dsp:nvSpPr>
      <dsp:spPr>
        <a:xfrm>
          <a:off x="0" y="0"/>
          <a:ext cx="3497579" cy="3497579"/>
        </a:xfrm>
        <a:prstGeom prst="pie">
          <a:avLst>
            <a:gd name="adj1" fmla="val 5400000"/>
            <a:gd name="adj2" fmla="val 1620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35219BA-7D21-422B-BC96-04FD685ECC0C}">
      <dsp:nvSpPr>
        <dsp:cNvPr id="0" name=""/>
        <dsp:cNvSpPr/>
      </dsp:nvSpPr>
      <dsp:spPr>
        <a:xfrm>
          <a:off x="1748789" y="0"/>
          <a:ext cx="4187190" cy="3497579"/>
        </a:xfrm>
        <a:prstGeom prst="rect">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CA" sz="1100" b="1" kern="1200">
              <a:latin typeface="Cambria" panose="02040503050406030204" pitchFamily="18" charset="0"/>
              <a:ea typeface="Cambria" panose="02040503050406030204" pitchFamily="18" charset="0"/>
            </a:rPr>
            <a:t>8-10</a:t>
          </a:r>
        </a:p>
        <a:p>
          <a:pPr marL="0" lvl="0" indent="0" algn="ctr" defTabSz="488950">
            <a:lnSpc>
              <a:spcPct val="90000"/>
            </a:lnSpc>
            <a:spcBef>
              <a:spcPct val="0"/>
            </a:spcBef>
            <a:spcAft>
              <a:spcPct val="35000"/>
            </a:spcAft>
            <a:buNone/>
          </a:pPr>
          <a:r>
            <a:rPr lang="fr-CA" sz="1100" kern="1200">
              <a:latin typeface="Cambria" panose="02040503050406030204" pitchFamily="18" charset="0"/>
              <a:ea typeface="Cambria" panose="02040503050406030204" pitchFamily="18" charset="0"/>
            </a:rPr>
            <a:t>L’intensité de l’émotion risque de m’amener en mode « réactif »</a:t>
          </a:r>
        </a:p>
      </dsp:txBody>
      <dsp:txXfrm>
        <a:off x="1748789" y="0"/>
        <a:ext cx="2093595" cy="1049276"/>
      </dsp:txXfrm>
    </dsp:sp>
    <dsp:sp modelId="{ED78E855-E341-425D-A20B-974B73628849}">
      <dsp:nvSpPr>
        <dsp:cNvPr id="0" name=""/>
        <dsp:cNvSpPr/>
      </dsp:nvSpPr>
      <dsp:spPr>
        <a:xfrm>
          <a:off x="612077" y="1049276"/>
          <a:ext cx="2273424" cy="2273424"/>
        </a:xfrm>
        <a:prstGeom prst="pie">
          <a:avLst>
            <a:gd name="adj1" fmla="val 5400000"/>
            <a:gd name="adj2" fmla="val 16200000"/>
          </a:avLst>
        </a:prstGeom>
        <a:gradFill rotWithShape="0">
          <a:gsLst>
            <a:gs pos="0">
              <a:schemeClr val="accent5">
                <a:hueOff val="-3379271"/>
                <a:satOff val="-8710"/>
                <a:lumOff val="-5883"/>
                <a:alphaOff val="0"/>
                <a:satMod val="103000"/>
                <a:lumMod val="102000"/>
                <a:tint val="94000"/>
              </a:schemeClr>
            </a:gs>
            <a:gs pos="50000">
              <a:schemeClr val="accent5">
                <a:hueOff val="-3379271"/>
                <a:satOff val="-8710"/>
                <a:lumOff val="-5883"/>
                <a:alphaOff val="0"/>
                <a:satMod val="110000"/>
                <a:lumMod val="100000"/>
                <a:shade val="100000"/>
              </a:schemeClr>
            </a:gs>
            <a:gs pos="100000">
              <a:schemeClr val="accent5">
                <a:hueOff val="-3379271"/>
                <a:satOff val="-8710"/>
                <a:lumOff val="-588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0E295BEC-AE23-40E2-84C0-CAD9A8B094D1}">
      <dsp:nvSpPr>
        <dsp:cNvPr id="0" name=""/>
        <dsp:cNvSpPr/>
      </dsp:nvSpPr>
      <dsp:spPr>
        <a:xfrm>
          <a:off x="1748789" y="1049276"/>
          <a:ext cx="4187190" cy="2273424"/>
        </a:xfrm>
        <a:prstGeom prst="rect">
          <a:avLst/>
        </a:prstGeom>
        <a:solidFill>
          <a:schemeClr val="lt1">
            <a:alpha val="90000"/>
            <a:hueOff val="0"/>
            <a:satOff val="0"/>
            <a:lumOff val="0"/>
            <a:alphaOff val="0"/>
          </a:schemeClr>
        </a:solidFill>
        <a:ln w="6350" cap="flat" cmpd="sng" algn="ctr">
          <a:solidFill>
            <a:schemeClr val="accent5">
              <a:hueOff val="-3379271"/>
              <a:satOff val="-8710"/>
              <a:lumOff val="-5883"/>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CA" sz="1100" b="1" kern="1200">
              <a:latin typeface="Cambria" panose="02040503050406030204" pitchFamily="18" charset="0"/>
              <a:ea typeface="Cambria" panose="02040503050406030204" pitchFamily="18" charset="0"/>
            </a:rPr>
            <a:t>4-7</a:t>
          </a:r>
        </a:p>
        <a:p>
          <a:pPr marL="0" lvl="0" indent="0" algn="ctr" defTabSz="488950">
            <a:lnSpc>
              <a:spcPct val="90000"/>
            </a:lnSpc>
            <a:spcBef>
              <a:spcPct val="0"/>
            </a:spcBef>
            <a:spcAft>
              <a:spcPct val="35000"/>
            </a:spcAft>
            <a:buNone/>
          </a:pPr>
          <a:r>
            <a:rPr lang="fr-CA" sz="1100" kern="1200">
              <a:latin typeface="Cambria" panose="02040503050406030204" pitchFamily="18" charset="0"/>
              <a:ea typeface="Cambria" panose="02040503050406030204" pitchFamily="18" charset="0"/>
            </a:rPr>
            <a:t>Un signal est émis pour attirer mon attention</a:t>
          </a:r>
        </a:p>
      </dsp:txBody>
      <dsp:txXfrm>
        <a:off x="1748789" y="1049276"/>
        <a:ext cx="2093595" cy="1049272"/>
      </dsp:txXfrm>
    </dsp:sp>
    <dsp:sp modelId="{AA942E9B-73AF-4AC5-9AFC-F4DBB4BD6387}">
      <dsp:nvSpPr>
        <dsp:cNvPr id="0" name=""/>
        <dsp:cNvSpPr/>
      </dsp:nvSpPr>
      <dsp:spPr>
        <a:xfrm>
          <a:off x="1224153" y="2098549"/>
          <a:ext cx="1049272" cy="1049272"/>
        </a:xfrm>
        <a:prstGeom prst="pie">
          <a:avLst>
            <a:gd name="adj1" fmla="val 5400000"/>
            <a:gd name="adj2" fmla="val 16200000"/>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712FA82-2BAF-4BF6-BAD1-316F056B7265}">
      <dsp:nvSpPr>
        <dsp:cNvPr id="0" name=""/>
        <dsp:cNvSpPr/>
      </dsp:nvSpPr>
      <dsp:spPr>
        <a:xfrm>
          <a:off x="1748789" y="2098549"/>
          <a:ext cx="4187190" cy="1049272"/>
        </a:xfrm>
        <a:prstGeom prst="rect">
          <a:avLst/>
        </a:prstGeom>
        <a:solidFill>
          <a:schemeClr val="lt1">
            <a:alpha val="90000"/>
            <a:hueOff val="0"/>
            <a:satOff val="0"/>
            <a:lumOff val="0"/>
            <a:alphaOff val="0"/>
          </a:schemeClr>
        </a:solidFill>
        <a:ln w="6350" cap="flat" cmpd="sng" algn="ctr">
          <a:solidFill>
            <a:schemeClr val="accent5">
              <a:hueOff val="-6758543"/>
              <a:satOff val="-17419"/>
              <a:lumOff val="-11765"/>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CA" sz="1100" b="1" kern="1200">
              <a:latin typeface="Cambria" panose="02040503050406030204" pitchFamily="18" charset="0"/>
              <a:ea typeface="Cambria" panose="02040503050406030204" pitchFamily="18" charset="0"/>
            </a:rPr>
            <a:t>1-3</a:t>
          </a:r>
        </a:p>
        <a:p>
          <a:pPr marL="0" lvl="0" indent="0" algn="ctr" defTabSz="488950">
            <a:lnSpc>
              <a:spcPct val="90000"/>
            </a:lnSpc>
            <a:spcBef>
              <a:spcPct val="0"/>
            </a:spcBef>
            <a:spcAft>
              <a:spcPct val="35000"/>
            </a:spcAft>
            <a:buNone/>
          </a:pPr>
          <a:r>
            <a:rPr lang="fr-CA" sz="1100" kern="1200">
              <a:latin typeface="Cambria" panose="02040503050406030204" pitchFamily="18" charset="0"/>
              <a:ea typeface="Cambria" panose="02040503050406030204" pitchFamily="18" charset="0"/>
            </a:rPr>
            <a:t>Mon environnement semble sécuritaire</a:t>
          </a:r>
        </a:p>
      </dsp:txBody>
      <dsp:txXfrm>
        <a:off x="1748789" y="2098549"/>
        <a:ext cx="2093595" cy="1049272"/>
      </dsp:txXfrm>
    </dsp:sp>
    <dsp:sp modelId="{481DFDDE-EB45-429A-A67E-37D2AC149F45}">
      <dsp:nvSpPr>
        <dsp:cNvPr id="0" name=""/>
        <dsp:cNvSpPr/>
      </dsp:nvSpPr>
      <dsp:spPr>
        <a:xfrm>
          <a:off x="3842384" y="0"/>
          <a:ext cx="2093595" cy="1049276"/>
        </a:xfrm>
        <a:prstGeom prst="rect">
          <a:avLst/>
        </a:prstGeom>
        <a:noFill/>
        <a:ln w="6350" cap="flat" cmpd="sng" algn="ctr">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l" defTabSz="444500">
            <a:lnSpc>
              <a:spcPct val="90000"/>
            </a:lnSpc>
            <a:spcBef>
              <a:spcPct val="0"/>
            </a:spcBef>
            <a:spcAft>
              <a:spcPct val="15000"/>
            </a:spcAft>
            <a:buChar char="•"/>
          </a:pPr>
          <a:r>
            <a:rPr lang="fr-CA" sz="1000" kern="1200">
              <a:latin typeface="Cambria" panose="02040503050406030204" pitchFamily="18" charset="0"/>
              <a:ea typeface="Cambria" panose="02040503050406030204" pitchFamily="18" charset="0"/>
            </a:rPr>
            <a:t>Appliquer des stratégies de gestion des émotions en premier lieu;</a:t>
          </a:r>
        </a:p>
        <a:p>
          <a:pPr marL="57150" lvl="1" indent="-57150" algn="l" defTabSz="444500">
            <a:lnSpc>
              <a:spcPct val="90000"/>
            </a:lnSpc>
            <a:spcBef>
              <a:spcPct val="0"/>
            </a:spcBef>
            <a:spcAft>
              <a:spcPct val="15000"/>
            </a:spcAft>
            <a:buChar char="•"/>
          </a:pPr>
          <a:r>
            <a:rPr lang="fr-CA" sz="1000" kern="1200">
              <a:latin typeface="Cambria" panose="02040503050406030204" pitchFamily="18" charset="0"/>
              <a:ea typeface="Cambria" panose="02040503050406030204" pitchFamily="18" charset="0"/>
            </a:rPr>
            <a:t>Prendre action une fois le niveau émotionnel atténué.</a:t>
          </a:r>
        </a:p>
      </dsp:txBody>
      <dsp:txXfrm>
        <a:off x="3842384" y="0"/>
        <a:ext cx="2093595" cy="1049276"/>
      </dsp:txXfrm>
    </dsp:sp>
    <dsp:sp modelId="{90B09AB9-447C-4EFA-B46A-CD4DF92C74C6}">
      <dsp:nvSpPr>
        <dsp:cNvPr id="0" name=""/>
        <dsp:cNvSpPr/>
      </dsp:nvSpPr>
      <dsp:spPr>
        <a:xfrm>
          <a:off x="3842384" y="1049276"/>
          <a:ext cx="2093595" cy="1049272"/>
        </a:xfrm>
        <a:prstGeom prst="rect">
          <a:avLst/>
        </a:prstGeom>
        <a:noFill/>
        <a:ln w="6350" cap="flat" cmpd="sng" algn="ctr">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l" defTabSz="444500">
            <a:lnSpc>
              <a:spcPct val="90000"/>
            </a:lnSpc>
            <a:spcBef>
              <a:spcPct val="0"/>
            </a:spcBef>
            <a:spcAft>
              <a:spcPct val="15000"/>
            </a:spcAft>
            <a:buChar char="•"/>
          </a:pPr>
          <a:r>
            <a:rPr lang="fr-CA" sz="1000" kern="1200">
              <a:latin typeface="Cambria" panose="02040503050406030204" pitchFamily="18" charset="0"/>
              <a:ea typeface="Cambria" panose="02040503050406030204" pitchFamily="18" charset="0"/>
            </a:rPr>
            <a:t>Être attentif au signal pour en comprendre le message;</a:t>
          </a:r>
        </a:p>
        <a:p>
          <a:pPr marL="57150" lvl="1" indent="-57150" algn="l" defTabSz="444500">
            <a:lnSpc>
              <a:spcPct val="90000"/>
            </a:lnSpc>
            <a:spcBef>
              <a:spcPct val="0"/>
            </a:spcBef>
            <a:spcAft>
              <a:spcPct val="15000"/>
            </a:spcAft>
            <a:buChar char="•"/>
          </a:pPr>
          <a:r>
            <a:rPr lang="fr-CA" sz="1000" kern="1200">
              <a:latin typeface="Cambria" panose="02040503050406030204" pitchFamily="18" charset="0"/>
              <a:ea typeface="Cambria" panose="02040503050406030204" pitchFamily="18" charset="0"/>
            </a:rPr>
            <a:t>Prendre action, selon ce qui est important;</a:t>
          </a:r>
        </a:p>
        <a:p>
          <a:pPr marL="57150" lvl="1" indent="-57150" algn="l" defTabSz="444500">
            <a:lnSpc>
              <a:spcPct val="90000"/>
            </a:lnSpc>
            <a:spcBef>
              <a:spcPct val="0"/>
            </a:spcBef>
            <a:spcAft>
              <a:spcPct val="15000"/>
            </a:spcAft>
            <a:buChar char="•"/>
          </a:pPr>
          <a:r>
            <a:rPr lang="fr-CA" sz="1000" kern="1200">
              <a:latin typeface="Cambria" panose="02040503050406030204" pitchFamily="18" charset="0"/>
              <a:ea typeface="Cambria" panose="02040503050406030204" pitchFamily="18" charset="0"/>
            </a:rPr>
            <a:t>Appliquer des stratégies de gestion des émotions pour éviter une escalade.</a:t>
          </a:r>
        </a:p>
      </dsp:txBody>
      <dsp:txXfrm>
        <a:off x="3842384" y="1049276"/>
        <a:ext cx="2093595" cy="1049272"/>
      </dsp:txXfrm>
    </dsp:sp>
    <dsp:sp modelId="{134AB6AE-AAF2-491B-B103-9A873F83D0DC}">
      <dsp:nvSpPr>
        <dsp:cNvPr id="0" name=""/>
        <dsp:cNvSpPr/>
      </dsp:nvSpPr>
      <dsp:spPr>
        <a:xfrm>
          <a:off x="3842384" y="2098549"/>
          <a:ext cx="2093595" cy="1049272"/>
        </a:xfrm>
        <a:prstGeom prst="rect">
          <a:avLst/>
        </a:prstGeom>
        <a:noFill/>
        <a:ln w="6350" cap="flat" cmpd="sng" algn="ctr">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l" defTabSz="444500">
            <a:lnSpc>
              <a:spcPct val="90000"/>
            </a:lnSpc>
            <a:spcBef>
              <a:spcPct val="0"/>
            </a:spcBef>
            <a:spcAft>
              <a:spcPct val="15000"/>
            </a:spcAft>
            <a:buChar char="•"/>
          </a:pPr>
          <a:r>
            <a:rPr lang="fr-CA" sz="1000" kern="1200">
              <a:latin typeface="Cambria" panose="02040503050406030204" pitchFamily="18" charset="0"/>
              <a:ea typeface="Cambria" panose="02040503050406030204" pitchFamily="18" charset="0"/>
            </a:rPr>
            <a:t>Poursuivre ma route;</a:t>
          </a:r>
        </a:p>
        <a:p>
          <a:pPr marL="57150" lvl="1" indent="-57150" algn="l" defTabSz="444500">
            <a:lnSpc>
              <a:spcPct val="90000"/>
            </a:lnSpc>
            <a:spcBef>
              <a:spcPct val="0"/>
            </a:spcBef>
            <a:spcAft>
              <a:spcPct val="15000"/>
            </a:spcAft>
            <a:buChar char="•"/>
          </a:pPr>
          <a:r>
            <a:rPr lang="fr-CA" sz="1000" kern="1200">
              <a:latin typeface="Cambria" panose="02040503050406030204" pitchFamily="18" charset="0"/>
              <a:ea typeface="Cambria" panose="02040503050406030204" pitchFamily="18" charset="0"/>
            </a:rPr>
            <a:t>Prendre action au besoin.</a:t>
          </a:r>
        </a:p>
      </dsp:txBody>
      <dsp:txXfrm>
        <a:off x="3842384" y="2098549"/>
        <a:ext cx="2093595" cy="1049272"/>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683906-CB0F-46E5-A211-7B350B43E5C1}">
      <dsp:nvSpPr>
        <dsp:cNvPr id="0" name=""/>
        <dsp:cNvSpPr/>
      </dsp:nvSpPr>
      <dsp:spPr>
        <a:xfrm>
          <a:off x="0" y="279127"/>
          <a:ext cx="5486400" cy="459112"/>
        </a:xfrm>
        <a:prstGeom prst="rect">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25806" tIns="229108" rIns="425806" bIns="78232" numCol="1" spcCol="1270" anchor="t" anchorCtr="0">
          <a:noAutofit/>
        </a:bodyPr>
        <a:lstStyle/>
        <a:p>
          <a:pPr marL="57150" lvl="1" indent="-57150" algn="l" defTabSz="488950">
            <a:lnSpc>
              <a:spcPct val="90000"/>
            </a:lnSpc>
            <a:spcBef>
              <a:spcPct val="0"/>
            </a:spcBef>
            <a:spcAft>
              <a:spcPct val="15000"/>
            </a:spcAft>
            <a:buChar char="•"/>
          </a:pPr>
          <a:r>
            <a:rPr lang="fr-CA" sz="1100" kern="1200">
              <a:latin typeface="Cambria" panose="02040503050406030204" pitchFamily="18" charset="0"/>
              <a:ea typeface="Cambria" panose="02040503050406030204" pitchFamily="18" charset="0"/>
            </a:rPr>
            <a:t> En s'appuyant sur des faits.</a:t>
          </a:r>
        </a:p>
      </dsp:txBody>
      <dsp:txXfrm>
        <a:off x="0" y="279127"/>
        <a:ext cx="5486400" cy="459112"/>
      </dsp:txXfrm>
    </dsp:sp>
    <dsp:sp modelId="{0CA6F2EA-937A-47B9-A3AA-1A21C5E4C0E0}">
      <dsp:nvSpPr>
        <dsp:cNvPr id="0" name=""/>
        <dsp:cNvSpPr/>
      </dsp:nvSpPr>
      <dsp:spPr>
        <a:xfrm>
          <a:off x="274320" y="116767"/>
          <a:ext cx="3840480" cy="324720"/>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fr-CA" sz="1100" b="1" kern="1200">
              <a:latin typeface="Cambria" panose="02040503050406030204" pitchFamily="18" charset="0"/>
              <a:ea typeface="Cambria" panose="02040503050406030204" pitchFamily="18" charset="0"/>
            </a:rPr>
            <a:t>Définir le problème :</a:t>
          </a:r>
        </a:p>
      </dsp:txBody>
      <dsp:txXfrm>
        <a:off x="290172" y="132619"/>
        <a:ext cx="3808776" cy="293016"/>
      </dsp:txXfrm>
    </dsp:sp>
    <dsp:sp modelId="{2DEBCF7E-331F-4D19-8412-DB10FBBB6592}">
      <dsp:nvSpPr>
        <dsp:cNvPr id="0" name=""/>
        <dsp:cNvSpPr/>
      </dsp:nvSpPr>
      <dsp:spPr>
        <a:xfrm>
          <a:off x="0" y="959999"/>
          <a:ext cx="5486400" cy="606375"/>
        </a:xfrm>
        <a:prstGeom prst="rect">
          <a:avLst/>
        </a:prstGeom>
        <a:solidFill>
          <a:schemeClr val="lt1">
            <a:alpha val="90000"/>
            <a:hueOff val="0"/>
            <a:satOff val="0"/>
            <a:lumOff val="0"/>
            <a:alphaOff val="0"/>
          </a:schemeClr>
        </a:solidFill>
        <a:ln w="6350" cap="flat" cmpd="sng" algn="ctr">
          <a:solidFill>
            <a:schemeClr val="accent5">
              <a:hueOff val="-1351709"/>
              <a:satOff val="-3484"/>
              <a:lumOff val="-2353"/>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25806" tIns="229108" rIns="425806" bIns="78232" numCol="1" spcCol="1270" anchor="t" anchorCtr="0">
          <a:noAutofit/>
        </a:bodyPr>
        <a:lstStyle/>
        <a:p>
          <a:pPr marL="57150" lvl="1" indent="-57150" algn="l" defTabSz="488950">
            <a:lnSpc>
              <a:spcPct val="90000"/>
            </a:lnSpc>
            <a:spcBef>
              <a:spcPct val="0"/>
            </a:spcBef>
            <a:spcAft>
              <a:spcPct val="15000"/>
            </a:spcAft>
            <a:buChar char="•"/>
          </a:pPr>
          <a:r>
            <a:rPr lang="fr-CA" sz="1100" kern="1200">
              <a:latin typeface="Cambria" panose="02040503050406030204" pitchFamily="18" charset="0"/>
              <a:ea typeface="Cambria" panose="02040503050406030204" pitchFamily="18" charset="0"/>
            </a:rPr>
            <a:t> En mettant l'emphase sur les éléments sur lesquels je peux avoir une     influence.</a:t>
          </a:r>
        </a:p>
      </dsp:txBody>
      <dsp:txXfrm>
        <a:off x="0" y="959999"/>
        <a:ext cx="5486400" cy="606375"/>
      </dsp:txXfrm>
    </dsp:sp>
    <dsp:sp modelId="{0FD7F1F3-05F2-4DC4-875E-A645D39F94B6}">
      <dsp:nvSpPr>
        <dsp:cNvPr id="0" name=""/>
        <dsp:cNvSpPr/>
      </dsp:nvSpPr>
      <dsp:spPr>
        <a:xfrm>
          <a:off x="274320" y="797639"/>
          <a:ext cx="3840480" cy="324720"/>
        </a:xfrm>
        <a:prstGeom prst="roundRect">
          <a:avLst/>
        </a:prstGeom>
        <a:gradFill rotWithShape="0">
          <a:gsLst>
            <a:gs pos="0">
              <a:schemeClr val="accent5">
                <a:hueOff val="-1351709"/>
                <a:satOff val="-3484"/>
                <a:lumOff val="-2353"/>
                <a:alphaOff val="0"/>
                <a:satMod val="103000"/>
                <a:lumMod val="102000"/>
                <a:tint val="94000"/>
              </a:schemeClr>
            </a:gs>
            <a:gs pos="50000">
              <a:schemeClr val="accent5">
                <a:hueOff val="-1351709"/>
                <a:satOff val="-3484"/>
                <a:lumOff val="-2353"/>
                <a:alphaOff val="0"/>
                <a:satMod val="110000"/>
                <a:lumMod val="100000"/>
                <a:shade val="100000"/>
              </a:schemeClr>
            </a:gs>
            <a:gs pos="100000">
              <a:schemeClr val="accent5">
                <a:hueOff val="-1351709"/>
                <a:satOff val="-3484"/>
                <a:lumOff val="-235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fr-CA" sz="1100" b="1" kern="1200">
              <a:latin typeface="Cambria" panose="02040503050406030204" pitchFamily="18" charset="0"/>
              <a:ea typeface="Cambria" panose="02040503050406030204" pitchFamily="18" charset="0"/>
            </a:rPr>
            <a:t>Identifier l'objectif :</a:t>
          </a:r>
          <a:endParaRPr lang="fr-CA" sz="1100" kern="1200">
            <a:latin typeface="Cambria" panose="02040503050406030204" pitchFamily="18" charset="0"/>
            <a:ea typeface="Cambria" panose="02040503050406030204" pitchFamily="18" charset="0"/>
          </a:endParaRPr>
        </a:p>
      </dsp:txBody>
      <dsp:txXfrm>
        <a:off x="290172" y="813491"/>
        <a:ext cx="3808776" cy="293016"/>
      </dsp:txXfrm>
    </dsp:sp>
    <dsp:sp modelId="{8F16E3EB-45A1-478C-B436-C3581D946D43}">
      <dsp:nvSpPr>
        <dsp:cNvPr id="0" name=""/>
        <dsp:cNvSpPr/>
      </dsp:nvSpPr>
      <dsp:spPr>
        <a:xfrm>
          <a:off x="0" y="1788134"/>
          <a:ext cx="5486400" cy="459112"/>
        </a:xfrm>
        <a:prstGeom prst="rect">
          <a:avLst/>
        </a:prstGeom>
        <a:solidFill>
          <a:schemeClr val="lt1">
            <a:alpha val="90000"/>
            <a:hueOff val="0"/>
            <a:satOff val="0"/>
            <a:lumOff val="0"/>
            <a:alphaOff val="0"/>
          </a:schemeClr>
        </a:solidFill>
        <a:ln w="6350" cap="flat" cmpd="sng" algn="ctr">
          <a:solidFill>
            <a:schemeClr val="accent5">
              <a:hueOff val="-2703417"/>
              <a:satOff val="-6968"/>
              <a:lumOff val="-4706"/>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25806" tIns="229108" rIns="425806" bIns="78232" numCol="1" spcCol="1270" anchor="t" anchorCtr="0">
          <a:noAutofit/>
        </a:bodyPr>
        <a:lstStyle/>
        <a:p>
          <a:pPr marL="57150" lvl="1" indent="-57150" algn="l" defTabSz="488950">
            <a:lnSpc>
              <a:spcPct val="90000"/>
            </a:lnSpc>
            <a:spcBef>
              <a:spcPct val="0"/>
            </a:spcBef>
            <a:spcAft>
              <a:spcPct val="15000"/>
            </a:spcAft>
            <a:buChar char="•"/>
          </a:pPr>
          <a:r>
            <a:rPr lang="fr-CA" sz="1100" kern="1200">
              <a:latin typeface="Cambria" panose="02040503050406030204" pitchFamily="18" charset="0"/>
              <a:ea typeface="Cambria" panose="02040503050406030204" pitchFamily="18" charset="0"/>
            </a:rPr>
            <a:t> Dans une perspective de tempête d'idée ou "brainstorm".</a:t>
          </a:r>
        </a:p>
      </dsp:txBody>
      <dsp:txXfrm>
        <a:off x="0" y="1788134"/>
        <a:ext cx="5486400" cy="459112"/>
      </dsp:txXfrm>
    </dsp:sp>
    <dsp:sp modelId="{1460F5B8-4871-4AFB-A48D-4AF3BB8B2E37}">
      <dsp:nvSpPr>
        <dsp:cNvPr id="0" name=""/>
        <dsp:cNvSpPr/>
      </dsp:nvSpPr>
      <dsp:spPr>
        <a:xfrm>
          <a:off x="274320" y="1625774"/>
          <a:ext cx="3840480" cy="324720"/>
        </a:xfrm>
        <a:prstGeom prst="roundRect">
          <a:avLst/>
        </a:prstGeom>
        <a:gradFill rotWithShape="0">
          <a:gsLst>
            <a:gs pos="0">
              <a:schemeClr val="accent5">
                <a:hueOff val="-2703417"/>
                <a:satOff val="-6968"/>
                <a:lumOff val="-4706"/>
                <a:alphaOff val="0"/>
                <a:satMod val="103000"/>
                <a:lumMod val="102000"/>
                <a:tint val="94000"/>
              </a:schemeClr>
            </a:gs>
            <a:gs pos="50000">
              <a:schemeClr val="accent5">
                <a:hueOff val="-2703417"/>
                <a:satOff val="-6968"/>
                <a:lumOff val="-4706"/>
                <a:alphaOff val="0"/>
                <a:satMod val="110000"/>
                <a:lumMod val="100000"/>
                <a:shade val="100000"/>
              </a:schemeClr>
            </a:gs>
            <a:gs pos="100000">
              <a:schemeClr val="accent5">
                <a:hueOff val="-2703417"/>
                <a:satOff val="-6968"/>
                <a:lumOff val="-4706"/>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fr-CA" sz="1100" b="1" kern="1200">
              <a:latin typeface="Cambria" panose="02040503050406030204" pitchFamily="18" charset="0"/>
              <a:ea typeface="Cambria" panose="02040503050406030204" pitchFamily="18" charset="0"/>
            </a:rPr>
            <a:t>Générer plusieurs solutions possibles (jusqu'à 10) :</a:t>
          </a:r>
        </a:p>
      </dsp:txBody>
      <dsp:txXfrm>
        <a:off x="290172" y="1641626"/>
        <a:ext cx="3808776" cy="293016"/>
      </dsp:txXfrm>
    </dsp:sp>
    <dsp:sp modelId="{F0196F10-5F06-47F8-9A1E-961B7A789854}">
      <dsp:nvSpPr>
        <dsp:cNvPr id="0" name=""/>
        <dsp:cNvSpPr/>
      </dsp:nvSpPr>
      <dsp:spPr>
        <a:xfrm>
          <a:off x="0" y="2469007"/>
          <a:ext cx="5486400" cy="814274"/>
        </a:xfrm>
        <a:prstGeom prst="rect">
          <a:avLst/>
        </a:prstGeom>
        <a:solidFill>
          <a:schemeClr val="lt1">
            <a:alpha val="90000"/>
            <a:hueOff val="0"/>
            <a:satOff val="0"/>
            <a:lumOff val="0"/>
            <a:alphaOff val="0"/>
          </a:schemeClr>
        </a:solidFill>
        <a:ln w="6350" cap="flat" cmpd="sng" algn="ctr">
          <a:solidFill>
            <a:schemeClr val="accent5">
              <a:hueOff val="-4055126"/>
              <a:satOff val="-10451"/>
              <a:lumOff val="-7059"/>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25806" tIns="229108" rIns="425806" bIns="78232" numCol="1" spcCol="1270" anchor="t" anchorCtr="0">
          <a:noAutofit/>
        </a:bodyPr>
        <a:lstStyle/>
        <a:p>
          <a:pPr marL="57150" lvl="1" indent="-57150" algn="l" defTabSz="488950">
            <a:lnSpc>
              <a:spcPct val="90000"/>
            </a:lnSpc>
            <a:spcBef>
              <a:spcPct val="0"/>
            </a:spcBef>
            <a:spcAft>
              <a:spcPct val="15000"/>
            </a:spcAft>
            <a:buChar char="•"/>
          </a:pPr>
          <a:r>
            <a:rPr lang="fr-CA" sz="1100" kern="1200">
              <a:latin typeface="Cambria" panose="02040503050406030204" pitchFamily="18" charset="0"/>
              <a:ea typeface="Cambria" panose="02040503050406030204" pitchFamily="18" charset="0"/>
            </a:rPr>
            <a:t> L'efficacité;</a:t>
          </a:r>
        </a:p>
        <a:p>
          <a:pPr marL="57150" lvl="1" indent="-57150" algn="l" defTabSz="488950">
            <a:lnSpc>
              <a:spcPct val="90000"/>
            </a:lnSpc>
            <a:spcBef>
              <a:spcPct val="0"/>
            </a:spcBef>
            <a:spcAft>
              <a:spcPct val="15000"/>
            </a:spcAft>
            <a:buChar char="•"/>
          </a:pPr>
          <a:r>
            <a:rPr lang="fr-CA" sz="1100" kern="1200">
              <a:latin typeface="Cambria" panose="02040503050406030204" pitchFamily="18" charset="0"/>
              <a:ea typeface="Cambria" panose="02040503050406030204" pitchFamily="18" charset="0"/>
            </a:rPr>
            <a:t> La difficulté;</a:t>
          </a:r>
        </a:p>
        <a:p>
          <a:pPr marL="57150" lvl="1" indent="-57150" algn="l" defTabSz="488950">
            <a:lnSpc>
              <a:spcPct val="90000"/>
            </a:lnSpc>
            <a:spcBef>
              <a:spcPct val="0"/>
            </a:spcBef>
            <a:spcAft>
              <a:spcPct val="15000"/>
            </a:spcAft>
            <a:buChar char="•"/>
          </a:pPr>
          <a:r>
            <a:rPr lang="fr-CA" sz="1100" kern="1200">
              <a:latin typeface="Cambria" panose="02040503050406030204" pitchFamily="18" charset="0"/>
              <a:ea typeface="Cambria" panose="02040503050406030204" pitchFamily="18" charset="0"/>
            </a:rPr>
            <a:t> Les ressources disponibles. </a:t>
          </a:r>
        </a:p>
      </dsp:txBody>
      <dsp:txXfrm>
        <a:off x="0" y="2469007"/>
        <a:ext cx="5486400" cy="814274"/>
      </dsp:txXfrm>
    </dsp:sp>
    <dsp:sp modelId="{66F99B1B-BB68-4DB4-821F-2E7EB2454EEC}">
      <dsp:nvSpPr>
        <dsp:cNvPr id="0" name=""/>
        <dsp:cNvSpPr/>
      </dsp:nvSpPr>
      <dsp:spPr>
        <a:xfrm>
          <a:off x="274320" y="2306647"/>
          <a:ext cx="3840480" cy="324720"/>
        </a:xfrm>
        <a:prstGeom prst="roundRect">
          <a:avLst/>
        </a:prstGeom>
        <a:gradFill rotWithShape="0">
          <a:gsLst>
            <a:gs pos="0">
              <a:schemeClr val="accent5">
                <a:hueOff val="-4055126"/>
                <a:satOff val="-10451"/>
                <a:lumOff val="-7059"/>
                <a:alphaOff val="0"/>
                <a:satMod val="103000"/>
                <a:lumMod val="102000"/>
                <a:tint val="94000"/>
              </a:schemeClr>
            </a:gs>
            <a:gs pos="50000">
              <a:schemeClr val="accent5">
                <a:hueOff val="-4055126"/>
                <a:satOff val="-10451"/>
                <a:lumOff val="-7059"/>
                <a:alphaOff val="0"/>
                <a:satMod val="110000"/>
                <a:lumMod val="100000"/>
                <a:shade val="100000"/>
              </a:schemeClr>
            </a:gs>
            <a:gs pos="100000">
              <a:schemeClr val="accent5">
                <a:hueOff val="-4055126"/>
                <a:satOff val="-10451"/>
                <a:lumOff val="-7059"/>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fr-CA" sz="1100" b="1" kern="1200">
              <a:latin typeface="Cambria" panose="02040503050406030204" pitchFamily="18" charset="0"/>
              <a:ea typeface="Cambria" panose="02040503050406030204" pitchFamily="18" charset="0"/>
            </a:rPr>
            <a:t>Évaluer chacune des solutions selon :</a:t>
          </a:r>
        </a:p>
      </dsp:txBody>
      <dsp:txXfrm>
        <a:off x="290172" y="2322499"/>
        <a:ext cx="3808776" cy="293016"/>
      </dsp:txXfrm>
    </dsp:sp>
    <dsp:sp modelId="{87995433-9CDE-4555-91AC-75859F13CBBE}">
      <dsp:nvSpPr>
        <dsp:cNvPr id="0" name=""/>
        <dsp:cNvSpPr/>
      </dsp:nvSpPr>
      <dsp:spPr>
        <a:xfrm>
          <a:off x="0" y="3505042"/>
          <a:ext cx="5486400" cy="459112"/>
        </a:xfrm>
        <a:prstGeom prst="rect">
          <a:avLst/>
        </a:prstGeom>
        <a:solidFill>
          <a:schemeClr val="lt1">
            <a:alpha val="90000"/>
            <a:hueOff val="0"/>
            <a:satOff val="0"/>
            <a:lumOff val="0"/>
            <a:alphaOff val="0"/>
          </a:schemeClr>
        </a:solidFill>
        <a:ln w="6350" cap="flat" cmpd="sng" algn="ctr">
          <a:solidFill>
            <a:schemeClr val="accent5">
              <a:hueOff val="-5406834"/>
              <a:satOff val="-13935"/>
              <a:lumOff val="-9412"/>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25806" tIns="229108" rIns="425806" bIns="78232" numCol="1" spcCol="1270" anchor="t" anchorCtr="0">
          <a:noAutofit/>
        </a:bodyPr>
        <a:lstStyle/>
        <a:p>
          <a:pPr marL="57150" lvl="1" indent="-57150" algn="l" defTabSz="488950">
            <a:lnSpc>
              <a:spcPct val="90000"/>
            </a:lnSpc>
            <a:spcBef>
              <a:spcPct val="0"/>
            </a:spcBef>
            <a:spcAft>
              <a:spcPct val="15000"/>
            </a:spcAft>
            <a:buChar char="•"/>
          </a:pPr>
          <a:r>
            <a:rPr lang="fr-CA" sz="1100" kern="1200">
              <a:latin typeface="Cambria" panose="02040503050406030204" pitchFamily="18" charset="0"/>
              <a:ea typeface="Cambria" panose="02040503050406030204" pitchFamily="18" charset="0"/>
            </a:rPr>
            <a:t> Prioriser la plus simple et/ou la plus efficace.</a:t>
          </a:r>
        </a:p>
      </dsp:txBody>
      <dsp:txXfrm>
        <a:off x="0" y="3505042"/>
        <a:ext cx="5486400" cy="459112"/>
      </dsp:txXfrm>
    </dsp:sp>
    <dsp:sp modelId="{8BC46FED-F4A6-4424-894D-40CCA4B7FD17}">
      <dsp:nvSpPr>
        <dsp:cNvPr id="0" name=""/>
        <dsp:cNvSpPr/>
      </dsp:nvSpPr>
      <dsp:spPr>
        <a:xfrm>
          <a:off x="274320" y="3342682"/>
          <a:ext cx="3840480" cy="324720"/>
        </a:xfrm>
        <a:prstGeom prst="roundRect">
          <a:avLst/>
        </a:prstGeom>
        <a:gradFill rotWithShape="0">
          <a:gsLst>
            <a:gs pos="0">
              <a:schemeClr val="accent5">
                <a:hueOff val="-5406834"/>
                <a:satOff val="-13935"/>
                <a:lumOff val="-9412"/>
                <a:alphaOff val="0"/>
                <a:satMod val="103000"/>
                <a:lumMod val="102000"/>
                <a:tint val="94000"/>
              </a:schemeClr>
            </a:gs>
            <a:gs pos="50000">
              <a:schemeClr val="accent5">
                <a:hueOff val="-5406834"/>
                <a:satOff val="-13935"/>
                <a:lumOff val="-9412"/>
                <a:alphaOff val="0"/>
                <a:satMod val="110000"/>
                <a:lumMod val="100000"/>
                <a:shade val="100000"/>
              </a:schemeClr>
            </a:gs>
            <a:gs pos="100000">
              <a:schemeClr val="accent5">
                <a:hueOff val="-5406834"/>
                <a:satOff val="-13935"/>
                <a:lumOff val="-9412"/>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fr-CA" sz="1100" b="1" kern="1200">
              <a:latin typeface="Cambria" panose="02040503050406030204" pitchFamily="18" charset="0"/>
              <a:ea typeface="Cambria" panose="02040503050406030204" pitchFamily="18" charset="0"/>
            </a:rPr>
            <a:t>Choisir une solution et la mettre en action :</a:t>
          </a:r>
        </a:p>
      </dsp:txBody>
      <dsp:txXfrm>
        <a:off x="290172" y="3358534"/>
        <a:ext cx="3808776" cy="293016"/>
      </dsp:txXfrm>
    </dsp:sp>
    <dsp:sp modelId="{5F39C713-8844-4F96-9C06-355E4FDA349F}">
      <dsp:nvSpPr>
        <dsp:cNvPr id="0" name=""/>
        <dsp:cNvSpPr/>
      </dsp:nvSpPr>
      <dsp:spPr>
        <a:xfrm>
          <a:off x="0" y="4185914"/>
          <a:ext cx="5486400" cy="641024"/>
        </a:xfrm>
        <a:prstGeom prst="rect">
          <a:avLst/>
        </a:prstGeom>
        <a:solidFill>
          <a:schemeClr val="lt1">
            <a:alpha val="90000"/>
            <a:hueOff val="0"/>
            <a:satOff val="0"/>
            <a:lumOff val="0"/>
            <a:alphaOff val="0"/>
          </a:schemeClr>
        </a:solidFill>
        <a:ln w="6350" cap="flat" cmpd="sng" algn="ctr">
          <a:solidFill>
            <a:schemeClr val="accent5">
              <a:hueOff val="-6758543"/>
              <a:satOff val="-17419"/>
              <a:lumOff val="-11765"/>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25806" tIns="229108" rIns="425806" bIns="78232" numCol="1" spcCol="1270" anchor="t" anchorCtr="0">
          <a:noAutofit/>
        </a:bodyPr>
        <a:lstStyle/>
        <a:p>
          <a:pPr marL="57150" lvl="1" indent="-57150" algn="l" defTabSz="488950">
            <a:lnSpc>
              <a:spcPct val="90000"/>
            </a:lnSpc>
            <a:spcBef>
              <a:spcPct val="0"/>
            </a:spcBef>
            <a:spcAft>
              <a:spcPct val="15000"/>
            </a:spcAft>
            <a:buChar char="•"/>
          </a:pPr>
          <a:r>
            <a:rPr lang="fr-CA" sz="1100" kern="1200"/>
            <a:t> </a:t>
          </a:r>
          <a:r>
            <a:rPr lang="fr-CA" sz="1100" kern="1200">
              <a:latin typeface="Cambria" panose="02040503050406030204" pitchFamily="18" charset="0"/>
              <a:ea typeface="Cambria" panose="02040503050406030204" pitchFamily="18" charset="0"/>
            </a:rPr>
            <a:t>En fonction de l'objectif établi;</a:t>
          </a:r>
        </a:p>
        <a:p>
          <a:pPr marL="57150" lvl="1" indent="-57150" algn="l" defTabSz="488950">
            <a:lnSpc>
              <a:spcPct val="90000"/>
            </a:lnSpc>
            <a:spcBef>
              <a:spcPct val="0"/>
            </a:spcBef>
            <a:spcAft>
              <a:spcPct val="15000"/>
            </a:spcAft>
            <a:buChar char="•"/>
          </a:pPr>
          <a:r>
            <a:rPr lang="fr-CA" sz="1100" kern="1200">
              <a:latin typeface="Cambria" panose="02040503050406030204" pitchFamily="18" charset="0"/>
              <a:ea typeface="Cambria" panose="02040503050406030204" pitchFamily="18" charset="0"/>
            </a:rPr>
            <a:t> Au besoin, tenter la seconde meilleure solution et ainsi de suite.</a:t>
          </a:r>
        </a:p>
      </dsp:txBody>
      <dsp:txXfrm>
        <a:off x="0" y="4185914"/>
        <a:ext cx="5486400" cy="641024"/>
      </dsp:txXfrm>
    </dsp:sp>
    <dsp:sp modelId="{EAB24136-B4A1-4939-9C8E-279F877B8B43}">
      <dsp:nvSpPr>
        <dsp:cNvPr id="0" name=""/>
        <dsp:cNvSpPr/>
      </dsp:nvSpPr>
      <dsp:spPr>
        <a:xfrm>
          <a:off x="274320" y="4023554"/>
          <a:ext cx="3840480" cy="324720"/>
        </a:xfrm>
        <a:prstGeom prst="roundRect">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fr-CA" sz="1100" b="1" kern="1200">
              <a:latin typeface="Cambria" panose="02040503050406030204" pitchFamily="18" charset="0"/>
              <a:ea typeface="Cambria" panose="02040503050406030204" pitchFamily="18" charset="0"/>
            </a:rPr>
            <a:t>Évaluer l'efficacité de l'action choisie :</a:t>
          </a:r>
        </a:p>
      </dsp:txBody>
      <dsp:txXfrm>
        <a:off x="290172" y="4039406"/>
        <a:ext cx="3808776" cy="293016"/>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D9E1AA-6A35-4EB6-80E6-C3191EDCE029}">
      <dsp:nvSpPr>
        <dsp:cNvPr id="0" name=""/>
        <dsp:cNvSpPr/>
      </dsp:nvSpPr>
      <dsp:spPr>
        <a:xfrm>
          <a:off x="-4344813" y="-666474"/>
          <a:ext cx="5176402" cy="5176402"/>
        </a:xfrm>
        <a:prstGeom prst="blockArc">
          <a:avLst>
            <a:gd name="adj1" fmla="val 18900000"/>
            <a:gd name="adj2" fmla="val 2700000"/>
            <a:gd name="adj3" fmla="val 417"/>
          </a:avLst>
        </a:prstGeom>
        <a:noFill/>
        <a:ln w="6350" cap="flat" cmpd="sng" algn="ctr">
          <a:solidFill>
            <a:schemeClr val="accent6">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7017197-B0B9-476E-8DB1-3241F41F9641}">
      <dsp:nvSpPr>
        <dsp:cNvPr id="0" name=""/>
        <dsp:cNvSpPr/>
      </dsp:nvSpPr>
      <dsp:spPr>
        <a:xfrm>
          <a:off x="310734" y="202396"/>
          <a:ext cx="5123962" cy="404638"/>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21182" tIns="27940" rIns="27940" bIns="27940" numCol="1" spcCol="1270" anchor="ctr" anchorCtr="0">
          <a:noAutofit/>
        </a:bodyPr>
        <a:lstStyle/>
        <a:p>
          <a:pPr marL="0" lvl="0" indent="0" algn="l" defTabSz="466725">
            <a:lnSpc>
              <a:spcPct val="90000"/>
            </a:lnSpc>
            <a:spcBef>
              <a:spcPct val="0"/>
            </a:spcBef>
            <a:spcAft>
              <a:spcPct val="35000"/>
            </a:spcAft>
            <a:buNone/>
          </a:pPr>
          <a:r>
            <a:rPr lang="fr-CA" sz="1050" kern="1200">
              <a:latin typeface="Cambria" panose="02040503050406030204" pitchFamily="18" charset="0"/>
              <a:ea typeface="Cambria" panose="02040503050406030204" pitchFamily="18" charset="0"/>
            </a:rPr>
            <a:t>Clarifier au préalable l'objectif de la communication , soit le message que je souhaite transmettre.</a:t>
          </a:r>
        </a:p>
      </dsp:txBody>
      <dsp:txXfrm>
        <a:off x="310734" y="202396"/>
        <a:ext cx="5123962" cy="404638"/>
      </dsp:txXfrm>
    </dsp:sp>
    <dsp:sp modelId="{8F741551-06F9-4573-B32D-04A4EB443F69}">
      <dsp:nvSpPr>
        <dsp:cNvPr id="0" name=""/>
        <dsp:cNvSpPr/>
      </dsp:nvSpPr>
      <dsp:spPr>
        <a:xfrm>
          <a:off x="57835" y="151816"/>
          <a:ext cx="505798" cy="505798"/>
        </a:xfrm>
        <a:prstGeom prst="ellipse">
          <a:avLst/>
        </a:prstGeom>
        <a:solidFill>
          <a:schemeClr val="lt1">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C08AD166-1A9D-425C-99AB-35E0AE84577F}">
      <dsp:nvSpPr>
        <dsp:cNvPr id="0" name=""/>
        <dsp:cNvSpPr/>
      </dsp:nvSpPr>
      <dsp:spPr>
        <a:xfrm>
          <a:off x="643577" y="809277"/>
          <a:ext cx="4791119" cy="404638"/>
        </a:xfrm>
        <a:prstGeom prst="rect">
          <a:avLst/>
        </a:prstGeom>
        <a:gradFill rotWithShape="0">
          <a:gsLst>
            <a:gs pos="0">
              <a:schemeClr val="accent5">
                <a:hueOff val="-1351709"/>
                <a:satOff val="-3484"/>
                <a:lumOff val="-2353"/>
                <a:alphaOff val="0"/>
                <a:satMod val="103000"/>
                <a:lumMod val="102000"/>
                <a:tint val="94000"/>
              </a:schemeClr>
            </a:gs>
            <a:gs pos="50000">
              <a:schemeClr val="accent5">
                <a:hueOff val="-1351709"/>
                <a:satOff val="-3484"/>
                <a:lumOff val="-2353"/>
                <a:alphaOff val="0"/>
                <a:satMod val="110000"/>
                <a:lumMod val="100000"/>
                <a:shade val="100000"/>
              </a:schemeClr>
            </a:gs>
            <a:gs pos="100000">
              <a:schemeClr val="accent5">
                <a:hueOff val="-1351709"/>
                <a:satOff val="-3484"/>
                <a:lumOff val="-235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21182" tIns="27940" rIns="27940" bIns="27940" numCol="1" spcCol="1270" anchor="ctr" anchorCtr="0">
          <a:noAutofit/>
        </a:bodyPr>
        <a:lstStyle/>
        <a:p>
          <a:pPr marL="0" lvl="0" indent="0" algn="l" defTabSz="466725">
            <a:lnSpc>
              <a:spcPct val="90000"/>
            </a:lnSpc>
            <a:spcBef>
              <a:spcPct val="0"/>
            </a:spcBef>
            <a:spcAft>
              <a:spcPct val="35000"/>
            </a:spcAft>
            <a:buFont typeface="Cambria" panose="02040503050406030204" pitchFamily="18" charset="0"/>
            <a:buNone/>
          </a:pPr>
          <a:r>
            <a:rPr lang="fr-CA" sz="1050" kern="1200">
              <a:latin typeface="Cambria" panose="02040503050406030204" pitchFamily="18" charset="0"/>
              <a:ea typeface="Cambria" panose="02040503050406030204" pitchFamily="18" charset="0"/>
            </a:rPr>
            <a:t>Utiliser un mode de communication clair et authentique, en parlant au "je" pour m'affirmer.</a:t>
          </a:r>
        </a:p>
      </dsp:txBody>
      <dsp:txXfrm>
        <a:off x="643577" y="809277"/>
        <a:ext cx="4791119" cy="404638"/>
      </dsp:txXfrm>
    </dsp:sp>
    <dsp:sp modelId="{9AA4437B-4DB4-42C1-89FB-AD81EC83324A}">
      <dsp:nvSpPr>
        <dsp:cNvPr id="0" name=""/>
        <dsp:cNvSpPr/>
      </dsp:nvSpPr>
      <dsp:spPr>
        <a:xfrm>
          <a:off x="390678" y="758697"/>
          <a:ext cx="505798" cy="505798"/>
        </a:xfrm>
        <a:prstGeom prst="ellipse">
          <a:avLst/>
        </a:prstGeom>
        <a:solidFill>
          <a:schemeClr val="lt1">
            <a:hueOff val="0"/>
            <a:satOff val="0"/>
            <a:lumOff val="0"/>
            <a:alphaOff val="0"/>
          </a:schemeClr>
        </a:solidFill>
        <a:ln w="6350" cap="flat" cmpd="sng" algn="ctr">
          <a:solidFill>
            <a:schemeClr val="accent5">
              <a:hueOff val="-1351709"/>
              <a:satOff val="-3484"/>
              <a:lumOff val="-2353"/>
              <a:alphaOff val="0"/>
            </a:schemeClr>
          </a:solidFill>
          <a:prstDash val="solid"/>
          <a:miter lim="800000"/>
        </a:ln>
        <a:effectLst/>
      </dsp:spPr>
      <dsp:style>
        <a:lnRef idx="1">
          <a:scrgbClr r="0" g="0" b="0"/>
        </a:lnRef>
        <a:fillRef idx="1">
          <a:scrgbClr r="0" g="0" b="0"/>
        </a:fillRef>
        <a:effectRef idx="0">
          <a:scrgbClr r="0" g="0" b="0"/>
        </a:effectRef>
        <a:fontRef idx="minor"/>
      </dsp:style>
    </dsp:sp>
    <dsp:sp modelId="{B76CCD8C-0CB0-47E2-B954-F6618812C2A6}">
      <dsp:nvSpPr>
        <dsp:cNvPr id="0" name=""/>
        <dsp:cNvSpPr/>
      </dsp:nvSpPr>
      <dsp:spPr>
        <a:xfrm>
          <a:off x="795778" y="1416159"/>
          <a:ext cx="4638918" cy="404638"/>
        </a:xfrm>
        <a:prstGeom prst="rect">
          <a:avLst/>
        </a:prstGeom>
        <a:gradFill rotWithShape="0">
          <a:gsLst>
            <a:gs pos="0">
              <a:schemeClr val="accent5">
                <a:hueOff val="-2703417"/>
                <a:satOff val="-6968"/>
                <a:lumOff val="-4706"/>
                <a:alphaOff val="0"/>
                <a:satMod val="103000"/>
                <a:lumMod val="102000"/>
                <a:tint val="94000"/>
              </a:schemeClr>
            </a:gs>
            <a:gs pos="50000">
              <a:schemeClr val="accent5">
                <a:hueOff val="-2703417"/>
                <a:satOff val="-6968"/>
                <a:lumOff val="-4706"/>
                <a:alphaOff val="0"/>
                <a:satMod val="110000"/>
                <a:lumMod val="100000"/>
                <a:shade val="100000"/>
              </a:schemeClr>
            </a:gs>
            <a:gs pos="100000">
              <a:schemeClr val="accent5">
                <a:hueOff val="-2703417"/>
                <a:satOff val="-6968"/>
                <a:lumOff val="-4706"/>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21182" tIns="27940" rIns="27940" bIns="27940" numCol="1" spcCol="1270" anchor="ctr" anchorCtr="0">
          <a:noAutofit/>
        </a:bodyPr>
        <a:lstStyle/>
        <a:p>
          <a:pPr marL="0" lvl="0" indent="0" algn="l" defTabSz="466725">
            <a:lnSpc>
              <a:spcPct val="90000"/>
            </a:lnSpc>
            <a:spcBef>
              <a:spcPct val="0"/>
            </a:spcBef>
            <a:spcAft>
              <a:spcPct val="35000"/>
            </a:spcAft>
            <a:buNone/>
          </a:pPr>
          <a:r>
            <a:rPr lang="fr-CA" sz="1050" kern="1200">
              <a:latin typeface="Cambria" panose="02040503050406030204" pitchFamily="18" charset="0"/>
              <a:ea typeface="Cambria" panose="02040503050406030204" pitchFamily="18" charset="0"/>
            </a:rPr>
            <a:t>Distinguer les faits objectifs de mes interprétations subjectives. </a:t>
          </a:r>
        </a:p>
      </dsp:txBody>
      <dsp:txXfrm>
        <a:off x="795778" y="1416159"/>
        <a:ext cx="4638918" cy="404638"/>
      </dsp:txXfrm>
    </dsp:sp>
    <dsp:sp modelId="{5E519D18-8B57-4E66-8213-BE5EB4BB84A8}">
      <dsp:nvSpPr>
        <dsp:cNvPr id="0" name=""/>
        <dsp:cNvSpPr/>
      </dsp:nvSpPr>
      <dsp:spPr>
        <a:xfrm>
          <a:off x="542879" y="1365579"/>
          <a:ext cx="505798" cy="505798"/>
        </a:xfrm>
        <a:prstGeom prst="ellipse">
          <a:avLst/>
        </a:prstGeom>
        <a:solidFill>
          <a:schemeClr val="lt1">
            <a:hueOff val="0"/>
            <a:satOff val="0"/>
            <a:lumOff val="0"/>
            <a:alphaOff val="0"/>
          </a:schemeClr>
        </a:solidFill>
        <a:ln w="6350" cap="flat" cmpd="sng" algn="ctr">
          <a:solidFill>
            <a:schemeClr val="accent5">
              <a:hueOff val="-2703417"/>
              <a:satOff val="-6968"/>
              <a:lumOff val="-4706"/>
              <a:alphaOff val="0"/>
            </a:schemeClr>
          </a:solidFill>
          <a:prstDash val="solid"/>
          <a:miter lim="800000"/>
        </a:ln>
        <a:effectLst/>
      </dsp:spPr>
      <dsp:style>
        <a:lnRef idx="1">
          <a:scrgbClr r="0" g="0" b="0"/>
        </a:lnRef>
        <a:fillRef idx="1">
          <a:scrgbClr r="0" g="0" b="0"/>
        </a:fillRef>
        <a:effectRef idx="0">
          <a:scrgbClr r="0" g="0" b="0"/>
        </a:effectRef>
        <a:fontRef idx="minor"/>
      </dsp:style>
    </dsp:sp>
    <dsp:sp modelId="{9E10D7A7-DC70-4039-BD30-ECCF01A062DC}">
      <dsp:nvSpPr>
        <dsp:cNvPr id="0" name=""/>
        <dsp:cNvSpPr/>
      </dsp:nvSpPr>
      <dsp:spPr>
        <a:xfrm>
          <a:off x="795778" y="2022656"/>
          <a:ext cx="4638918" cy="404638"/>
        </a:xfrm>
        <a:prstGeom prst="rect">
          <a:avLst/>
        </a:prstGeom>
        <a:gradFill rotWithShape="0">
          <a:gsLst>
            <a:gs pos="0">
              <a:schemeClr val="accent5">
                <a:hueOff val="-4055126"/>
                <a:satOff val="-10451"/>
                <a:lumOff val="-7059"/>
                <a:alphaOff val="0"/>
                <a:satMod val="103000"/>
                <a:lumMod val="102000"/>
                <a:tint val="94000"/>
              </a:schemeClr>
            </a:gs>
            <a:gs pos="50000">
              <a:schemeClr val="accent5">
                <a:hueOff val="-4055126"/>
                <a:satOff val="-10451"/>
                <a:lumOff val="-7059"/>
                <a:alphaOff val="0"/>
                <a:satMod val="110000"/>
                <a:lumMod val="100000"/>
                <a:shade val="100000"/>
              </a:schemeClr>
            </a:gs>
            <a:gs pos="100000">
              <a:schemeClr val="accent5">
                <a:hueOff val="-4055126"/>
                <a:satOff val="-10451"/>
                <a:lumOff val="-7059"/>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21182" tIns="27940" rIns="27940" bIns="27940" numCol="1" spcCol="1270" anchor="ctr" anchorCtr="0">
          <a:noAutofit/>
        </a:bodyPr>
        <a:lstStyle/>
        <a:p>
          <a:pPr marL="0" lvl="0" indent="0" algn="l" defTabSz="466725">
            <a:lnSpc>
              <a:spcPct val="90000"/>
            </a:lnSpc>
            <a:spcBef>
              <a:spcPct val="0"/>
            </a:spcBef>
            <a:spcAft>
              <a:spcPct val="35000"/>
            </a:spcAft>
            <a:buNone/>
          </a:pPr>
          <a:r>
            <a:rPr lang="fr-CA" sz="1050" kern="1200">
              <a:latin typeface="Cambria" panose="02040503050406030204" pitchFamily="18" charset="0"/>
              <a:ea typeface="Cambria" panose="02040503050406030204" pitchFamily="18" charset="0"/>
            </a:rPr>
            <a:t>Clarifier les propos de l'autre personne, afin d'éviter de lui prêter des intentions.</a:t>
          </a:r>
        </a:p>
      </dsp:txBody>
      <dsp:txXfrm>
        <a:off x="795778" y="2022656"/>
        <a:ext cx="4638918" cy="404638"/>
      </dsp:txXfrm>
    </dsp:sp>
    <dsp:sp modelId="{32FA8D2B-5807-49C9-BBD7-79C2898C0F28}">
      <dsp:nvSpPr>
        <dsp:cNvPr id="0" name=""/>
        <dsp:cNvSpPr/>
      </dsp:nvSpPr>
      <dsp:spPr>
        <a:xfrm>
          <a:off x="542879" y="1972076"/>
          <a:ext cx="505798" cy="505798"/>
        </a:xfrm>
        <a:prstGeom prst="ellipse">
          <a:avLst/>
        </a:prstGeom>
        <a:solidFill>
          <a:schemeClr val="lt1">
            <a:hueOff val="0"/>
            <a:satOff val="0"/>
            <a:lumOff val="0"/>
            <a:alphaOff val="0"/>
          </a:schemeClr>
        </a:solidFill>
        <a:ln w="6350" cap="flat" cmpd="sng" algn="ctr">
          <a:solidFill>
            <a:schemeClr val="accent5">
              <a:hueOff val="-4055126"/>
              <a:satOff val="-10451"/>
              <a:lumOff val="-7059"/>
              <a:alphaOff val="0"/>
            </a:schemeClr>
          </a:solidFill>
          <a:prstDash val="solid"/>
          <a:miter lim="800000"/>
        </a:ln>
        <a:effectLst/>
      </dsp:spPr>
      <dsp:style>
        <a:lnRef idx="1">
          <a:scrgbClr r="0" g="0" b="0"/>
        </a:lnRef>
        <a:fillRef idx="1">
          <a:scrgbClr r="0" g="0" b="0"/>
        </a:fillRef>
        <a:effectRef idx="0">
          <a:scrgbClr r="0" g="0" b="0"/>
        </a:effectRef>
        <a:fontRef idx="minor"/>
      </dsp:style>
    </dsp:sp>
    <dsp:sp modelId="{32B83E90-DA2F-475C-A482-F5CA5DC2959A}">
      <dsp:nvSpPr>
        <dsp:cNvPr id="0" name=""/>
        <dsp:cNvSpPr/>
      </dsp:nvSpPr>
      <dsp:spPr>
        <a:xfrm>
          <a:off x="643577" y="2629537"/>
          <a:ext cx="4791119" cy="404638"/>
        </a:xfrm>
        <a:prstGeom prst="rect">
          <a:avLst/>
        </a:prstGeom>
        <a:gradFill rotWithShape="0">
          <a:gsLst>
            <a:gs pos="0">
              <a:schemeClr val="accent5">
                <a:hueOff val="-5406834"/>
                <a:satOff val="-13935"/>
                <a:lumOff val="-9412"/>
                <a:alphaOff val="0"/>
                <a:satMod val="103000"/>
                <a:lumMod val="102000"/>
                <a:tint val="94000"/>
              </a:schemeClr>
            </a:gs>
            <a:gs pos="50000">
              <a:schemeClr val="accent5">
                <a:hueOff val="-5406834"/>
                <a:satOff val="-13935"/>
                <a:lumOff val="-9412"/>
                <a:alphaOff val="0"/>
                <a:satMod val="110000"/>
                <a:lumMod val="100000"/>
                <a:shade val="100000"/>
              </a:schemeClr>
            </a:gs>
            <a:gs pos="100000">
              <a:schemeClr val="accent5">
                <a:hueOff val="-5406834"/>
                <a:satOff val="-13935"/>
                <a:lumOff val="-9412"/>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21182" tIns="27940" rIns="27940" bIns="27940" numCol="1" spcCol="1270" anchor="ctr" anchorCtr="0">
          <a:noAutofit/>
        </a:bodyPr>
        <a:lstStyle/>
        <a:p>
          <a:pPr marL="0" lvl="0" indent="0" algn="l" defTabSz="466725">
            <a:lnSpc>
              <a:spcPct val="90000"/>
            </a:lnSpc>
            <a:spcBef>
              <a:spcPct val="0"/>
            </a:spcBef>
            <a:spcAft>
              <a:spcPct val="35000"/>
            </a:spcAft>
            <a:buNone/>
          </a:pPr>
          <a:r>
            <a:rPr lang="fr-CA" sz="1050" kern="1200">
              <a:latin typeface="Cambria" panose="02040503050406030204" pitchFamily="18" charset="0"/>
              <a:ea typeface="Cambria" panose="02040503050406030204" pitchFamily="18" charset="0"/>
            </a:rPr>
            <a:t>Prendre une pause si l'échange n'est pas productif ou si je deviens envahi-e par une émotion intense (8-10).</a:t>
          </a:r>
        </a:p>
      </dsp:txBody>
      <dsp:txXfrm>
        <a:off x="643577" y="2629537"/>
        <a:ext cx="4791119" cy="404638"/>
      </dsp:txXfrm>
    </dsp:sp>
    <dsp:sp modelId="{18D7590A-9D86-486A-89AA-44659EFA87E1}">
      <dsp:nvSpPr>
        <dsp:cNvPr id="0" name=""/>
        <dsp:cNvSpPr/>
      </dsp:nvSpPr>
      <dsp:spPr>
        <a:xfrm>
          <a:off x="390678" y="2578957"/>
          <a:ext cx="505798" cy="505798"/>
        </a:xfrm>
        <a:prstGeom prst="ellipse">
          <a:avLst/>
        </a:prstGeom>
        <a:solidFill>
          <a:schemeClr val="lt1">
            <a:hueOff val="0"/>
            <a:satOff val="0"/>
            <a:lumOff val="0"/>
            <a:alphaOff val="0"/>
          </a:schemeClr>
        </a:solidFill>
        <a:ln w="6350" cap="flat" cmpd="sng" algn="ctr">
          <a:solidFill>
            <a:schemeClr val="accent5">
              <a:hueOff val="-5406834"/>
              <a:satOff val="-13935"/>
              <a:lumOff val="-9412"/>
              <a:alphaOff val="0"/>
            </a:schemeClr>
          </a:solidFill>
          <a:prstDash val="solid"/>
          <a:miter lim="800000"/>
        </a:ln>
        <a:effectLst/>
      </dsp:spPr>
      <dsp:style>
        <a:lnRef idx="1">
          <a:scrgbClr r="0" g="0" b="0"/>
        </a:lnRef>
        <a:fillRef idx="1">
          <a:scrgbClr r="0" g="0" b="0"/>
        </a:fillRef>
        <a:effectRef idx="0">
          <a:scrgbClr r="0" g="0" b="0"/>
        </a:effectRef>
        <a:fontRef idx="minor"/>
      </dsp:style>
    </dsp:sp>
    <dsp:sp modelId="{7A9C6C0F-7164-42C8-9C5A-1D08D88F2658}">
      <dsp:nvSpPr>
        <dsp:cNvPr id="0" name=""/>
        <dsp:cNvSpPr/>
      </dsp:nvSpPr>
      <dsp:spPr>
        <a:xfrm>
          <a:off x="310734" y="3236418"/>
          <a:ext cx="5123962" cy="404638"/>
        </a:xfrm>
        <a:prstGeom prst="rect">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21182" tIns="27940" rIns="27940" bIns="27940" numCol="1" spcCol="1270" anchor="ctr" anchorCtr="0">
          <a:noAutofit/>
        </a:bodyPr>
        <a:lstStyle/>
        <a:p>
          <a:pPr marL="0" lvl="0" indent="0" algn="l" defTabSz="466725">
            <a:lnSpc>
              <a:spcPct val="90000"/>
            </a:lnSpc>
            <a:spcBef>
              <a:spcPct val="0"/>
            </a:spcBef>
            <a:spcAft>
              <a:spcPct val="35000"/>
            </a:spcAft>
            <a:buNone/>
          </a:pPr>
          <a:r>
            <a:rPr lang="fr-CA" sz="1050" kern="1200">
              <a:latin typeface="Cambria" panose="02040503050406030204" pitchFamily="18" charset="0"/>
              <a:ea typeface="Cambria" panose="02040503050406030204" pitchFamily="18" charset="0"/>
            </a:rPr>
            <a:t>Maintenir les stratégies qui m'ont aidé-e à bien communiquer; ajuster celles qui ont été peu efficaces. </a:t>
          </a:r>
        </a:p>
      </dsp:txBody>
      <dsp:txXfrm>
        <a:off x="310734" y="3236418"/>
        <a:ext cx="5123962" cy="404638"/>
      </dsp:txXfrm>
    </dsp:sp>
    <dsp:sp modelId="{9759C466-31C2-46CD-A9E8-D9CF4E6A4804}">
      <dsp:nvSpPr>
        <dsp:cNvPr id="0" name=""/>
        <dsp:cNvSpPr/>
      </dsp:nvSpPr>
      <dsp:spPr>
        <a:xfrm>
          <a:off x="57835" y="3185839"/>
          <a:ext cx="505798" cy="505798"/>
        </a:xfrm>
        <a:prstGeom prst="ellipse">
          <a:avLst/>
        </a:prstGeom>
        <a:solidFill>
          <a:schemeClr val="lt1">
            <a:hueOff val="0"/>
            <a:satOff val="0"/>
            <a:lumOff val="0"/>
            <a:alphaOff val="0"/>
          </a:schemeClr>
        </a:solidFill>
        <a:ln w="6350" cap="flat" cmpd="sng" algn="ctr">
          <a:solidFill>
            <a:schemeClr val="accent5">
              <a:hueOff val="-6758543"/>
              <a:satOff val="-17419"/>
              <a:lumOff val="-11765"/>
              <a:alphaOff val="0"/>
            </a:schemeClr>
          </a:solidFill>
          <a:prstDash val="solid"/>
          <a:miter lim="800000"/>
        </a:ln>
        <a:effectLst/>
      </dsp:spPr>
      <dsp:style>
        <a:lnRef idx="1">
          <a:scrgbClr r="0" g="0" b="0"/>
        </a:lnRef>
        <a:fillRef idx="1">
          <a:scrgbClr r="0" g="0" b="0"/>
        </a:fillRef>
        <a:effectRef idx="0">
          <a:scrgbClr r="0" g="0" b="0"/>
        </a:effectRef>
        <a:fontRef idx="minor"/>
      </dsp:style>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ABCF69-FC9D-41FB-B425-9936B34AA6D1}">
      <dsp:nvSpPr>
        <dsp:cNvPr id="0" name=""/>
        <dsp:cNvSpPr/>
      </dsp:nvSpPr>
      <dsp:spPr>
        <a:xfrm rot="16200000">
          <a:off x="228" y="16103"/>
          <a:ext cx="2611933" cy="2611933"/>
        </a:xfrm>
        <a:prstGeom prst="upArrow">
          <a:avLst>
            <a:gd name="adj1" fmla="val 50000"/>
            <a:gd name="adj2" fmla="val 35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CA" sz="1000" kern="1200">
              <a:latin typeface="Cambria" panose="02040503050406030204" pitchFamily="18" charset="0"/>
              <a:ea typeface="Cambria" panose="02040503050406030204" pitchFamily="18" charset="0"/>
            </a:rPr>
            <a:t>S'éloigner de l'inconfort</a:t>
          </a:r>
        </a:p>
        <a:p>
          <a:pPr marL="0" lvl="0" indent="0" algn="ctr" defTabSz="444500">
            <a:lnSpc>
              <a:spcPct val="90000"/>
            </a:lnSpc>
            <a:spcBef>
              <a:spcPct val="0"/>
            </a:spcBef>
            <a:spcAft>
              <a:spcPct val="35000"/>
            </a:spcAft>
            <a:buNone/>
          </a:pPr>
          <a:r>
            <a:rPr lang="fr-CA" sz="1000" kern="1200">
              <a:latin typeface="Cambria" panose="02040503050406030204" pitchFamily="18" charset="0"/>
              <a:ea typeface="Cambria" panose="02040503050406030204" pitchFamily="18" charset="0"/>
            </a:rPr>
            <a:t>Comportements de lutte ou de fuite</a:t>
          </a:r>
        </a:p>
        <a:p>
          <a:pPr marL="0" lvl="0" indent="0" algn="ctr" defTabSz="444500">
            <a:lnSpc>
              <a:spcPct val="90000"/>
            </a:lnSpc>
            <a:spcBef>
              <a:spcPct val="0"/>
            </a:spcBef>
            <a:spcAft>
              <a:spcPct val="35000"/>
            </a:spcAft>
            <a:buNone/>
          </a:pPr>
          <a:r>
            <a:rPr lang="fr-CA" sz="1000" kern="1200">
              <a:latin typeface="Cambria" panose="02040503050406030204" pitchFamily="18" charset="0"/>
              <a:ea typeface="Cambria" panose="02040503050406030204" pitchFamily="18" charset="0"/>
            </a:rPr>
            <a:t>En réaction</a:t>
          </a:r>
        </a:p>
        <a:p>
          <a:pPr marL="0" lvl="0" indent="0" algn="ctr" defTabSz="444500">
            <a:lnSpc>
              <a:spcPct val="90000"/>
            </a:lnSpc>
            <a:spcBef>
              <a:spcPct val="0"/>
            </a:spcBef>
            <a:spcAft>
              <a:spcPct val="35000"/>
            </a:spcAft>
            <a:buNone/>
          </a:pPr>
          <a:r>
            <a:rPr lang="fr-CA" sz="1000" kern="1200">
              <a:latin typeface="Cambria" panose="02040503050406030204" pitchFamily="18" charset="0"/>
              <a:ea typeface="Cambria" panose="02040503050406030204" pitchFamily="18" charset="0"/>
            </a:rPr>
            <a:t>"Il faut que..."</a:t>
          </a:r>
        </a:p>
        <a:p>
          <a:pPr marL="0" lvl="0" indent="0" algn="ctr" defTabSz="444500">
            <a:lnSpc>
              <a:spcPct val="90000"/>
            </a:lnSpc>
            <a:spcBef>
              <a:spcPct val="0"/>
            </a:spcBef>
            <a:spcAft>
              <a:spcPct val="35000"/>
            </a:spcAft>
            <a:buNone/>
          </a:pPr>
          <a:r>
            <a:rPr lang="fr-CA" sz="1000" kern="1200">
              <a:latin typeface="Cambria" panose="02040503050406030204" pitchFamily="18" charset="0"/>
              <a:ea typeface="Cambria" panose="02040503050406030204" pitchFamily="18" charset="0"/>
            </a:rPr>
            <a:t>Être coincé-e</a:t>
          </a:r>
        </a:p>
      </dsp:txBody>
      <dsp:txXfrm rot="5400000">
        <a:off x="457316" y="669086"/>
        <a:ext cx="2154845" cy="1305967"/>
      </dsp:txXfrm>
    </dsp:sp>
    <dsp:sp modelId="{22E0EAB0-5840-4E25-9249-9EA8985CF670}">
      <dsp:nvSpPr>
        <dsp:cNvPr id="0" name=""/>
        <dsp:cNvSpPr/>
      </dsp:nvSpPr>
      <dsp:spPr>
        <a:xfrm rot="5400000">
          <a:off x="2874238" y="16103"/>
          <a:ext cx="2611933" cy="2611933"/>
        </a:xfrm>
        <a:prstGeom prst="upArrow">
          <a:avLst>
            <a:gd name="adj1" fmla="val 50000"/>
            <a:gd name="adj2" fmla="val 35000"/>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CA" sz="1000" kern="1200">
              <a:latin typeface="Cambria" panose="02040503050406030204" pitchFamily="18" charset="0"/>
              <a:ea typeface="Cambria" panose="02040503050406030204" pitchFamily="18" charset="0"/>
            </a:rPr>
            <a:t>S'approcher de ce qui est important</a:t>
          </a:r>
        </a:p>
        <a:p>
          <a:pPr marL="0" lvl="0" indent="0" algn="ctr" defTabSz="444500">
            <a:lnSpc>
              <a:spcPct val="90000"/>
            </a:lnSpc>
            <a:spcBef>
              <a:spcPct val="0"/>
            </a:spcBef>
            <a:spcAft>
              <a:spcPct val="35000"/>
            </a:spcAft>
            <a:buNone/>
          </a:pPr>
          <a:r>
            <a:rPr lang="fr-CA" sz="1000" kern="1200">
              <a:latin typeface="Cambria" panose="02040503050406030204" pitchFamily="18" charset="0"/>
              <a:ea typeface="Cambria" panose="02040503050406030204" pitchFamily="18" charset="0"/>
            </a:rPr>
            <a:t>Actions engagées</a:t>
          </a:r>
        </a:p>
        <a:p>
          <a:pPr marL="0" lvl="0" indent="0" algn="ctr" defTabSz="444500">
            <a:lnSpc>
              <a:spcPct val="90000"/>
            </a:lnSpc>
            <a:spcBef>
              <a:spcPct val="0"/>
            </a:spcBef>
            <a:spcAft>
              <a:spcPct val="35000"/>
            </a:spcAft>
            <a:buNone/>
          </a:pPr>
          <a:r>
            <a:rPr lang="fr-CA" sz="1000" kern="1200">
              <a:latin typeface="Cambria" panose="02040503050406030204" pitchFamily="18" charset="0"/>
              <a:ea typeface="Cambria" panose="02040503050406030204" pitchFamily="18" charset="0"/>
            </a:rPr>
            <a:t>En conscience</a:t>
          </a:r>
        </a:p>
        <a:p>
          <a:pPr marL="0" lvl="0" indent="0" algn="ctr" defTabSz="444500">
            <a:lnSpc>
              <a:spcPct val="90000"/>
            </a:lnSpc>
            <a:spcBef>
              <a:spcPct val="0"/>
            </a:spcBef>
            <a:spcAft>
              <a:spcPct val="35000"/>
            </a:spcAft>
            <a:buNone/>
          </a:pPr>
          <a:r>
            <a:rPr lang="fr-CA" sz="1000" kern="1200">
              <a:latin typeface="Cambria" panose="02040503050406030204" pitchFamily="18" charset="0"/>
              <a:ea typeface="Cambria" panose="02040503050406030204" pitchFamily="18" charset="0"/>
            </a:rPr>
            <a:t>"Je choisis de..."</a:t>
          </a:r>
        </a:p>
        <a:p>
          <a:pPr marL="0" lvl="0" indent="0" algn="ctr" defTabSz="444500">
            <a:lnSpc>
              <a:spcPct val="90000"/>
            </a:lnSpc>
            <a:spcBef>
              <a:spcPct val="0"/>
            </a:spcBef>
            <a:spcAft>
              <a:spcPct val="35000"/>
            </a:spcAft>
            <a:buNone/>
          </a:pPr>
          <a:r>
            <a:rPr lang="fr-CA" sz="1000" kern="1200">
              <a:latin typeface="Cambria" panose="02040503050406030204" pitchFamily="18" charset="0"/>
              <a:ea typeface="Cambria" panose="02040503050406030204" pitchFamily="18" charset="0"/>
            </a:rPr>
            <a:t>Être ouvert-e</a:t>
          </a:r>
        </a:p>
      </dsp:txBody>
      <dsp:txXfrm rot="-5400000">
        <a:off x="2874238" y="669086"/>
        <a:ext cx="2154845" cy="1305967"/>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90C01B-AA33-4BF7-A5A7-F4019D1EFF02}">
      <dsp:nvSpPr>
        <dsp:cNvPr id="0" name=""/>
        <dsp:cNvSpPr/>
      </dsp:nvSpPr>
      <dsp:spPr>
        <a:xfrm>
          <a:off x="2194559" y="1093"/>
          <a:ext cx="3291840" cy="592261"/>
        </a:xfrm>
        <a:prstGeom prst="rightArrow">
          <a:avLst>
            <a:gd name="adj1" fmla="val 75000"/>
            <a:gd name="adj2" fmla="val 50000"/>
          </a:avLst>
        </a:prstGeom>
        <a:solidFill>
          <a:schemeClr val="accent5">
            <a:tint val="40000"/>
            <a:alpha val="90000"/>
            <a:hueOff val="0"/>
            <a:satOff val="0"/>
            <a:lumOff val="0"/>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66725">
            <a:lnSpc>
              <a:spcPct val="90000"/>
            </a:lnSpc>
            <a:spcBef>
              <a:spcPct val="0"/>
            </a:spcBef>
            <a:spcAft>
              <a:spcPct val="15000"/>
            </a:spcAft>
            <a:buChar char="•"/>
          </a:pPr>
          <a:r>
            <a:rPr lang="fr-CA" sz="1050" kern="1200">
              <a:latin typeface="Cambria" panose="02040503050406030204" pitchFamily="18" charset="0"/>
              <a:ea typeface="Cambria" panose="02040503050406030204" pitchFamily="18" charset="0"/>
            </a:rPr>
            <a:t> L'action engagée que je compte réaliser.</a:t>
          </a:r>
        </a:p>
      </dsp:txBody>
      <dsp:txXfrm>
        <a:off x="2194559" y="75126"/>
        <a:ext cx="3069742" cy="444195"/>
      </dsp:txXfrm>
    </dsp:sp>
    <dsp:sp modelId="{2E040CC6-271A-45FE-9346-EF9B1E85098B}">
      <dsp:nvSpPr>
        <dsp:cNvPr id="0" name=""/>
        <dsp:cNvSpPr/>
      </dsp:nvSpPr>
      <dsp:spPr>
        <a:xfrm>
          <a:off x="0" y="1093"/>
          <a:ext cx="2194560" cy="592261"/>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fr-CA" sz="1400" kern="1200">
              <a:latin typeface="Cambria" panose="02040503050406030204" pitchFamily="18" charset="0"/>
              <a:ea typeface="Cambria" panose="02040503050406030204" pitchFamily="18" charset="0"/>
            </a:rPr>
            <a:t>Valeur</a:t>
          </a:r>
        </a:p>
      </dsp:txBody>
      <dsp:txXfrm>
        <a:off x="28912" y="30005"/>
        <a:ext cx="2136736" cy="534437"/>
      </dsp:txXfrm>
    </dsp:sp>
    <dsp:sp modelId="{EBEC9125-9CEB-473D-A7A6-6B134DCE5DBB}">
      <dsp:nvSpPr>
        <dsp:cNvPr id="0" name=""/>
        <dsp:cNvSpPr/>
      </dsp:nvSpPr>
      <dsp:spPr>
        <a:xfrm>
          <a:off x="2194559" y="652581"/>
          <a:ext cx="3291840" cy="592261"/>
        </a:xfrm>
        <a:prstGeom prst="rightArrow">
          <a:avLst>
            <a:gd name="adj1" fmla="val 75000"/>
            <a:gd name="adj2" fmla="val 50000"/>
          </a:avLst>
        </a:prstGeom>
        <a:solidFill>
          <a:schemeClr val="accent5">
            <a:tint val="40000"/>
            <a:alpha val="90000"/>
            <a:hueOff val="-1684941"/>
            <a:satOff val="-5708"/>
            <a:lumOff val="-732"/>
            <a:alphaOff val="0"/>
          </a:schemeClr>
        </a:solidFill>
        <a:ln w="6350" cap="flat" cmpd="sng" algn="ctr">
          <a:solidFill>
            <a:schemeClr val="accent5">
              <a:tint val="40000"/>
              <a:alpha val="90000"/>
              <a:hueOff val="-1684941"/>
              <a:satOff val="-5708"/>
              <a:lumOff val="-732"/>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66725">
            <a:lnSpc>
              <a:spcPct val="90000"/>
            </a:lnSpc>
            <a:spcBef>
              <a:spcPct val="0"/>
            </a:spcBef>
            <a:spcAft>
              <a:spcPct val="15000"/>
            </a:spcAft>
            <a:buChar char="•"/>
          </a:pPr>
          <a:r>
            <a:rPr lang="fr-CA" sz="1050" kern="1200"/>
            <a:t> </a:t>
          </a:r>
        </a:p>
      </dsp:txBody>
      <dsp:txXfrm>
        <a:off x="2194559" y="726614"/>
        <a:ext cx="3069742" cy="444195"/>
      </dsp:txXfrm>
    </dsp:sp>
    <dsp:sp modelId="{4FB6F292-C166-4608-9927-39FA3918C8C4}">
      <dsp:nvSpPr>
        <dsp:cNvPr id="0" name=""/>
        <dsp:cNvSpPr/>
      </dsp:nvSpPr>
      <dsp:spPr>
        <a:xfrm>
          <a:off x="0" y="652581"/>
          <a:ext cx="2194560" cy="592261"/>
        </a:xfrm>
        <a:prstGeom prst="roundRect">
          <a:avLst/>
        </a:prstGeom>
        <a:gradFill rotWithShape="0">
          <a:gsLst>
            <a:gs pos="0">
              <a:schemeClr val="accent5">
                <a:hueOff val="-1689636"/>
                <a:satOff val="-4355"/>
                <a:lumOff val="-2941"/>
                <a:alphaOff val="0"/>
                <a:satMod val="103000"/>
                <a:lumMod val="102000"/>
                <a:tint val="94000"/>
              </a:schemeClr>
            </a:gs>
            <a:gs pos="50000">
              <a:schemeClr val="accent5">
                <a:hueOff val="-1689636"/>
                <a:satOff val="-4355"/>
                <a:lumOff val="-2941"/>
                <a:alphaOff val="0"/>
                <a:satMod val="110000"/>
                <a:lumMod val="100000"/>
                <a:shade val="100000"/>
              </a:schemeClr>
            </a:gs>
            <a:gs pos="100000">
              <a:schemeClr val="accent5">
                <a:hueOff val="-1689636"/>
                <a:satOff val="-4355"/>
                <a:lumOff val="-2941"/>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4300" tIns="57150" rIns="114300" bIns="57150" numCol="1" spcCol="1270" anchor="ctr" anchorCtr="0">
          <a:noAutofit/>
        </a:bodyPr>
        <a:lstStyle/>
        <a:p>
          <a:pPr marL="0" lvl="0" indent="0" algn="ctr" defTabSz="1333500">
            <a:lnSpc>
              <a:spcPct val="90000"/>
            </a:lnSpc>
            <a:spcBef>
              <a:spcPct val="0"/>
            </a:spcBef>
            <a:spcAft>
              <a:spcPct val="35000"/>
            </a:spcAft>
            <a:buNone/>
          </a:pPr>
          <a:r>
            <a:rPr lang="fr-CA" sz="3000" kern="1200"/>
            <a:t> </a:t>
          </a:r>
        </a:p>
      </dsp:txBody>
      <dsp:txXfrm>
        <a:off x="28912" y="681493"/>
        <a:ext cx="2136736" cy="534437"/>
      </dsp:txXfrm>
    </dsp:sp>
    <dsp:sp modelId="{3053EB40-BF77-465A-9653-52D96875FA7A}">
      <dsp:nvSpPr>
        <dsp:cNvPr id="0" name=""/>
        <dsp:cNvSpPr/>
      </dsp:nvSpPr>
      <dsp:spPr>
        <a:xfrm>
          <a:off x="2194559" y="1304069"/>
          <a:ext cx="3291840" cy="592261"/>
        </a:xfrm>
        <a:prstGeom prst="rightArrow">
          <a:avLst>
            <a:gd name="adj1" fmla="val 75000"/>
            <a:gd name="adj2" fmla="val 50000"/>
          </a:avLst>
        </a:prstGeom>
        <a:solidFill>
          <a:schemeClr val="accent5">
            <a:tint val="40000"/>
            <a:alpha val="90000"/>
            <a:hueOff val="-3369881"/>
            <a:satOff val="-11416"/>
            <a:lumOff val="-1464"/>
            <a:alphaOff val="0"/>
          </a:schemeClr>
        </a:solidFill>
        <a:ln w="6350" cap="flat" cmpd="sng" algn="ctr">
          <a:solidFill>
            <a:schemeClr val="accent5">
              <a:tint val="40000"/>
              <a:alpha val="90000"/>
              <a:hueOff val="-3369881"/>
              <a:satOff val="-11416"/>
              <a:lumOff val="-1464"/>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66725">
            <a:lnSpc>
              <a:spcPct val="90000"/>
            </a:lnSpc>
            <a:spcBef>
              <a:spcPct val="0"/>
            </a:spcBef>
            <a:spcAft>
              <a:spcPct val="15000"/>
            </a:spcAft>
            <a:buChar char="•"/>
          </a:pPr>
          <a:r>
            <a:rPr lang="fr-CA" sz="1050" kern="1200"/>
            <a:t> </a:t>
          </a:r>
        </a:p>
      </dsp:txBody>
      <dsp:txXfrm>
        <a:off x="2194559" y="1378102"/>
        <a:ext cx="3069742" cy="444195"/>
      </dsp:txXfrm>
    </dsp:sp>
    <dsp:sp modelId="{07609D8A-E4B6-4E7A-9D67-0ED26718C89E}">
      <dsp:nvSpPr>
        <dsp:cNvPr id="0" name=""/>
        <dsp:cNvSpPr/>
      </dsp:nvSpPr>
      <dsp:spPr>
        <a:xfrm>
          <a:off x="0" y="1304069"/>
          <a:ext cx="2194560" cy="592261"/>
        </a:xfrm>
        <a:prstGeom prst="roundRect">
          <a:avLst/>
        </a:prstGeom>
        <a:gradFill rotWithShape="0">
          <a:gsLst>
            <a:gs pos="0">
              <a:schemeClr val="accent5">
                <a:hueOff val="-3379271"/>
                <a:satOff val="-8710"/>
                <a:lumOff val="-5883"/>
                <a:alphaOff val="0"/>
                <a:satMod val="103000"/>
                <a:lumMod val="102000"/>
                <a:tint val="94000"/>
              </a:schemeClr>
            </a:gs>
            <a:gs pos="50000">
              <a:schemeClr val="accent5">
                <a:hueOff val="-3379271"/>
                <a:satOff val="-8710"/>
                <a:lumOff val="-5883"/>
                <a:alphaOff val="0"/>
                <a:satMod val="110000"/>
                <a:lumMod val="100000"/>
                <a:shade val="100000"/>
              </a:schemeClr>
            </a:gs>
            <a:gs pos="100000">
              <a:schemeClr val="accent5">
                <a:hueOff val="-3379271"/>
                <a:satOff val="-8710"/>
                <a:lumOff val="-588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4300" tIns="57150" rIns="114300" bIns="57150" numCol="1" spcCol="1270" anchor="ctr" anchorCtr="0">
          <a:noAutofit/>
        </a:bodyPr>
        <a:lstStyle/>
        <a:p>
          <a:pPr marL="0" lvl="0" indent="0" algn="ctr" defTabSz="1333500">
            <a:lnSpc>
              <a:spcPct val="90000"/>
            </a:lnSpc>
            <a:spcBef>
              <a:spcPct val="0"/>
            </a:spcBef>
            <a:spcAft>
              <a:spcPct val="35000"/>
            </a:spcAft>
            <a:buNone/>
          </a:pPr>
          <a:endParaRPr lang="fr-CA" sz="3000" kern="1200"/>
        </a:p>
      </dsp:txBody>
      <dsp:txXfrm>
        <a:off x="28912" y="1332981"/>
        <a:ext cx="2136736" cy="534437"/>
      </dsp:txXfrm>
    </dsp:sp>
    <dsp:sp modelId="{C9E41F82-DEAD-4C39-A673-E108DBE1BB62}">
      <dsp:nvSpPr>
        <dsp:cNvPr id="0" name=""/>
        <dsp:cNvSpPr/>
      </dsp:nvSpPr>
      <dsp:spPr>
        <a:xfrm>
          <a:off x="2194559" y="1955556"/>
          <a:ext cx="3291840" cy="592261"/>
        </a:xfrm>
        <a:prstGeom prst="rightArrow">
          <a:avLst>
            <a:gd name="adj1" fmla="val 75000"/>
            <a:gd name="adj2" fmla="val 50000"/>
          </a:avLst>
        </a:prstGeom>
        <a:solidFill>
          <a:schemeClr val="accent5">
            <a:tint val="40000"/>
            <a:alpha val="90000"/>
            <a:hueOff val="-5054821"/>
            <a:satOff val="-17124"/>
            <a:lumOff val="-2196"/>
            <a:alphaOff val="0"/>
          </a:schemeClr>
        </a:solidFill>
        <a:ln w="6350" cap="flat" cmpd="sng" algn="ctr">
          <a:solidFill>
            <a:schemeClr val="accent5">
              <a:tint val="40000"/>
              <a:alpha val="90000"/>
              <a:hueOff val="-5054821"/>
              <a:satOff val="-17124"/>
              <a:lumOff val="-2196"/>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66725">
            <a:lnSpc>
              <a:spcPct val="90000"/>
            </a:lnSpc>
            <a:spcBef>
              <a:spcPct val="0"/>
            </a:spcBef>
            <a:spcAft>
              <a:spcPct val="15000"/>
            </a:spcAft>
            <a:buChar char="•"/>
          </a:pPr>
          <a:r>
            <a:rPr lang="fr-CA" sz="1050" kern="1200"/>
            <a:t> </a:t>
          </a:r>
        </a:p>
      </dsp:txBody>
      <dsp:txXfrm>
        <a:off x="2194559" y="2029589"/>
        <a:ext cx="3069742" cy="444195"/>
      </dsp:txXfrm>
    </dsp:sp>
    <dsp:sp modelId="{73D6492F-A16B-48EA-B9A8-9074F3BAAEA8}">
      <dsp:nvSpPr>
        <dsp:cNvPr id="0" name=""/>
        <dsp:cNvSpPr/>
      </dsp:nvSpPr>
      <dsp:spPr>
        <a:xfrm>
          <a:off x="0" y="1955556"/>
          <a:ext cx="2194560" cy="592261"/>
        </a:xfrm>
        <a:prstGeom prst="roundRect">
          <a:avLst/>
        </a:prstGeom>
        <a:gradFill rotWithShape="0">
          <a:gsLst>
            <a:gs pos="0">
              <a:schemeClr val="accent5">
                <a:hueOff val="-5068907"/>
                <a:satOff val="-13064"/>
                <a:lumOff val="-8824"/>
                <a:alphaOff val="0"/>
                <a:satMod val="103000"/>
                <a:lumMod val="102000"/>
                <a:tint val="94000"/>
              </a:schemeClr>
            </a:gs>
            <a:gs pos="50000">
              <a:schemeClr val="accent5">
                <a:hueOff val="-5068907"/>
                <a:satOff val="-13064"/>
                <a:lumOff val="-8824"/>
                <a:alphaOff val="0"/>
                <a:satMod val="110000"/>
                <a:lumMod val="100000"/>
                <a:shade val="100000"/>
              </a:schemeClr>
            </a:gs>
            <a:gs pos="100000">
              <a:schemeClr val="accent5">
                <a:hueOff val="-5068907"/>
                <a:satOff val="-13064"/>
                <a:lumOff val="-8824"/>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4300" tIns="57150" rIns="114300" bIns="57150" numCol="1" spcCol="1270" anchor="ctr" anchorCtr="0">
          <a:noAutofit/>
        </a:bodyPr>
        <a:lstStyle/>
        <a:p>
          <a:pPr marL="0" lvl="0" indent="0" algn="ctr" defTabSz="1333500">
            <a:lnSpc>
              <a:spcPct val="90000"/>
            </a:lnSpc>
            <a:spcBef>
              <a:spcPct val="0"/>
            </a:spcBef>
            <a:spcAft>
              <a:spcPct val="35000"/>
            </a:spcAft>
            <a:buNone/>
          </a:pPr>
          <a:endParaRPr lang="fr-CA" sz="3000" kern="1200"/>
        </a:p>
      </dsp:txBody>
      <dsp:txXfrm>
        <a:off x="28912" y="1984468"/>
        <a:ext cx="2136736" cy="534437"/>
      </dsp:txXfrm>
    </dsp:sp>
    <dsp:sp modelId="{9B47BF5C-BA40-473A-A2A6-4B9EAF13C7FF}">
      <dsp:nvSpPr>
        <dsp:cNvPr id="0" name=""/>
        <dsp:cNvSpPr/>
      </dsp:nvSpPr>
      <dsp:spPr>
        <a:xfrm>
          <a:off x="2194559" y="2607044"/>
          <a:ext cx="3291840" cy="592261"/>
        </a:xfrm>
        <a:prstGeom prst="rightArrow">
          <a:avLst>
            <a:gd name="adj1" fmla="val 75000"/>
            <a:gd name="adj2" fmla="val 50000"/>
          </a:avLst>
        </a:prstGeom>
        <a:solidFill>
          <a:schemeClr val="accent5">
            <a:tint val="40000"/>
            <a:alpha val="90000"/>
            <a:hueOff val="-6739762"/>
            <a:satOff val="-22832"/>
            <a:lumOff val="-2928"/>
            <a:alphaOff val="0"/>
          </a:schemeClr>
        </a:solidFill>
        <a:ln w="6350" cap="flat" cmpd="sng" algn="ctr">
          <a:solidFill>
            <a:schemeClr val="accent5">
              <a:tint val="40000"/>
              <a:alpha val="90000"/>
              <a:hueOff val="-6739762"/>
              <a:satOff val="-22832"/>
              <a:lumOff val="-2928"/>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66725">
            <a:lnSpc>
              <a:spcPct val="90000"/>
            </a:lnSpc>
            <a:spcBef>
              <a:spcPct val="0"/>
            </a:spcBef>
            <a:spcAft>
              <a:spcPct val="15000"/>
            </a:spcAft>
            <a:buChar char="•"/>
          </a:pPr>
          <a:r>
            <a:rPr lang="fr-CA" sz="1050" kern="1200"/>
            <a:t> </a:t>
          </a:r>
        </a:p>
      </dsp:txBody>
      <dsp:txXfrm>
        <a:off x="2194559" y="2681077"/>
        <a:ext cx="3069742" cy="444195"/>
      </dsp:txXfrm>
    </dsp:sp>
    <dsp:sp modelId="{F5FB0624-73D9-4310-B09E-A2A018CC7D32}">
      <dsp:nvSpPr>
        <dsp:cNvPr id="0" name=""/>
        <dsp:cNvSpPr/>
      </dsp:nvSpPr>
      <dsp:spPr>
        <a:xfrm>
          <a:off x="0" y="2607044"/>
          <a:ext cx="2194560" cy="592261"/>
        </a:xfrm>
        <a:prstGeom prst="roundRect">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14300" tIns="57150" rIns="114300" bIns="57150" numCol="1" spcCol="1270" anchor="ctr" anchorCtr="0">
          <a:noAutofit/>
        </a:bodyPr>
        <a:lstStyle/>
        <a:p>
          <a:pPr marL="0" lvl="0" indent="0" algn="ctr" defTabSz="1333500">
            <a:lnSpc>
              <a:spcPct val="90000"/>
            </a:lnSpc>
            <a:spcBef>
              <a:spcPct val="0"/>
            </a:spcBef>
            <a:spcAft>
              <a:spcPct val="35000"/>
            </a:spcAft>
            <a:buNone/>
          </a:pPr>
          <a:endParaRPr lang="fr-CA" sz="3000" kern="1200"/>
        </a:p>
      </dsp:txBody>
      <dsp:txXfrm>
        <a:off x="28912" y="2635956"/>
        <a:ext cx="2136736" cy="534437"/>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59955E-CA1C-4DD4-81AE-4489521CD2EF}">
      <dsp:nvSpPr>
        <dsp:cNvPr id="0" name=""/>
        <dsp:cNvSpPr/>
      </dsp:nvSpPr>
      <dsp:spPr>
        <a:xfrm>
          <a:off x="2788161" y="2224296"/>
          <a:ext cx="2542370" cy="1046727"/>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4505695"/>
              <a:satOff val="-11613"/>
              <a:lumOff val="-7843"/>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52400" tIns="152400" rIns="152400" bIns="152400" numCol="1" spcCol="1270" anchor="t" anchorCtr="0">
          <a:noAutofit/>
        </a:bodyPr>
        <a:lstStyle/>
        <a:p>
          <a:pPr marL="285750" lvl="1" indent="-285750" algn="l" defTabSz="1377950">
            <a:lnSpc>
              <a:spcPct val="90000"/>
            </a:lnSpc>
            <a:spcBef>
              <a:spcPct val="0"/>
            </a:spcBef>
            <a:spcAft>
              <a:spcPct val="15000"/>
            </a:spcAft>
            <a:buChar char="•"/>
          </a:pPr>
          <a:endParaRPr lang="fr-CA" sz="3100" kern="1200"/>
        </a:p>
      </dsp:txBody>
      <dsp:txXfrm>
        <a:off x="3573865" y="2508971"/>
        <a:ext cx="1733673" cy="739059"/>
      </dsp:txXfrm>
    </dsp:sp>
    <dsp:sp modelId="{BD37E68C-9A3E-4C68-B9BB-81ED54BD616A}">
      <dsp:nvSpPr>
        <dsp:cNvPr id="0" name=""/>
        <dsp:cNvSpPr/>
      </dsp:nvSpPr>
      <dsp:spPr>
        <a:xfrm>
          <a:off x="155868" y="2224296"/>
          <a:ext cx="2534064" cy="1046727"/>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6758543"/>
              <a:satOff val="-17419"/>
              <a:lumOff val="-11765"/>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52400" tIns="152400" rIns="152400" bIns="152400" numCol="1" spcCol="1270" anchor="t" anchorCtr="0">
          <a:noAutofit/>
        </a:bodyPr>
        <a:lstStyle/>
        <a:p>
          <a:pPr marL="285750" lvl="1" indent="-285750" algn="l" defTabSz="1377950">
            <a:lnSpc>
              <a:spcPct val="90000"/>
            </a:lnSpc>
            <a:spcBef>
              <a:spcPct val="0"/>
            </a:spcBef>
            <a:spcAft>
              <a:spcPct val="15000"/>
            </a:spcAft>
            <a:buChar char="•"/>
          </a:pPr>
          <a:endParaRPr lang="fr-CA" sz="3100" kern="1200"/>
        </a:p>
      </dsp:txBody>
      <dsp:txXfrm>
        <a:off x="178861" y="2508971"/>
        <a:ext cx="1727859" cy="739059"/>
      </dsp:txXfrm>
    </dsp:sp>
    <dsp:sp modelId="{9E6D8D78-321F-4B7B-AD69-99F3F59E9D69}">
      <dsp:nvSpPr>
        <dsp:cNvPr id="0" name=""/>
        <dsp:cNvSpPr/>
      </dsp:nvSpPr>
      <dsp:spPr>
        <a:xfrm>
          <a:off x="2789558" y="0"/>
          <a:ext cx="2539574" cy="1046727"/>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2252848"/>
              <a:satOff val="-5806"/>
              <a:lumOff val="-3922"/>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52400" tIns="152400" rIns="152400" bIns="152400" numCol="1" spcCol="1270" anchor="t" anchorCtr="0">
          <a:noAutofit/>
        </a:bodyPr>
        <a:lstStyle/>
        <a:p>
          <a:pPr marL="285750" lvl="1" indent="-285750" algn="l" defTabSz="1377950">
            <a:lnSpc>
              <a:spcPct val="90000"/>
            </a:lnSpc>
            <a:spcBef>
              <a:spcPct val="0"/>
            </a:spcBef>
            <a:spcAft>
              <a:spcPct val="15000"/>
            </a:spcAft>
            <a:buChar char="•"/>
          </a:pPr>
          <a:endParaRPr lang="fr-CA" sz="3100" kern="1200"/>
        </a:p>
      </dsp:txBody>
      <dsp:txXfrm>
        <a:off x="3574424" y="22993"/>
        <a:ext cx="1731716" cy="739059"/>
      </dsp:txXfrm>
    </dsp:sp>
    <dsp:sp modelId="{7E8F637E-6C9E-4F7B-BA0C-5F2D7C5FD5B7}">
      <dsp:nvSpPr>
        <dsp:cNvPr id="0" name=""/>
        <dsp:cNvSpPr/>
      </dsp:nvSpPr>
      <dsp:spPr>
        <a:xfrm>
          <a:off x="163059" y="0"/>
          <a:ext cx="2519683" cy="1046727"/>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52400" tIns="152400" rIns="152400" bIns="152400" numCol="1" spcCol="1270" anchor="t" anchorCtr="0">
          <a:noAutofit/>
        </a:bodyPr>
        <a:lstStyle/>
        <a:p>
          <a:pPr marL="285750" lvl="1" indent="-285750" algn="l" defTabSz="1377950">
            <a:lnSpc>
              <a:spcPct val="90000"/>
            </a:lnSpc>
            <a:spcBef>
              <a:spcPct val="0"/>
            </a:spcBef>
            <a:spcAft>
              <a:spcPct val="15000"/>
            </a:spcAft>
            <a:buChar char="•"/>
          </a:pPr>
          <a:endParaRPr lang="fr-CA" sz="3100" kern="1200"/>
        </a:p>
      </dsp:txBody>
      <dsp:txXfrm>
        <a:off x="186052" y="22993"/>
        <a:ext cx="1717792" cy="739059"/>
      </dsp:txXfrm>
    </dsp:sp>
    <dsp:sp modelId="{67B30529-98CE-486E-8118-AF8F13A33909}">
      <dsp:nvSpPr>
        <dsp:cNvPr id="0" name=""/>
        <dsp:cNvSpPr/>
      </dsp:nvSpPr>
      <dsp:spPr>
        <a:xfrm>
          <a:off x="1294136" y="186448"/>
          <a:ext cx="1416353" cy="1416353"/>
        </a:xfrm>
        <a:prstGeom prst="pieWedge">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fr-CA" sz="1300" kern="1200">
              <a:latin typeface="Cambria" panose="02040503050406030204" pitchFamily="18" charset="0"/>
              <a:ea typeface="Cambria" panose="02040503050406030204" pitchFamily="18" charset="0"/>
            </a:rPr>
            <a:t>Santé</a:t>
          </a:r>
        </a:p>
      </dsp:txBody>
      <dsp:txXfrm>
        <a:off x="1708976" y="601288"/>
        <a:ext cx="1001513" cy="1001513"/>
      </dsp:txXfrm>
    </dsp:sp>
    <dsp:sp modelId="{CB27C393-82DE-417E-BA48-264E3DC8CCFA}">
      <dsp:nvSpPr>
        <dsp:cNvPr id="0" name=""/>
        <dsp:cNvSpPr/>
      </dsp:nvSpPr>
      <dsp:spPr>
        <a:xfrm rot="5400000">
          <a:off x="2775910" y="186448"/>
          <a:ext cx="1416353" cy="1416353"/>
        </a:xfrm>
        <a:prstGeom prst="pieWedge">
          <a:avLst/>
        </a:prstGeom>
        <a:gradFill rotWithShape="0">
          <a:gsLst>
            <a:gs pos="0">
              <a:schemeClr val="accent5">
                <a:hueOff val="-2252848"/>
                <a:satOff val="-5806"/>
                <a:lumOff val="-3922"/>
                <a:alphaOff val="0"/>
                <a:satMod val="103000"/>
                <a:lumMod val="102000"/>
                <a:tint val="94000"/>
              </a:schemeClr>
            </a:gs>
            <a:gs pos="50000">
              <a:schemeClr val="accent5">
                <a:hueOff val="-2252848"/>
                <a:satOff val="-5806"/>
                <a:lumOff val="-3922"/>
                <a:alphaOff val="0"/>
                <a:satMod val="110000"/>
                <a:lumMod val="100000"/>
                <a:shade val="100000"/>
              </a:schemeClr>
            </a:gs>
            <a:gs pos="100000">
              <a:schemeClr val="accent5">
                <a:hueOff val="-2252848"/>
                <a:satOff val="-5806"/>
                <a:lumOff val="-3922"/>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fr-CA" sz="1300" kern="1200">
              <a:latin typeface="Cambria" panose="02040503050406030204" pitchFamily="18" charset="0"/>
              <a:ea typeface="Cambria" panose="02040503050406030204" pitchFamily="18" charset="0"/>
            </a:rPr>
            <a:t>Relations</a:t>
          </a:r>
        </a:p>
      </dsp:txBody>
      <dsp:txXfrm rot="-5400000">
        <a:off x="2775910" y="601288"/>
        <a:ext cx="1001513" cy="1001513"/>
      </dsp:txXfrm>
    </dsp:sp>
    <dsp:sp modelId="{A74147A7-1869-4305-8A8E-6C95767597BF}">
      <dsp:nvSpPr>
        <dsp:cNvPr id="0" name=""/>
        <dsp:cNvSpPr/>
      </dsp:nvSpPr>
      <dsp:spPr>
        <a:xfrm rot="10800000">
          <a:off x="2775910" y="1668222"/>
          <a:ext cx="1416353" cy="1416353"/>
        </a:xfrm>
        <a:prstGeom prst="pieWedge">
          <a:avLst/>
        </a:prstGeom>
        <a:gradFill rotWithShape="0">
          <a:gsLst>
            <a:gs pos="0">
              <a:schemeClr val="accent5">
                <a:hueOff val="-4505695"/>
                <a:satOff val="-11613"/>
                <a:lumOff val="-7843"/>
                <a:alphaOff val="0"/>
                <a:satMod val="103000"/>
                <a:lumMod val="102000"/>
                <a:tint val="94000"/>
              </a:schemeClr>
            </a:gs>
            <a:gs pos="50000">
              <a:schemeClr val="accent5">
                <a:hueOff val="-4505695"/>
                <a:satOff val="-11613"/>
                <a:lumOff val="-7843"/>
                <a:alphaOff val="0"/>
                <a:satMod val="110000"/>
                <a:lumMod val="100000"/>
                <a:shade val="100000"/>
              </a:schemeClr>
            </a:gs>
            <a:gs pos="100000">
              <a:schemeClr val="accent5">
                <a:hueOff val="-4505695"/>
                <a:satOff val="-11613"/>
                <a:lumOff val="-784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fr-CA" sz="1300" kern="1200">
              <a:latin typeface="Cambria" panose="02040503050406030204" pitchFamily="18" charset="0"/>
              <a:ea typeface="Cambria" panose="02040503050406030204" pitchFamily="18" charset="0"/>
            </a:rPr>
            <a:t>Bien-être</a:t>
          </a:r>
        </a:p>
      </dsp:txBody>
      <dsp:txXfrm rot="10800000">
        <a:off x="2775910" y="1668222"/>
        <a:ext cx="1001513" cy="1001513"/>
      </dsp:txXfrm>
    </dsp:sp>
    <dsp:sp modelId="{EE8703F6-58D6-45CB-9800-E1BE289562FA}">
      <dsp:nvSpPr>
        <dsp:cNvPr id="0" name=""/>
        <dsp:cNvSpPr/>
      </dsp:nvSpPr>
      <dsp:spPr>
        <a:xfrm rot="16200000">
          <a:off x="1294136" y="1668222"/>
          <a:ext cx="1416353" cy="1416353"/>
        </a:xfrm>
        <a:prstGeom prst="pieWedge">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fr-CA" sz="1300" kern="1200">
              <a:latin typeface="Cambria" panose="02040503050406030204" pitchFamily="18" charset="0"/>
              <a:ea typeface="Cambria" panose="02040503050406030204" pitchFamily="18" charset="0"/>
            </a:rPr>
            <a:t>Vie productive</a:t>
          </a:r>
        </a:p>
      </dsp:txBody>
      <dsp:txXfrm rot="5400000">
        <a:off x="1708976" y="1668222"/>
        <a:ext cx="1001513" cy="1001513"/>
      </dsp:txXfrm>
    </dsp:sp>
    <dsp:sp modelId="{B04BED49-D1E1-4E5F-AA34-0BE4A5D78535}">
      <dsp:nvSpPr>
        <dsp:cNvPr id="0" name=""/>
        <dsp:cNvSpPr/>
      </dsp:nvSpPr>
      <dsp:spPr>
        <a:xfrm>
          <a:off x="4719600" y="1526143"/>
          <a:ext cx="489018" cy="103960"/>
        </a:xfrm>
        <a:prstGeom prst="circularArrow">
          <a:avLst/>
        </a:prstGeom>
        <a:noFill/>
        <a:ln>
          <a:noFill/>
        </a:ln>
        <a:effectLst/>
      </dsp:spPr>
      <dsp:style>
        <a:lnRef idx="0">
          <a:scrgbClr r="0" g="0" b="0"/>
        </a:lnRef>
        <a:fillRef idx="3">
          <a:scrgbClr r="0" g="0" b="0"/>
        </a:fillRef>
        <a:effectRef idx="2">
          <a:scrgbClr r="0" g="0" b="0"/>
        </a:effectRef>
        <a:fontRef idx="minor"/>
      </dsp:style>
    </dsp:sp>
    <dsp:sp modelId="{2E42892C-D933-48F8-942A-064D753686BB}">
      <dsp:nvSpPr>
        <dsp:cNvPr id="0" name=""/>
        <dsp:cNvSpPr/>
      </dsp:nvSpPr>
      <dsp:spPr>
        <a:xfrm rot="10800000">
          <a:off x="4827360" y="1109272"/>
          <a:ext cx="405092" cy="383840"/>
        </a:xfrm>
        <a:prstGeom prst="circularArrow">
          <a:avLst/>
        </a:prstGeom>
        <a:noFill/>
        <a:ln>
          <a:noFill/>
        </a:ln>
        <a:effectLst/>
      </dsp:spPr>
      <dsp:style>
        <a:lnRef idx="0">
          <a:scrgbClr r="0" g="0" b="0"/>
        </a:lnRef>
        <a:fillRef idx="3">
          <a:scrgbClr r="0" g="0" b="0"/>
        </a:fillRef>
        <a:effectRef idx="2">
          <a:scrgbClr r="0" g="0" b="0"/>
        </a:effectRef>
        <a:fontRef idx="minor"/>
      </dsp:style>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A19F60-76E8-48D2-AC32-7515BB0E439D}">
      <dsp:nvSpPr>
        <dsp:cNvPr id="0" name=""/>
        <dsp:cNvSpPr/>
      </dsp:nvSpPr>
      <dsp:spPr>
        <a:xfrm rot="16200000">
          <a:off x="-418510" y="419179"/>
          <a:ext cx="2579648" cy="1741289"/>
        </a:xfrm>
        <a:prstGeom prst="flowChartManualOperation">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0" tIns="0" rIns="69850" bIns="0" numCol="1" spcCol="1270" anchor="ctr" anchorCtr="0">
          <a:noAutofit/>
        </a:bodyPr>
        <a:lstStyle/>
        <a:p>
          <a:pPr marL="0" lvl="0" indent="0" algn="ctr" defTabSz="488950">
            <a:lnSpc>
              <a:spcPct val="90000"/>
            </a:lnSpc>
            <a:spcBef>
              <a:spcPct val="0"/>
            </a:spcBef>
            <a:spcAft>
              <a:spcPct val="35000"/>
            </a:spcAft>
            <a:buNone/>
          </a:pPr>
          <a:r>
            <a:rPr lang="fr-CA" sz="1100" kern="1200">
              <a:latin typeface="Cambria" panose="02040503050406030204" pitchFamily="18" charset="0"/>
              <a:ea typeface="Cambria" panose="02040503050406030204" pitchFamily="18" charset="0"/>
            </a:rPr>
            <a:t>Signes que je deviens "coincé-e"</a:t>
          </a:r>
        </a:p>
        <a:p>
          <a:pPr marL="0" lvl="0" indent="0" algn="ctr" defTabSz="488950">
            <a:lnSpc>
              <a:spcPct val="90000"/>
            </a:lnSpc>
            <a:spcBef>
              <a:spcPct val="0"/>
            </a:spcBef>
            <a:spcAft>
              <a:spcPct val="35000"/>
            </a:spcAft>
            <a:buNone/>
          </a:pPr>
          <a:endParaRPr lang="fr-CA" sz="1100" kern="1200">
            <a:latin typeface="Cambria" panose="02040503050406030204" pitchFamily="18" charset="0"/>
            <a:ea typeface="Cambria" panose="02040503050406030204" pitchFamily="18" charset="0"/>
          </a:endParaRPr>
        </a:p>
        <a:p>
          <a:pPr marL="0" lvl="0" indent="0" algn="ctr" defTabSz="488950">
            <a:lnSpc>
              <a:spcPct val="90000"/>
            </a:lnSpc>
            <a:spcBef>
              <a:spcPct val="0"/>
            </a:spcBef>
            <a:spcAft>
              <a:spcPct val="35000"/>
            </a:spcAft>
            <a:buNone/>
          </a:pPr>
          <a:endParaRPr lang="fr-CA" sz="1050" kern="1200"/>
        </a:p>
        <a:p>
          <a:pPr marL="0" lvl="0" indent="0" algn="ctr" defTabSz="488950">
            <a:lnSpc>
              <a:spcPct val="90000"/>
            </a:lnSpc>
            <a:spcBef>
              <a:spcPct val="0"/>
            </a:spcBef>
            <a:spcAft>
              <a:spcPct val="35000"/>
            </a:spcAft>
            <a:buNone/>
          </a:pPr>
          <a:endParaRPr lang="fr-CA" sz="1050" kern="1200"/>
        </a:p>
        <a:p>
          <a:pPr marL="0" lvl="0" indent="0" algn="ctr" defTabSz="488950">
            <a:lnSpc>
              <a:spcPct val="90000"/>
            </a:lnSpc>
            <a:spcBef>
              <a:spcPct val="0"/>
            </a:spcBef>
            <a:spcAft>
              <a:spcPct val="35000"/>
            </a:spcAft>
            <a:buNone/>
          </a:pPr>
          <a:endParaRPr lang="fr-CA" sz="1050" kern="1200"/>
        </a:p>
        <a:p>
          <a:pPr marL="0" lvl="0" indent="0" algn="ctr" defTabSz="488950">
            <a:lnSpc>
              <a:spcPct val="90000"/>
            </a:lnSpc>
            <a:spcBef>
              <a:spcPct val="0"/>
            </a:spcBef>
            <a:spcAft>
              <a:spcPct val="35000"/>
            </a:spcAft>
            <a:buNone/>
          </a:pPr>
          <a:endParaRPr lang="fr-CA" sz="1050" kern="1200"/>
        </a:p>
        <a:p>
          <a:pPr marL="0" lvl="0" indent="0" algn="ctr" defTabSz="488950">
            <a:lnSpc>
              <a:spcPct val="90000"/>
            </a:lnSpc>
            <a:spcBef>
              <a:spcPct val="0"/>
            </a:spcBef>
            <a:spcAft>
              <a:spcPct val="35000"/>
            </a:spcAft>
            <a:buNone/>
          </a:pPr>
          <a:endParaRPr lang="fr-CA" sz="1050" kern="1200"/>
        </a:p>
      </dsp:txBody>
      <dsp:txXfrm rot="5400000">
        <a:off x="670" y="515929"/>
        <a:ext cx="1741289" cy="1547788"/>
      </dsp:txXfrm>
    </dsp:sp>
    <dsp:sp modelId="{5994AA74-0D80-4CD1-ADB0-C74B271D5EAF}">
      <dsp:nvSpPr>
        <dsp:cNvPr id="0" name=""/>
        <dsp:cNvSpPr/>
      </dsp:nvSpPr>
      <dsp:spPr>
        <a:xfrm rot="16200000">
          <a:off x="1453375" y="419179"/>
          <a:ext cx="2579648" cy="1741289"/>
        </a:xfrm>
        <a:prstGeom prst="flowChartManualOperation">
          <a:avLst/>
        </a:prstGeom>
        <a:gradFill rotWithShape="0">
          <a:gsLst>
            <a:gs pos="0">
              <a:schemeClr val="accent5">
                <a:hueOff val="-3379271"/>
                <a:satOff val="-8710"/>
                <a:lumOff val="-5883"/>
                <a:alphaOff val="0"/>
                <a:satMod val="103000"/>
                <a:lumMod val="102000"/>
                <a:tint val="94000"/>
              </a:schemeClr>
            </a:gs>
            <a:gs pos="50000">
              <a:schemeClr val="accent5">
                <a:hueOff val="-3379271"/>
                <a:satOff val="-8710"/>
                <a:lumOff val="-5883"/>
                <a:alphaOff val="0"/>
                <a:satMod val="110000"/>
                <a:lumMod val="100000"/>
                <a:shade val="100000"/>
              </a:schemeClr>
            </a:gs>
            <a:gs pos="100000">
              <a:schemeClr val="accent5">
                <a:hueOff val="-3379271"/>
                <a:satOff val="-8710"/>
                <a:lumOff val="-588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0" tIns="0" rIns="69850" bIns="0" numCol="1" spcCol="1270" anchor="ctr" anchorCtr="0">
          <a:noAutofit/>
        </a:bodyPr>
        <a:lstStyle/>
        <a:p>
          <a:pPr marL="0" lvl="0" indent="0" algn="ctr" defTabSz="488950">
            <a:lnSpc>
              <a:spcPct val="90000"/>
            </a:lnSpc>
            <a:spcBef>
              <a:spcPct val="0"/>
            </a:spcBef>
            <a:spcAft>
              <a:spcPct val="35000"/>
            </a:spcAft>
            <a:buNone/>
          </a:pPr>
          <a:r>
            <a:rPr lang="fr-CA" sz="1100" kern="1200">
              <a:latin typeface="Cambria" panose="02040503050406030204" pitchFamily="18" charset="0"/>
              <a:ea typeface="Cambria" panose="02040503050406030204" pitchFamily="18" charset="0"/>
            </a:rPr>
            <a:t>Stratégies à court terme</a:t>
          </a:r>
        </a:p>
        <a:p>
          <a:pPr marL="0" lvl="0" indent="0" algn="ctr" defTabSz="488950">
            <a:lnSpc>
              <a:spcPct val="90000"/>
            </a:lnSpc>
            <a:spcBef>
              <a:spcPct val="0"/>
            </a:spcBef>
            <a:spcAft>
              <a:spcPct val="35000"/>
            </a:spcAft>
            <a:buNone/>
          </a:pPr>
          <a:endParaRPr lang="fr-CA" sz="1100" kern="1200"/>
        </a:p>
        <a:p>
          <a:pPr marL="0" lvl="0" indent="0" algn="ctr" defTabSz="488950">
            <a:lnSpc>
              <a:spcPct val="90000"/>
            </a:lnSpc>
            <a:spcBef>
              <a:spcPct val="0"/>
            </a:spcBef>
            <a:spcAft>
              <a:spcPct val="35000"/>
            </a:spcAft>
            <a:buNone/>
          </a:pPr>
          <a:endParaRPr lang="fr-CA" sz="1100" kern="1200"/>
        </a:p>
        <a:p>
          <a:pPr marL="0" lvl="0" indent="0" algn="ctr" defTabSz="488950">
            <a:lnSpc>
              <a:spcPct val="90000"/>
            </a:lnSpc>
            <a:spcBef>
              <a:spcPct val="0"/>
            </a:spcBef>
            <a:spcAft>
              <a:spcPct val="35000"/>
            </a:spcAft>
            <a:buNone/>
          </a:pPr>
          <a:endParaRPr lang="fr-CA" sz="1100" kern="1200"/>
        </a:p>
        <a:p>
          <a:pPr marL="0" lvl="0" indent="0" algn="ctr" defTabSz="488950">
            <a:lnSpc>
              <a:spcPct val="90000"/>
            </a:lnSpc>
            <a:spcBef>
              <a:spcPct val="0"/>
            </a:spcBef>
            <a:spcAft>
              <a:spcPct val="35000"/>
            </a:spcAft>
            <a:buNone/>
          </a:pPr>
          <a:endParaRPr lang="fr-CA" sz="1100" kern="1200"/>
        </a:p>
        <a:p>
          <a:pPr marL="0" lvl="0" indent="0" algn="ctr" defTabSz="488950">
            <a:lnSpc>
              <a:spcPct val="90000"/>
            </a:lnSpc>
            <a:spcBef>
              <a:spcPct val="0"/>
            </a:spcBef>
            <a:spcAft>
              <a:spcPct val="35000"/>
            </a:spcAft>
            <a:buNone/>
          </a:pPr>
          <a:endParaRPr lang="fr-CA" sz="1100" kern="1200"/>
        </a:p>
        <a:p>
          <a:pPr marL="0" lvl="0" indent="0" algn="ctr" defTabSz="488950">
            <a:lnSpc>
              <a:spcPct val="90000"/>
            </a:lnSpc>
            <a:spcBef>
              <a:spcPct val="0"/>
            </a:spcBef>
            <a:spcAft>
              <a:spcPct val="35000"/>
            </a:spcAft>
            <a:buNone/>
          </a:pPr>
          <a:endParaRPr lang="fr-CA" sz="1100" kern="1200"/>
        </a:p>
      </dsp:txBody>
      <dsp:txXfrm rot="5400000">
        <a:off x="1872555" y="515929"/>
        <a:ext cx="1741289" cy="1547788"/>
      </dsp:txXfrm>
    </dsp:sp>
    <dsp:sp modelId="{68F98E4C-29C3-4DA9-A153-0040CC4911DC}">
      <dsp:nvSpPr>
        <dsp:cNvPr id="0" name=""/>
        <dsp:cNvSpPr/>
      </dsp:nvSpPr>
      <dsp:spPr>
        <a:xfrm rot="16200000">
          <a:off x="3325261" y="419179"/>
          <a:ext cx="2579648" cy="1741289"/>
        </a:xfrm>
        <a:prstGeom prst="flowChartManualOperation">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0" tIns="0" rIns="69850" bIns="0" numCol="1" spcCol="1270" anchor="ctr" anchorCtr="0">
          <a:noAutofit/>
        </a:bodyPr>
        <a:lstStyle/>
        <a:p>
          <a:pPr marL="0" lvl="0" indent="0" algn="ctr" defTabSz="488950">
            <a:lnSpc>
              <a:spcPct val="90000"/>
            </a:lnSpc>
            <a:spcBef>
              <a:spcPct val="0"/>
            </a:spcBef>
            <a:spcAft>
              <a:spcPct val="35000"/>
            </a:spcAft>
            <a:buNone/>
          </a:pPr>
          <a:r>
            <a:rPr lang="fr-CA" sz="1100" kern="1200">
              <a:latin typeface="Cambria" panose="02040503050406030204" pitchFamily="18" charset="0"/>
              <a:ea typeface="Cambria" panose="02040503050406030204" pitchFamily="18" charset="0"/>
            </a:rPr>
            <a:t>Stratégies à long terme</a:t>
          </a:r>
        </a:p>
        <a:p>
          <a:pPr marL="0" lvl="0" indent="0" algn="ctr" defTabSz="488950">
            <a:lnSpc>
              <a:spcPct val="90000"/>
            </a:lnSpc>
            <a:spcBef>
              <a:spcPct val="0"/>
            </a:spcBef>
            <a:spcAft>
              <a:spcPct val="35000"/>
            </a:spcAft>
            <a:buNone/>
          </a:pPr>
          <a:endParaRPr lang="fr-CA" sz="1100" kern="1200">
            <a:latin typeface="Cambria" panose="02040503050406030204" pitchFamily="18" charset="0"/>
            <a:ea typeface="Cambria" panose="02040503050406030204" pitchFamily="18" charset="0"/>
          </a:endParaRPr>
        </a:p>
        <a:p>
          <a:pPr marL="0" lvl="0" indent="0" algn="ctr" defTabSz="488950">
            <a:lnSpc>
              <a:spcPct val="90000"/>
            </a:lnSpc>
            <a:spcBef>
              <a:spcPct val="0"/>
            </a:spcBef>
            <a:spcAft>
              <a:spcPct val="35000"/>
            </a:spcAft>
            <a:buNone/>
          </a:pPr>
          <a:endParaRPr lang="fr-CA" sz="1100" kern="1200">
            <a:latin typeface="Cambria" panose="02040503050406030204" pitchFamily="18" charset="0"/>
            <a:ea typeface="Cambria" panose="02040503050406030204" pitchFamily="18" charset="0"/>
          </a:endParaRPr>
        </a:p>
        <a:p>
          <a:pPr marL="0" lvl="0" indent="0" algn="ctr" defTabSz="488950">
            <a:lnSpc>
              <a:spcPct val="90000"/>
            </a:lnSpc>
            <a:spcBef>
              <a:spcPct val="0"/>
            </a:spcBef>
            <a:spcAft>
              <a:spcPct val="35000"/>
            </a:spcAft>
            <a:buNone/>
          </a:pPr>
          <a:endParaRPr lang="fr-CA" sz="1100" kern="1200">
            <a:latin typeface="Cambria" panose="02040503050406030204" pitchFamily="18" charset="0"/>
            <a:ea typeface="Cambria" panose="02040503050406030204" pitchFamily="18" charset="0"/>
          </a:endParaRPr>
        </a:p>
        <a:p>
          <a:pPr marL="0" lvl="0" indent="0" algn="ctr" defTabSz="488950">
            <a:lnSpc>
              <a:spcPct val="90000"/>
            </a:lnSpc>
            <a:spcBef>
              <a:spcPct val="0"/>
            </a:spcBef>
            <a:spcAft>
              <a:spcPct val="35000"/>
            </a:spcAft>
            <a:buNone/>
          </a:pPr>
          <a:endParaRPr lang="fr-CA" sz="1100" kern="1200">
            <a:latin typeface="Cambria" panose="02040503050406030204" pitchFamily="18" charset="0"/>
            <a:ea typeface="Cambria" panose="02040503050406030204" pitchFamily="18" charset="0"/>
          </a:endParaRPr>
        </a:p>
        <a:p>
          <a:pPr marL="0" lvl="0" indent="0" algn="ctr" defTabSz="488950">
            <a:lnSpc>
              <a:spcPct val="90000"/>
            </a:lnSpc>
            <a:spcBef>
              <a:spcPct val="0"/>
            </a:spcBef>
            <a:spcAft>
              <a:spcPct val="35000"/>
            </a:spcAft>
            <a:buNone/>
          </a:pPr>
          <a:endParaRPr lang="fr-CA" sz="1100" kern="1200">
            <a:latin typeface="Cambria" panose="02040503050406030204" pitchFamily="18" charset="0"/>
            <a:ea typeface="Cambria" panose="02040503050406030204" pitchFamily="18" charset="0"/>
          </a:endParaRPr>
        </a:p>
        <a:p>
          <a:pPr marL="0" lvl="0" indent="0" algn="ctr" defTabSz="488950">
            <a:lnSpc>
              <a:spcPct val="90000"/>
            </a:lnSpc>
            <a:spcBef>
              <a:spcPct val="0"/>
            </a:spcBef>
            <a:spcAft>
              <a:spcPct val="35000"/>
            </a:spcAft>
            <a:buNone/>
          </a:pPr>
          <a:endParaRPr lang="fr-CA" sz="1100" kern="1200">
            <a:latin typeface="Cambria" panose="02040503050406030204" pitchFamily="18" charset="0"/>
            <a:ea typeface="Cambria" panose="02040503050406030204" pitchFamily="18" charset="0"/>
          </a:endParaRPr>
        </a:p>
      </dsp:txBody>
      <dsp:txXfrm rot="5400000">
        <a:off x="3744441" y="515929"/>
        <a:ext cx="1741289" cy="15477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50608A-6FC4-4DCE-BC66-456164DED260}">
      <dsp:nvSpPr>
        <dsp:cNvPr id="0" name=""/>
        <dsp:cNvSpPr/>
      </dsp:nvSpPr>
      <dsp:spPr>
        <a:xfrm>
          <a:off x="2039815" y="0"/>
          <a:ext cx="1596683" cy="1596683"/>
        </a:xfrm>
        <a:prstGeom prst="triangle">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r-CA" sz="800" b="1" i="0" kern="1200">
              <a:latin typeface="Cambria" panose="02040503050406030204" pitchFamily="18" charset="0"/>
              <a:ea typeface="Cambria" panose="02040503050406030204" pitchFamily="18" charset="0"/>
            </a:rPr>
            <a:t>Pensées</a:t>
          </a:r>
        </a:p>
        <a:p>
          <a:pPr marL="0" lvl="0" indent="0" algn="ctr" defTabSz="355600">
            <a:lnSpc>
              <a:spcPct val="90000"/>
            </a:lnSpc>
            <a:spcBef>
              <a:spcPct val="0"/>
            </a:spcBef>
            <a:spcAft>
              <a:spcPct val="35000"/>
            </a:spcAft>
            <a:buNone/>
          </a:pPr>
          <a:r>
            <a:rPr lang="fr-CA" sz="800" kern="1200">
              <a:latin typeface="Cambria" panose="02040503050406030204" pitchFamily="18" charset="0"/>
              <a:ea typeface="Cambria" panose="02040503050406030204" pitchFamily="18" charset="0"/>
            </a:rPr>
            <a:t>Inquiétudes</a:t>
          </a:r>
        </a:p>
        <a:p>
          <a:pPr marL="0" lvl="0" indent="0" algn="ctr" defTabSz="355600">
            <a:lnSpc>
              <a:spcPct val="90000"/>
            </a:lnSpc>
            <a:spcBef>
              <a:spcPct val="0"/>
            </a:spcBef>
            <a:spcAft>
              <a:spcPct val="35000"/>
            </a:spcAft>
            <a:buNone/>
          </a:pPr>
          <a:r>
            <a:rPr lang="fr-CA" sz="800" kern="1200">
              <a:latin typeface="Cambria" panose="02040503050406030204" pitchFamily="18" charset="0"/>
              <a:ea typeface="Cambria" panose="02040503050406030204" pitchFamily="18" charset="0"/>
            </a:rPr>
            <a:t>Scénarios</a:t>
          </a:r>
        </a:p>
        <a:p>
          <a:pPr marL="0" lvl="0" indent="0" algn="ctr" defTabSz="355600">
            <a:lnSpc>
              <a:spcPct val="90000"/>
            </a:lnSpc>
            <a:spcBef>
              <a:spcPct val="0"/>
            </a:spcBef>
            <a:spcAft>
              <a:spcPct val="35000"/>
            </a:spcAft>
            <a:buNone/>
          </a:pPr>
          <a:r>
            <a:rPr lang="fr-CA" sz="800" kern="1200">
              <a:latin typeface="Cambria" panose="02040503050406030204" pitchFamily="18" charset="0"/>
              <a:ea typeface="Cambria" panose="02040503050406030204" pitchFamily="18" charset="0"/>
            </a:rPr>
            <a:t>Dialogue interne</a:t>
          </a:r>
        </a:p>
      </dsp:txBody>
      <dsp:txXfrm>
        <a:off x="2438986" y="798342"/>
        <a:ext cx="798341" cy="798341"/>
      </dsp:txXfrm>
    </dsp:sp>
    <dsp:sp modelId="{E2DD2641-B3C2-40FF-B5FF-99CA1FAB389E}">
      <dsp:nvSpPr>
        <dsp:cNvPr id="0" name=""/>
        <dsp:cNvSpPr/>
      </dsp:nvSpPr>
      <dsp:spPr>
        <a:xfrm>
          <a:off x="1241473" y="1596683"/>
          <a:ext cx="1596683" cy="1596683"/>
        </a:xfrm>
        <a:prstGeom prst="triangle">
          <a:avLst/>
        </a:prstGeom>
        <a:gradFill rotWithShape="0">
          <a:gsLst>
            <a:gs pos="0">
              <a:schemeClr val="accent5">
                <a:hueOff val="-2252848"/>
                <a:satOff val="-5806"/>
                <a:lumOff val="-3922"/>
                <a:alphaOff val="0"/>
                <a:satMod val="103000"/>
                <a:lumMod val="102000"/>
                <a:tint val="94000"/>
              </a:schemeClr>
            </a:gs>
            <a:gs pos="50000">
              <a:schemeClr val="accent5">
                <a:hueOff val="-2252848"/>
                <a:satOff val="-5806"/>
                <a:lumOff val="-3922"/>
                <a:alphaOff val="0"/>
                <a:satMod val="110000"/>
                <a:lumMod val="100000"/>
                <a:shade val="100000"/>
              </a:schemeClr>
            </a:gs>
            <a:gs pos="100000">
              <a:schemeClr val="accent5">
                <a:hueOff val="-2252848"/>
                <a:satOff val="-5806"/>
                <a:lumOff val="-3922"/>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r-CA" sz="800" b="1" i="0" kern="1200">
              <a:latin typeface="Cambria" panose="02040503050406030204" pitchFamily="18" charset="0"/>
              <a:ea typeface="Cambria" panose="02040503050406030204" pitchFamily="18" charset="0"/>
            </a:rPr>
            <a:t>Sensations corporelles</a:t>
          </a:r>
        </a:p>
        <a:p>
          <a:pPr marL="0" lvl="0" indent="0" algn="ctr" defTabSz="355600">
            <a:lnSpc>
              <a:spcPct val="90000"/>
            </a:lnSpc>
            <a:spcBef>
              <a:spcPct val="0"/>
            </a:spcBef>
            <a:spcAft>
              <a:spcPct val="35000"/>
            </a:spcAft>
            <a:buNone/>
          </a:pPr>
          <a:r>
            <a:rPr lang="fr-CA" sz="800" b="0" kern="1200">
              <a:latin typeface="Cambria" panose="02040503050406030204" pitchFamily="18" charset="0"/>
              <a:ea typeface="Cambria" panose="02040503050406030204" pitchFamily="18" charset="0"/>
            </a:rPr>
            <a:t>Palpitations</a:t>
          </a:r>
        </a:p>
        <a:p>
          <a:pPr marL="0" lvl="0" indent="0" algn="ctr" defTabSz="355600">
            <a:lnSpc>
              <a:spcPct val="90000"/>
            </a:lnSpc>
            <a:spcBef>
              <a:spcPct val="0"/>
            </a:spcBef>
            <a:spcAft>
              <a:spcPct val="35000"/>
            </a:spcAft>
            <a:buNone/>
          </a:pPr>
          <a:r>
            <a:rPr lang="fr-CA" sz="800" b="0" kern="1200">
              <a:latin typeface="Cambria" panose="02040503050406030204" pitchFamily="18" charset="0"/>
              <a:ea typeface="Cambria" panose="02040503050406030204" pitchFamily="18" charset="0"/>
            </a:rPr>
            <a:t>Souffle court</a:t>
          </a:r>
        </a:p>
        <a:p>
          <a:pPr marL="0" lvl="0" indent="0" algn="ctr" defTabSz="355600">
            <a:lnSpc>
              <a:spcPct val="90000"/>
            </a:lnSpc>
            <a:spcBef>
              <a:spcPct val="0"/>
            </a:spcBef>
            <a:spcAft>
              <a:spcPct val="35000"/>
            </a:spcAft>
            <a:buNone/>
          </a:pPr>
          <a:r>
            <a:rPr lang="fr-CA" sz="800" b="0" kern="1200">
              <a:latin typeface="Cambria" panose="02040503050406030204" pitchFamily="18" charset="0"/>
              <a:ea typeface="Cambria" panose="02040503050406030204" pitchFamily="18" charset="0"/>
            </a:rPr>
            <a:t>Noeud au ventre</a:t>
          </a:r>
          <a:endParaRPr lang="fr-CA" sz="800" kern="1200">
            <a:latin typeface="Cambria" panose="02040503050406030204" pitchFamily="18" charset="0"/>
            <a:ea typeface="Cambria" panose="02040503050406030204" pitchFamily="18" charset="0"/>
          </a:endParaRPr>
        </a:p>
      </dsp:txBody>
      <dsp:txXfrm>
        <a:off x="1640644" y="2395025"/>
        <a:ext cx="798341" cy="798341"/>
      </dsp:txXfrm>
    </dsp:sp>
    <dsp:sp modelId="{60860E2E-2716-4863-BD62-423E96DA5954}">
      <dsp:nvSpPr>
        <dsp:cNvPr id="0" name=""/>
        <dsp:cNvSpPr/>
      </dsp:nvSpPr>
      <dsp:spPr>
        <a:xfrm rot="10800000">
          <a:off x="2039815" y="1596683"/>
          <a:ext cx="1596683" cy="1596683"/>
        </a:xfrm>
        <a:prstGeom prst="triangle">
          <a:avLst/>
        </a:prstGeom>
        <a:gradFill rotWithShape="0">
          <a:gsLst>
            <a:gs pos="0">
              <a:schemeClr val="accent5">
                <a:hueOff val="-4505695"/>
                <a:satOff val="-11613"/>
                <a:lumOff val="-7843"/>
                <a:alphaOff val="0"/>
                <a:satMod val="103000"/>
                <a:lumMod val="102000"/>
                <a:tint val="94000"/>
              </a:schemeClr>
            </a:gs>
            <a:gs pos="50000">
              <a:schemeClr val="accent5">
                <a:hueOff val="-4505695"/>
                <a:satOff val="-11613"/>
                <a:lumOff val="-7843"/>
                <a:alphaOff val="0"/>
                <a:satMod val="110000"/>
                <a:lumMod val="100000"/>
                <a:shade val="100000"/>
              </a:schemeClr>
            </a:gs>
            <a:gs pos="100000">
              <a:schemeClr val="accent5">
                <a:hueOff val="-4505695"/>
                <a:satOff val="-11613"/>
                <a:lumOff val="-784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fr-CA" sz="1400" kern="1200">
              <a:latin typeface="Cambria" panose="02040503050406030204" pitchFamily="18" charset="0"/>
              <a:ea typeface="Cambria" panose="02040503050406030204" pitchFamily="18" charset="0"/>
            </a:rPr>
            <a:t>Anxiété</a:t>
          </a:r>
        </a:p>
      </dsp:txBody>
      <dsp:txXfrm rot="10800000">
        <a:off x="2438986" y="1596683"/>
        <a:ext cx="798341" cy="798341"/>
      </dsp:txXfrm>
    </dsp:sp>
    <dsp:sp modelId="{4C7BA59E-E91F-490E-B3DD-C89BC82B7A73}">
      <dsp:nvSpPr>
        <dsp:cNvPr id="0" name=""/>
        <dsp:cNvSpPr/>
      </dsp:nvSpPr>
      <dsp:spPr>
        <a:xfrm>
          <a:off x="2838156" y="1596683"/>
          <a:ext cx="1596683" cy="1596683"/>
        </a:xfrm>
        <a:prstGeom prst="triangle">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fr-CA" sz="800" b="1" kern="1200">
              <a:latin typeface="Cambria" panose="02040503050406030204" pitchFamily="18" charset="0"/>
              <a:ea typeface="Cambria" panose="02040503050406030204" pitchFamily="18" charset="0"/>
            </a:rPr>
            <a:t>Actions</a:t>
          </a:r>
          <a:endParaRPr lang="fr-CA" sz="800" kern="1200">
            <a:latin typeface="Cambria" panose="02040503050406030204" pitchFamily="18" charset="0"/>
            <a:ea typeface="Cambria" panose="02040503050406030204" pitchFamily="18" charset="0"/>
          </a:endParaRPr>
        </a:p>
        <a:p>
          <a:pPr marL="0" lvl="0" indent="0" algn="ctr" defTabSz="355600">
            <a:lnSpc>
              <a:spcPct val="90000"/>
            </a:lnSpc>
            <a:spcBef>
              <a:spcPct val="0"/>
            </a:spcBef>
            <a:spcAft>
              <a:spcPct val="35000"/>
            </a:spcAft>
            <a:buFont typeface="Cambria" panose="02040503050406030204" pitchFamily="18" charset="0"/>
            <a:buNone/>
          </a:pPr>
          <a:r>
            <a:rPr lang="fr-CA" sz="800" kern="1200">
              <a:latin typeface="Cambria" panose="02040503050406030204" pitchFamily="18" charset="0"/>
              <a:ea typeface="Cambria" panose="02040503050406030204" pitchFamily="18" charset="0"/>
            </a:rPr>
            <a:t>Isolement</a:t>
          </a:r>
        </a:p>
        <a:p>
          <a:pPr marL="0" lvl="0" indent="0" algn="ctr" defTabSz="355600">
            <a:lnSpc>
              <a:spcPct val="90000"/>
            </a:lnSpc>
            <a:spcBef>
              <a:spcPct val="0"/>
            </a:spcBef>
            <a:spcAft>
              <a:spcPct val="35000"/>
            </a:spcAft>
            <a:buFont typeface="Cambria" panose="02040503050406030204" pitchFamily="18" charset="0"/>
            <a:buNone/>
          </a:pPr>
          <a:r>
            <a:rPr lang="fr-CA" sz="800" kern="1200">
              <a:latin typeface="Cambria" panose="02040503050406030204" pitchFamily="18" charset="0"/>
              <a:ea typeface="Cambria" panose="02040503050406030204" pitchFamily="18" charset="0"/>
            </a:rPr>
            <a:t>Évitement</a:t>
          </a:r>
        </a:p>
        <a:p>
          <a:pPr marL="0" lvl="0" indent="0" algn="ctr" defTabSz="355600">
            <a:lnSpc>
              <a:spcPct val="90000"/>
            </a:lnSpc>
            <a:spcBef>
              <a:spcPct val="0"/>
            </a:spcBef>
            <a:spcAft>
              <a:spcPct val="35000"/>
            </a:spcAft>
            <a:buFont typeface="Cambria" panose="02040503050406030204" pitchFamily="18" charset="0"/>
            <a:buNone/>
          </a:pPr>
          <a:r>
            <a:rPr lang="fr-CA" sz="800" kern="1200">
              <a:latin typeface="Cambria" panose="02040503050406030204" pitchFamily="18" charset="0"/>
              <a:ea typeface="Cambria" panose="02040503050406030204" pitchFamily="18" charset="0"/>
            </a:rPr>
            <a:t>Impulsivité</a:t>
          </a:r>
        </a:p>
      </dsp:txBody>
      <dsp:txXfrm>
        <a:off x="3237327" y="2395025"/>
        <a:ext cx="798341" cy="79834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B7D033-80C6-490D-BB0C-5496A77B0E91}">
      <dsp:nvSpPr>
        <dsp:cNvPr id="0" name=""/>
        <dsp:cNvSpPr/>
      </dsp:nvSpPr>
      <dsp:spPr>
        <a:xfrm>
          <a:off x="1607" y="212032"/>
          <a:ext cx="1612701" cy="645080"/>
        </a:xfrm>
        <a:prstGeom prst="homePlate">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0010" tIns="40005" rIns="20003" bIns="40005" numCol="1" spcCol="1270" anchor="ctr" anchorCtr="0">
          <a:noAutofit/>
        </a:bodyPr>
        <a:lstStyle/>
        <a:p>
          <a:pPr marL="0" lvl="0" indent="0" algn="ctr" defTabSz="666750">
            <a:lnSpc>
              <a:spcPct val="90000"/>
            </a:lnSpc>
            <a:spcBef>
              <a:spcPct val="0"/>
            </a:spcBef>
            <a:spcAft>
              <a:spcPct val="35000"/>
            </a:spcAft>
            <a:buNone/>
          </a:pPr>
          <a:r>
            <a:rPr lang="fr-CA" sz="1500" kern="1200">
              <a:latin typeface="Cambria" panose="02040503050406030204" pitchFamily="18" charset="0"/>
              <a:ea typeface="Cambria" panose="02040503050406030204" pitchFamily="18" charset="0"/>
            </a:rPr>
            <a:t>Menace</a:t>
          </a:r>
        </a:p>
      </dsp:txBody>
      <dsp:txXfrm>
        <a:off x="1607" y="212032"/>
        <a:ext cx="1451431" cy="645080"/>
      </dsp:txXfrm>
    </dsp:sp>
    <dsp:sp modelId="{C02A1859-7DE4-4DF3-BE4F-78149CC8D66B}">
      <dsp:nvSpPr>
        <dsp:cNvPr id="0" name=""/>
        <dsp:cNvSpPr/>
      </dsp:nvSpPr>
      <dsp:spPr>
        <a:xfrm>
          <a:off x="1291768" y="212032"/>
          <a:ext cx="1612701" cy="645080"/>
        </a:xfrm>
        <a:prstGeom prst="chevron">
          <a:avLst/>
        </a:prstGeom>
        <a:gradFill rotWithShape="0">
          <a:gsLst>
            <a:gs pos="0">
              <a:schemeClr val="accent5">
                <a:hueOff val="-2252848"/>
                <a:satOff val="-5806"/>
                <a:lumOff val="-3922"/>
                <a:alphaOff val="0"/>
                <a:satMod val="103000"/>
                <a:lumMod val="102000"/>
                <a:tint val="94000"/>
              </a:schemeClr>
            </a:gs>
            <a:gs pos="50000">
              <a:schemeClr val="accent5">
                <a:hueOff val="-2252848"/>
                <a:satOff val="-5806"/>
                <a:lumOff val="-3922"/>
                <a:alphaOff val="0"/>
                <a:satMod val="110000"/>
                <a:lumMod val="100000"/>
                <a:shade val="100000"/>
              </a:schemeClr>
            </a:gs>
            <a:gs pos="100000">
              <a:schemeClr val="accent5">
                <a:hueOff val="-2252848"/>
                <a:satOff val="-5806"/>
                <a:lumOff val="-3922"/>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0008" tIns="40005" rIns="20003" bIns="40005" numCol="1" spcCol="1270" anchor="ctr" anchorCtr="0">
          <a:noAutofit/>
        </a:bodyPr>
        <a:lstStyle/>
        <a:p>
          <a:pPr marL="0" lvl="0" indent="0" algn="ctr" defTabSz="666750">
            <a:lnSpc>
              <a:spcPct val="90000"/>
            </a:lnSpc>
            <a:spcBef>
              <a:spcPct val="0"/>
            </a:spcBef>
            <a:spcAft>
              <a:spcPct val="35000"/>
            </a:spcAft>
            <a:buNone/>
          </a:pPr>
          <a:r>
            <a:rPr lang="fr-CA" sz="1500" kern="1200">
              <a:latin typeface="Cambria" panose="02040503050406030204" pitchFamily="18" charset="0"/>
              <a:ea typeface="Cambria" panose="02040503050406030204" pitchFamily="18" charset="0"/>
            </a:rPr>
            <a:t>Percpetion du danger</a:t>
          </a:r>
        </a:p>
      </dsp:txBody>
      <dsp:txXfrm>
        <a:off x="1614308" y="212032"/>
        <a:ext cx="967621" cy="645080"/>
      </dsp:txXfrm>
    </dsp:sp>
    <dsp:sp modelId="{2027D2B3-74F7-45DE-B4A4-C0275CB72318}">
      <dsp:nvSpPr>
        <dsp:cNvPr id="0" name=""/>
        <dsp:cNvSpPr/>
      </dsp:nvSpPr>
      <dsp:spPr>
        <a:xfrm>
          <a:off x="2581929" y="212032"/>
          <a:ext cx="1612701" cy="645080"/>
        </a:xfrm>
        <a:prstGeom prst="chevron">
          <a:avLst/>
        </a:prstGeom>
        <a:gradFill rotWithShape="0">
          <a:gsLst>
            <a:gs pos="0">
              <a:schemeClr val="accent5">
                <a:hueOff val="-4505695"/>
                <a:satOff val="-11613"/>
                <a:lumOff val="-7843"/>
                <a:alphaOff val="0"/>
                <a:satMod val="103000"/>
                <a:lumMod val="102000"/>
                <a:tint val="94000"/>
              </a:schemeClr>
            </a:gs>
            <a:gs pos="50000">
              <a:schemeClr val="accent5">
                <a:hueOff val="-4505695"/>
                <a:satOff val="-11613"/>
                <a:lumOff val="-7843"/>
                <a:alphaOff val="0"/>
                <a:satMod val="110000"/>
                <a:lumMod val="100000"/>
                <a:shade val="100000"/>
              </a:schemeClr>
            </a:gs>
            <a:gs pos="100000">
              <a:schemeClr val="accent5">
                <a:hueOff val="-4505695"/>
                <a:satOff val="-11613"/>
                <a:lumOff val="-784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0008" tIns="40005" rIns="20003" bIns="40005" numCol="1" spcCol="1270" anchor="ctr" anchorCtr="0">
          <a:noAutofit/>
        </a:bodyPr>
        <a:lstStyle/>
        <a:p>
          <a:pPr marL="0" lvl="0" indent="0" algn="ctr" defTabSz="666750">
            <a:lnSpc>
              <a:spcPct val="90000"/>
            </a:lnSpc>
            <a:spcBef>
              <a:spcPct val="0"/>
            </a:spcBef>
            <a:spcAft>
              <a:spcPct val="35000"/>
            </a:spcAft>
            <a:buNone/>
          </a:pPr>
          <a:r>
            <a:rPr lang="fr-CA" sz="1500" kern="1200">
              <a:latin typeface="Cambria" panose="02040503050406030204" pitchFamily="18" charset="0"/>
              <a:ea typeface="Cambria" panose="02040503050406030204" pitchFamily="18" charset="0"/>
            </a:rPr>
            <a:t>Peur</a:t>
          </a:r>
        </a:p>
      </dsp:txBody>
      <dsp:txXfrm>
        <a:off x="2904469" y="212032"/>
        <a:ext cx="967621" cy="645080"/>
      </dsp:txXfrm>
    </dsp:sp>
    <dsp:sp modelId="{0CA33B2A-A52E-4E4B-925F-FCAB9810ECE6}">
      <dsp:nvSpPr>
        <dsp:cNvPr id="0" name=""/>
        <dsp:cNvSpPr/>
      </dsp:nvSpPr>
      <dsp:spPr>
        <a:xfrm>
          <a:off x="3872091" y="212032"/>
          <a:ext cx="1612701" cy="645080"/>
        </a:xfrm>
        <a:prstGeom prst="chevron">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0008" tIns="40005" rIns="20003" bIns="40005" numCol="1" spcCol="1270" anchor="ctr" anchorCtr="0">
          <a:noAutofit/>
        </a:bodyPr>
        <a:lstStyle/>
        <a:p>
          <a:pPr marL="0" lvl="0" indent="0" algn="ctr" defTabSz="666750">
            <a:lnSpc>
              <a:spcPct val="90000"/>
            </a:lnSpc>
            <a:spcBef>
              <a:spcPct val="0"/>
            </a:spcBef>
            <a:spcAft>
              <a:spcPct val="35000"/>
            </a:spcAft>
            <a:buNone/>
          </a:pPr>
          <a:r>
            <a:rPr lang="fr-CA" sz="1500" kern="1200">
              <a:latin typeface="Cambria" panose="02040503050406030204" pitchFamily="18" charset="0"/>
              <a:ea typeface="Cambria" panose="02040503050406030204" pitchFamily="18" charset="0"/>
            </a:rPr>
            <a:t>Réaction</a:t>
          </a:r>
        </a:p>
      </dsp:txBody>
      <dsp:txXfrm>
        <a:off x="4194631" y="212032"/>
        <a:ext cx="967621" cy="64508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97BCBB-8EE3-4E32-9751-8FE34F991906}">
      <dsp:nvSpPr>
        <dsp:cNvPr id="0" name=""/>
        <dsp:cNvSpPr/>
      </dsp:nvSpPr>
      <dsp:spPr>
        <a:xfrm>
          <a:off x="3415" y="259498"/>
          <a:ext cx="1752004" cy="700801"/>
        </a:xfrm>
        <a:prstGeom prst="chevron">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8255" rIns="0" bIns="8255" numCol="1" spcCol="1270" anchor="ctr" anchorCtr="0">
          <a:noAutofit/>
        </a:bodyPr>
        <a:lstStyle/>
        <a:p>
          <a:pPr marL="0" lvl="0" indent="0" algn="ctr" defTabSz="577850">
            <a:lnSpc>
              <a:spcPct val="90000"/>
            </a:lnSpc>
            <a:spcBef>
              <a:spcPct val="0"/>
            </a:spcBef>
            <a:spcAft>
              <a:spcPct val="35000"/>
            </a:spcAft>
            <a:buNone/>
          </a:pPr>
          <a:r>
            <a:rPr lang="fr-CA" sz="1300" kern="1200">
              <a:latin typeface="Cambria" panose="02040503050406030204" pitchFamily="18" charset="0"/>
              <a:ea typeface="Cambria" panose="02040503050406030204" pitchFamily="18" charset="0"/>
            </a:rPr>
            <a:t>J'ai peur de ne pas savoir quoi dire</a:t>
          </a:r>
        </a:p>
      </dsp:txBody>
      <dsp:txXfrm>
        <a:off x="353816" y="259498"/>
        <a:ext cx="1051203" cy="700801"/>
      </dsp:txXfrm>
    </dsp:sp>
    <dsp:sp modelId="{D59A9A19-CFBA-44AA-AC1E-C29AB4C8971D}">
      <dsp:nvSpPr>
        <dsp:cNvPr id="0" name=""/>
        <dsp:cNvSpPr/>
      </dsp:nvSpPr>
      <dsp:spPr>
        <a:xfrm>
          <a:off x="1527659" y="319066"/>
          <a:ext cx="1454163" cy="581665"/>
        </a:xfrm>
        <a:prstGeom prst="chevron">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fr-CA" sz="1000" kern="1200">
              <a:latin typeface="Cambria" panose="02040503050406030204" pitchFamily="18" charset="0"/>
              <a:ea typeface="Cambria" panose="02040503050406030204" pitchFamily="18" charset="0"/>
            </a:rPr>
            <a:t>Anxiété</a:t>
          </a:r>
        </a:p>
      </dsp:txBody>
      <dsp:txXfrm>
        <a:off x="1818492" y="319066"/>
        <a:ext cx="872498" cy="581665"/>
      </dsp:txXfrm>
    </dsp:sp>
    <dsp:sp modelId="{86D41CB5-52D9-41BF-B7CA-96026367CBFA}">
      <dsp:nvSpPr>
        <dsp:cNvPr id="0" name=""/>
        <dsp:cNvSpPr/>
      </dsp:nvSpPr>
      <dsp:spPr>
        <a:xfrm>
          <a:off x="2778240" y="319066"/>
          <a:ext cx="1454163" cy="581665"/>
        </a:xfrm>
        <a:prstGeom prst="chevron">
          <a:avLst/>
        </a:prstGeom>
        <a:solidFill>
          <a:schemeClr val="accent5">
            <a:tint val="40000"/>
            <a:alpha val="90000"/>
            <a:hueOff val="-1347952"/>
            <a:satOff val="-4566"/>
            <a:lumOff val="-586"/>
            <a:alphaOff val="0"/>
          </a:schemeClr>
        </a:solidFill>
        <a:ln w="12700" cap="flat" cmpd="sng" algn="ctr">
          <a:solidFill>
            <a:schemeClr val="accent5">
              <a:tint val="40000"/>
              <a:alpha val="90000"/>
              <a:hueOff val="-1347952"/>
              <a:satOff val="-4566"/>
              <a:lumOff val="-58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fr-CA" sz="1000" kern="1200">
              <a:latin typeface="Cambria" panose="02040503050406030204" pitchFamily="18" charset="0"/>
              <a:ea typeface="Cambria" panose="02040503050406030204" pitchFamily="18" charset="0"/>
            </a:rPr>
            <a:t>"À éviter"</a:t>
          </a:r>
        </a:p>
      </dsp:txBody>
      <dsp:txXfrm>
        <a:off x="3069073" y="319066"/>
        <a:ext cx="872498" cy="581665"/>
      </dsp:txXfrm>
    </dsp:sp>
    <dsp:sp modelId="{D5B581DB-D2CE-4CA0-87F1-507BC9617165}">
      <dsp:nvSpPr>
        <dsp:cNvPr id="0" name=""/>
        <dsp:cNvSpPr/>
      </dsp:nvSpPr>
      <dsp:spPr>
        <a:xfrm>
          <a:off x="4028821" y="319066"/>
          <a:ext cx="1454163" cy="581665"/>
        </a:xfrm>
        <a:prstGeom prst="chevron">
          <a:avLst/>
        </a:prstGeom>
        <a:solidFill>
          <a:schemeClr val="accent5">
            <a:tint val="40000"/>
            <a:alpha val="90000"/>
            <a:hueOff val="-2695905"/>
            <a:satOff val="-9133"/>
            <a:lumOff val="-1171"/>
            <a:alphaOff val="0"/>
          </a:schemeClr>
        </a:solidFill>
        <a:ln w="12700" cap="flat" cmpd="sng" algn="ctr">
          <a:solidFill>
            <a:schemeClr val="accent5">
              <a:tint val="40000"/>
              <a:alpha val="90000"/>
              <a:hueOff val="-2695905"/>
              <a:satOff val="-9133"/>
              <a:lumOff val="-117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fr-CA" sz="1000" kern="1200">
              <a:latin typeface="Cambria" panose="02040503050406030204" pitchFamily="18" charset="0"/>
              <a:ea typeface="Cambria" panose="02040503050406030204" pitchFamily="18" charset="0"/>
            </a:rPr>
            <a:t>Je vais rester chez moi finalement</a:t>
          </a:r>
        </a:p>
      </dsp:txBody>
      <dsp:txXfrm>
        <a:off x="4319654" y="319066"/>
        <a:ext cx="872498" cy="581665"/>
      </dsp:txXfrm>
    </dsp:sp>
    <dsp:sp modelId="{FF9EEAD7-CF45-4F4F-B097-34770300A3BC}">
      <dsp:nvSpPr>
        <dsp:cNvPr id="0" name=""/>
        <dsp:cNvSpPr/>
      </dsp:nvSpPr>
      <dsp:spPr>
        <a:xfrm>
          <a:off x="3415" y="1058412"/>
          <a:ext cx="1752004" cy="700801"/>
        </a:xfrm>
        <a:prstGeom prst="chevron">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8255" rIns="0" bIns="8255" numCol="1" spcCol="1270" anchor="ctr" anchorCtr="0">
          <a:noAutofit/>
        </a:bodyPr>
        <a:lstStyle/>
        <a:p>
          <a:pPr marL="0" lvl="0" indent="0" algn="ctr" defTabSz="577850">
            <a:lnSpc>
              <a:spcPct val="90000"/>
            </a:lnSpc>
            <a:spcBef>
              <a:spcPct val="0"/>
            </a:spcBef>
            <a:spcAft>
              <a:spcPct val="35000"/>
            </a:spcAft>
            <a:buNone/>
          </a:pPr>
          <a:r>
            <a:rPr lang="fr-CA" sz="1300" kern="1200">
              <a:latin typeface="Cambria" panose="02040503050406030204" pitchFamily="18" charset="0"/>
              <a:ea typeface="Cambria" panose="02040503050406030204" pitchFamily="18" charset="0"/>
            </a:rPr>
            <a:t>J'ai passé une belle soirée avec mes amis</a:t>
          </a:r>
        </a:p>
      </dsp:txBody>
      <dsp:txXfrm>
        <a:off x="353816" y="1058412"/>
        <a:ext cx="1051203" cy="700801"/>
      </dsp:txXfrm>
    </dsp:sp>
    <dsp:sp modelId="{2909F8A7-B1D5-4621-A086-24BBE60D86A5}">
      <dsp:nvSpPr>
        <dsp:cNvPr id="0" name=""/>
        <dsp:cNvSpPr/>
      </dsp:nvSpPr>
      <dsp:spPr>
        <a:xfrm>
          <a:off x="1527659" y="1117980"/>
          <a:ext cx="1454163" cy="581665"/>
        </a:xfrm>
        <a:prstGeom prst="chevron">
          <a:avLst/>
        </a:prstGeom>
        <a:solidFill>
          <a:schemeClr val="accent5">
            <a:tint val="40000"/>
            <a:alpha val="90000"/>
            <a:hueOff val="-4043857"/>
            <a:satOff val="-13699"/>
            <a:lumOff val="-1757"/>
            <a:alphaOff val="0"/>
          </a:schemeClr>
        </a:solidFill>
        <a:ln w="12700" cap="flat" cmpd="sng" algn="ctr">
          <a:solidFill>
            <a:schemeClr val="accent5">
              <a:tint val="40000"/>
              <a:alpha val="90000"/>
              <a:hueOff val="-4043857"/>
              <a:satOff val="-13699"/>
              <a:lumOff val="-175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fr-CA" sz="1000" kern="1200">
              <a:latin typeface="Cambria" panose="02040503050406030204" pitchFamily="18" charset="0"/>
              <a:ea typeface="Cambria" panose="02040503050406030204" pitchFamily="18" charset="0"/>
            </a:rPr>
            <a:t>Joie</a:t>
          </a:r>
        </a:p>
      </dsp:txBody>
      <dsp:txXfrm>
        <a:off x="1818492" y="1117980"/>
        <a:ext cx="872498" cy="581665"/>
      </dsp:txXfrm>
    </dsp:sp>
    <dsp:sp modelId="{5DD9A8FA-83CA-494F-A0F8-2FF05BEC22BB}">
      <dsp:nvSpPr>
        <dsp:cNvPr id="0" name=""/>
        <dsp:cNvSpPr/>
      </dsp:nvSpPr>
      <dsp:spPr>
        <a:xfrm>
          <a:off x="2778240" y="1117980"/>
          <a:ext cx="1454163" cy="581665"/>
        </a:xfrm>
        <a:prstGeom prst="chevron">
          <a:avLst/>
        </a:prstGeom>
        <a:solidFill>
          <a:schemeClr val="accent5">
            <a:tint val="40000"/>
            <a:alpha val="90000"/>
            <a:hueOff val="-5391810"/>
            <a:satOff val="-18266"/>
            <a:lumOff val="-2342"/>
            <a:alphaOff val="0"/>
          </a:schemeClr>
        </a:solidFill>
        <a:ln w="12700" cap="flat" cmpd="sng" algn="ctr">
          <a:solidFill>
            <a:schemeClr val="accent5">
              <a:tint val="40000"/>
              <a:alpha val="90000"/>
              <a:hueOff val="-5391810"/>
              <a:satOff val="-18266"/>
              <a:lumOff val="-234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fr-CA" sz="1000" kern="1200">
              <a:latin typeface="Cambria" panose="02040503050406030204" pitchFamily="18" charset="0"/>
              <a:ea typeface="Cambria" panose="02040503050406030204" pitchFamily="18" charset="0"/>
            </a:rPr>
            <a:t>"À refaire"</a:t>
          </a:r>
        </a:p>
      </dsp:txBody>
      <dsp:txXfrm>
        <a:off x="3069073" y="1117980"/>
        <a:ext cx="872498" cy="581665"/>
      </dsp:txXfrm>
    </dsp:sp>
    <dsp:sp modelId="{012615D6-9D27-4E56-961C-DC87FB7F8864}">
      <dsp:nvSpPr>
        <dsp:cNvPr id="0" name=""/>
        <dsp:cNvSpPr/>
      </dsp:nvSpPr>
      <dsp:spPr>
        <a:xfrm>
          <a:off x="4028821" y="1117980"/>
          <a:ext cx="1454163" cy="581665"/>
        </a:xfrm>
        <a:prstGeom prst="chevron">
          <a:avLst/>
        </a:prstGeom>
        <a:solidFill>
          <a:schemeClr val="accent5">
            <a:tint val="40000"/>
            <a:alpha val="90000"/>
            <a:hueOff val="-6739762"/>
            <a:satOff val="-22832"/>
            <a:lumOff val="-2928"/>
            <a:alphaOff val="0"/>
          </a:schemeClr>
        </a:solidFill>
        <a:ln w="12700" cap="flat" cmpd="sng" algn="ctr">
          <a:solidFill>
            <a:schemeClr val="accent5">
              <a:tint val="40000"/>
              <a:alpha val="90000"/>
              <a:hueOff val="-6739762"/>
              <a:satOff val="-22832"/>
              <a:lumOff val="-29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fr-CA" sz="1000" kern="1200">
              <a:latin typeface="Cambria" panose="02040503050406030204" pitchFamily="18" charset="0"/>
              <a:ea typeface="Cambria" panose="02040503050406030204" pitchFamily="18" charset="0"/>
            </a:rPr>
            <a:t>J'accepte de revenir la semaine prochaine</a:t>
          </a:r>
        </a:p>
      </dsp:txBody>
      <dsp:txXfrm>
        <a:off x="4319654" y="1117980"/>
        <a:ext cx="872498" cy="58166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BC737C-C967-4681-9D14-8F1093B5CC52}">
      <dsp:nvSpPr>
        <dsp:cNvPr id="0" name=""/>
        <dsp:cNvSpPr/>
      </dsp:nvSpPr>
      <dsp:spPr>
        <a:xfrm>
          <a:off x="0" y="2218389"/>
          <a:ext cx="5120004" cy="728124"/>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fr-CA" sz="1400" kern="1200">
              <a:latin typeface="Cambria" panose="02040503050406030204" pitchFamily="18" charset="0"/>
              <a:ea typeface="Cambria" panose="02040503050406030204" pitchFamily="18" charset="0"/>
            </a:rPr>
            <a:t>Émotion</a:t>
          </a:r>
        </a:p>
      </dsp:txBody>
      <dsp:txXfrm>
        <a:off x="0" y="2218389"/>
        <a:ext cx="5120004" cy="393187"/>
      </dsp:txXfrm>
    </dsp:sp>
    <dsp:sp modelId="{D7D9F570-9C76-44AF-BA39-9A3170C7A74D}">
      <dsp:nvSpPr>
        <dsp:cNvPr id="0" name=""/>
        <dsp:cNvSpPr/>
      </dsp:nvSpPr>
      <dsp:spPr>
        <a:xfrm>
          <a:off x="0" y="2597014"/>
          <a:ext cx="2560002" cy="334937"/>
        </a:xfrm>
        <a:prstGeom prst="rect">
          <a:avLst/>
        </a:prstGeom>
        <a:solidFill>
          <a:schemeClr val="accent5">
            <a:tint val="40000"/>
            <a:alpha val="90000"/>
            <a:hueOff val="0"/>
            <a:satOff val="0"/>
            <a:lumOff val="0"/>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fr-CA" sz="1000" kern="1200">
              <a:latin typeface="Cambria" panose="02040503050406030204" pitchFamily="18" charset="0"/>
              <a:ea typeface="Cambria" panose="02040503050406030204" pitchFamily="18" charset="0"/>
            </a:rPr>
            <a:t>Enthousiame, fébrilité</a:t>
          </a:r>
        </a:p>
      </dsp:txBody>
      <dsp:txXfrm>
        <a:off x="0" y="2597014"/>
        <a:ext cx="2560002" cy="334937"/>
      </dsp:txXfrm>
    </dsp:sp>
    <dsp:sp modelId="{DEB186F5-B2F5-4F20-873E-005AAE37EDE1}">
      <dsp:nvSpPr>
        <dsp:cNvPr id="0" name=""/>
        <dsp:cNvSpPr/>
      </dsp:nvSpPr>
      <dsp:spPr>
        <a:xfrm>
          <a:off x="2560002" y="2597014"/>
          <a:ext cx="2560002" cy="334937"/>
        </a:xfrm>
        <a:prstGeom prst="rect">
          <a:avLst/>
        </a:prstGeom>
        <a:solidFill>
          <a:schemeClr val="accent5">
            <a:tint val="40000"/>
            <a:alpha val="90000"/>
            <a:hueOff val="-1684941"/>
            <a:satOff val="-5708"/>
            <a:lumOff val="-732"/>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fr-CA" sz="1000" kern="1200">
              <a:latin typeface="Cambria" panose="02040503050406030204" pitchFamily="18" charset="0"/>
              <a:ea typeface="Cambria" panose="02040503050406030204" pitchFamily="18" charset="0"/>
            </a:rPr>
            <a:t>Anxitété, insécurité </a:t>
          </a:r>
        </a:p>
      </dsp:txBody>
      <dsp:txXfrm>
        <a:off x="2560002" y="2597014"/>
        <a:ext cx="2560002" cy="334937"/>
      </dsp:txXfrm>
    </dsp:sp>
    <dsp:sp modelId="{E723B5E8-ED27-46C2-830D-E6D7FEC8ACF4}">
      <dsp:nvSpPr>
        <dsp:cNvPr id="0" name=""/>
        <dsp:cNvSpPr/>
      </dsp:nvSpPr>
      <dsp:spPr>
        <a:xfrm rot="10800000">
          <a:off x="0" y="1102982"/>
          <a:ext cx="5120004" cy="1119856"/>
        </a:xfrm>
        <a:prstGeom prst="upArrowCallout">
          <a:avLst/>
        </a:prstGeom>
        <a:gradFill rotWithShape="0">
          <a:gsLst>
            <a:gs pos="0">
              <a:schemeClr val="accent5">
                <a:hueOff val="-3379271"/>
                <a:satOff val="-8710"/>
                <a:lumOff val="-5883"/>
                <a:alphaOff val="0"/>
                <a:satMod val="103000"/>
                <a:lumMod val="102000"/>
                <a:tint val="94000"/>
              </a:schemeClr>
            </a:gs>
            <a:gs pos="50000">
              <a:schemeClr val="accent5">
                <a:hueOff val="-3379271"/>
                <a:satOff val="-8710"/>
                <a:lumOff val="-5883"/>
                <a:alphaOff val="0"/>
                <a:satMod val="110000"/>
                <a:lumMod val="100000"/>
                <a:shade val="100000"/>
              </a:schemeClr>
            </a:gs>
            <a:gs pos="100000">
              <a:schemeClr val="accent5">
                <a:hueOff val="-3379271"/>
                <a:satOff val="-8710"/>
                <a:lumOff val="-588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fr-CA" sz="1400" kern="1200">
              <a:latin typeface="Cambria" panose="02040503050406030204" pitchFamily="18" charset="0"/>
              <a:ea typeface="Cambria" panose="02040503050406030204" pitchFamily="18" charset="0"/>
            </a:rPr>
            <a:t>Interprétation</a:t>
          </a:r>
        </a:p>
      </dsp:txBody>
      <dsp:txXfrm rot="-10800000">
        <a:off x="0" y="1102982"/>
        <a:ext cx="5120004" cy="393069"/>
      </dsp:txXfrm>
    </dsp:sp>
    <dsp:sp modelId="{4C5BB37F-3841-4DD9-9E45-DA9AFAE67503}">
      <dsp:nvSpPr>
        <dsp:cNvPr id="0" name=""/>
        <dsp:cNvSpPr/>
      </dsp:nvSpPr>
      <dsp:spPr>
        <a:xfrm>
          <a:off x="1403" y="1502524"/>
          <a:ext cx="2590002" cy="334836"/>
        </a:xfrm>
        <a:prstGeom prst="rect">
          <a:avLst/>
        </a:prstGeom>
        <a:solidFill>
          <a:schemeClr val="accent5">
            <a:tint val="40000"/>
            <a:alpha val="90000"/>
            <a:hueOff val="-3369881"/>
            <a:satOff val="-11416"/>
            <a:lumOff val="-1464"/>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fr-CA" sz="1000" kern="1200">
              <a:latin typeface="Cambria" panose="02040503050406030204" pitchFamily="18" charset="0"/>
              <a:ea typeface="Cambria" panose="02040503050406030204" pitchFamily="18" charset="0"/>
            </a:rPr>
            <a:t>C'est stimulant</a:t>
          </a:r>
        </a:p>
        <a:p>
          <a:pPr marL="0" lvl="0" indent="0" algn="ctr" defTabSz="444500">
            <a:lnSpc>
              <a:spcPct val="90000"/>
            </a:lnSpc>
            <a:spcBef>
              <a:spcPct val="0"/>
            </a:spcBef>
            <a:spcAft>
              <a:spcPct val="35000"/>
            </a:spcAft>
            <a:buNone/>
          </a:pPr>
          <a:r>
            <a:rPr lang="fr-CA" sz="1000" kern="1200">
              <a:latin typeface="Cambria" panose="02040503050406030204" pitchFamily="18" charset="0"/>
              <a:ea typeface="Cambria" panose="02040503050406030204" pitchFamily="18" charset="0"/>
            </a:rPr>
            <a:t>Je peux partager avec les autres</a:t>
          </a:r>
        </a:p>
      </dsp:txBody>
      <dsp:txXfrm>
        <a:off x="1403" y="1502524"/>
        <a:ext cx="2590002" cy="334836"/>
      </dsp:txXfrm>
    </dsp:sp>
    <dsp:sp modelId="{7368F272-47DF-4C28-BC77-95781F464AFB}">
      <dsp:nvSpPr>
        <dsp:cNvPr id="0" name=""/>
        <dsp:cNvSpPr/>
      </dsp:nvSpPr>
      <dsp:spPr>
        <a:xfrm>
          <a:off x="2591406" y="1502524"/>
          <a:ext cx="2527194" cy="334836"/>
        </a:xfrm>
        <a:prstGeom prst="rect">
          <a:avLst/>
        </a:prstGeom>
        <a:solidFill>
          <a:schemeClr val="accent5">
            <a:tint val="40000"/>
            <a:alpha val="90000"/>
            <a:hueOff val="-5054821"/>
            <a:satOff val="-17124"/>
            <a:lumOff val="-2196"/>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fr-CA" sz="1000" kern="1200">
              <a:latin typeface="Cambria" panose="02040503050406030204" pitchFamily="18" charset="0"/>
              <a:ea typeface="Cambria" panose="02040503050406030204" pitchFamily="18" charset="0"/>
            </a:rPr>
            <a:t>C'est angoissant</a:t>
          </a:r>
        </a:p>
        <a:p>
          <a:pPr marL="0" lvl="0" indent="0" algn="ctr" defTabSz="444500">
            <a:lnSpc>
              <a:spcPct val="90000"/>
            </a:lnSpc>
            <a:spcBef>
              <a:spcPct val="0"/>
            </a:spcBef>
            <a:spcAft>
              <a:spcPct val="35000"/>
            </a:spcAft>
            <a:buNone/>
          </a:pPr>
          <a:r>
            <a:rPr lang="fr-CA" sz="1000" kern="1200">
              <a:latin typeface="Cambria" panose="02040503050406030204" pitchFamily="18" charset="0"/>
              <a:ea typeface="Cambria" panose="02040503050406030204" pitchFamily="18" charset="0"/>
            </a:rPr>
            <a:t>J'aurai l'air incompétent</a:t>
          </a:r>
        </a:p>
      </dsp:txBody>
      <dsp:txXfrm>
        <a:off x="2591406" y="1502524"/>
        <a:ext cx="2527194" cy="334836"/>
      </dsp:txXfrm>
    </dsp:sp>
    <dsp:sp modelId="{FB019152-62F1-4133-B365-3FC27E95D250}">
      <dsp:nvSpPr>
        <dsp:cNvPr id="0" name=""/>
        <dsp:cNvSpPr/>
      </dsp:nvSpPr>
      <dsp:spPr>
        <a:xfrm rot="10800000">
          <a:off x="0" y="520"/>
          <a:ext cx="5120004" cy="1119856"/>
        </a:xfrm>
        <a:prstGeom prst="upArrowCallout">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fr-CA" sz="1400" kern="1200">
              <a:latin typeface="Cambria" panose="02040503050406030204" pitchFamily="18" charset="0"/>
              <a:ea typeface="Cambria" panose="02040503050406030204" pitchFamily="18" charset="0"/>
            </a:rPr>
            <a:t>Situation</a:t>
          </a:r>
        </a:p>
      </dsp:txBody>
      <dsp:txXfrm rot="-10800000">
        <a:off x="0" y="520"/>
        <a:ext cx="5120004" cy="393069"/>
      </dsp:txXfrm>
    </dsp:sp>
    <dsp:sp modelId="{3538E967-2904-4EC6-AD96-98CFD047348D}">
      <dsp:nvSpPr>
        <dsp:cNvPr id="0" name=""/>
        <dsp:cNvSpPr/>
      </dsp:nvSpPr>
      <dsp:spPr>
        <a:xfrm>
          <a:off x="0" y="393590"/>
          <a:ext cx="5120004" cy="334836"/>
        </a:xfrm>
        <a:prstGeom prst="rect">
          <a:avLst/>
        </a:prstGeom>
        <a:solidFill>
          <a:schemeClr val="accent5">
            <a:tint val="40000"/>
            <a:alpha val="90000"/>
            <a:hueOff val="-6739762"/>
            <a:satOff val="-22832"/>
            <a:lumOff val="-2928"/>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fr-CA" sz="1000" kern="1200">
              <a:latin typeface="Cambria" panose="02040503050406030204" pitchFamily="18" charset="0"/>
              <a:ea typeface="Cambria" panose="02040503050406030204" pitchFamily="18" charset="0"/>
            </a:rPr>
            <a:t>Donner un exposé devant un groupe</a:t>
          </a:r>
        </a:p>
      </dsp:txBody>
      <dsp:txXfrm>
        <a:off x="0" y="393590"/>
        <a:ext cx="5120004" cy="33483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819A14-A4A8-43F3-BBE5-6E7E9D34EECF}">
      <dsp:nvSpPr>
        <dsp:cNvPr id="0" name=""/>
        <dsp:cNvSpPr/>
      </dsp:nvSpPr>
      <dsp:spPr>
        <a:xfrm>
          <a:off x="3928575" y="0"/>
          <a:ext cx="1521122" cy="3575825"/>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fr-CA" sz="1400" kern="1200">
              <a:latin typeface="Cambria" panose="02040503050406030204" pitchFamily="18" charset="0"/>
              <a:ea typeface="Cambria" panose="02040503050406030204" pitchFamily="18" charset="0"/>
            </a:rPr>
            <a:t>Ma façon d'agir</a:t>
          </a:r>
        </a:p>
      </dsp:txBody>
      <dsp:txXfrm>
        <a:off x="3928575" y="0"/>
        <a:ext cx="1521122" cy="1072747"/>
      </dsp:txXfrm>
    </dsp:sp>
    <dsp:sp modelId="{120C9ECE-3BCA-4B31-BD65-19E43EF4D2CB}">
      <dsp:nvSpPr>
        <dsp:cNvPr id="0" name=""/>
        <dsp:cNvSpPr/>
      </dsp:nvSpPr>
      <dsp:spPr>
        <a:xfrm>
          <a:off x="1811345" y="0"/>
          <a:ext cx="1863709" cy="3575825"/>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fr-CA" sz="1400" kern="1200">
              <a:latin typeface="Cambria" panose="02040503050406030204" pitchFamily="18" charset="0"/>
              <a:ea typeface="Cambria" panose="02040503050406030204" pitchFamily="18" charset="0"/>
            </a:rPr>
            <a:t>Ma façon d'y réagir</a:t>
          </a:r>
        </a:p>
      </dsp:txBody>
      <dsp:txXfrm>
        <a:off x="1811345" y="0"/>
        <a:ext cx="1863709" cy="1072747"/>
      </dsp:txXfrm>
    </dsp:sp>
    <dsp:sp modelId="{FC6F4075-081A-409E-96B1-4ECF61562A3E}">
      <dsp:nvSpPr>
        <dsp:cNvPr id="0" name=""/>
        <dsp:cNvSpPr/>
      </dsp:nvSpPr>
      <dsp:spPr>
        <a:xfrm>
          <a:off x="36702" y="0"/>
          <a:ext cx="1521122" cy="3575825"/>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fr-CA" sz="1400" kern="1200">
              <a:latin typeface="Cambria" panose="02040503050406030204" pitchFamily="18" charset="0"/>
              <a:ea typeface="Cambria" panose="02040503050406030204" pitchFamily="18" charset="0"/>
            </a:rPr>
            <a:t>Émotion</a:t>
          </a:r>
        </a:p>
      </dsp:txBody>
      <dsp:txXfrm>
        <a:off x="36702" y="0"/>
        <a:ext cx="1521122" cy="1072747"/>
      </dsp:txXfrm>
    </dsp:sp>
    <dsp:sp modelId="{7D68746C-BADB-41A4-8412-0F5106FF2C4B}">
      <dsp:nvSpPr>
        <dsp:cNvPr id="0" name=""/>
        <dsp:cNvSpPr/>
      </dsp:nvSpPr>
      <dsp:spPr>
        <a:xfrm>
          <a:off x="132114" y="1863783"/>
          <a:ext cx="1267602" cy="633801"/>
        </a:xfrm>
        <a:prstGeom prst="roundRect">
          <a:avLst>
            <a:gd name="adj" fmla="val 10000"/>
          </a:avLst>
        </a:prstGeom>
        <a:gradFill rotWithShape="0">
          <a:gsLst>
            <a:gs pos="0">
              <a:schemeClr val="accent5">
                <a:shade val="80000"/>
                <a:hueOff val="0"/>
                <a:satOff val="0"/>
                <a:lumOff val="0"/>
                <a:alphaOff val="0"/>
                <a:satMod val="103000"/>
                <a:lumMod val="102000"/>
                <a:tint val="94000"/>
              </a:schemeClr>
            </a:gs>
            <a:gs pos="50000">
              <a:schemeClr val="accent5">
                <a:shade val="80000"/>
                <a:hueOff val="0"/>
                <a:satOff val="0"/>
                <a:lumOff val="0"/>
                <a:alphaOff val="0"/>
                <a:satMod val="110000"/>
                <a:lumMod val="100000"/>
                <a:shade val="100000"/>
              </a:schemeClr>
            </a:gs>
            <a:gs pos="100000">
              <a:schemeClr val="accent5">
                <a:shade val="8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CA" sz="1400" kern="1200">
              <a:latin typeface="Cambria" panose="02040503050406030204" pitchFamily="18" charset="0"/>
              <a:ea typeface="Cambria" panose="02040503050406030204" pitchFamily="18" charset="0"/>
            </a:rPr>
            <a:t>Anxiété</a:t>
          </a:r>
        </a:p>
      </dsp:txBody>
      <dsp:txXfrm>
        <a:off x="150677" y="1882346"/>
        <a:ext cx="1230476" cy="596675"/>
      </dsp:txXfrm>
    </dsp:sp>
    <dsp:sp modelId="{29C188A1-59E7-4776-ACFA-5F97CA0897A7}">
      <dsp:nvSpPr>
        <dsp:cNvPr id="0" name=""/>
        <dsp:cNvSpPr/>
      </dsp:nvSpPr>
      <dsp:spPr>
        <a:xfrm rot="18501864">
          <a:off x="1230397" y="1814755"/>
          <a:ext cx="892708" cy="31904"/>
        </a:xfrm>
        <a:custGeom>
          <a:avLst/>
          <a:gdLst/>
          <a:ahLst/>
          <a:cxnLst/>
          <a:rect l="0" t="0" r="0" b="0"/>
          <a:pathLst>
            <a:path>
              <a:moveTo>
                <a:pt x="0" y="15952"/>
              </a:moveTo>
              <a:lnTo>
                <a:pt x="892708" y="15952"/>
              </a:lnTo>
            </a:path>
          </a:pathLst>
        </a:custGeom>
        <a:noFill/>
        <a:ln w="6350" cap="flat" cmpd="sng" algn="ctr">
          <a:solidFill>
            <a:schemeClr val="accent5">
              <a:tint val="99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CA" sz="500" kern="1200"/>
        </a:p>
      </dsp:txBody>
      <dsp:txXfrm>
        <a:off x="1654433" y="1808389"/>
        <a:ext cx="44635" cy="44635"/>
      </dsp:txXfrm>
    </dsp:sp>
    <dsp:sp modelId="{FD4B8C06-B6BC-4A7D-B056-474577A9DA67}">
      <dsp:nvSpPr>
        <dsp:cNvPr id="0" name=""/>
        <dsp:cNvSpPr/>
      </dsp:nvSpPr>
      <dsp:spPr>
        <a:xfrm>
          <a:off x="1953785" y="899604"/>
          <a:ext cx="1622150" cy="1162251"/>
        </a:xfrm>
        <a:prstGeom prst="roundRect">
          <a:avLst>
            <a:gd name="adj" fmla="val 10000"/>
          </a:avLst>
        </a:prstGeom>
        <a:gradFill rotWithShape="0">
          <a:gsLst>
            <a:gs pos="0">
              <a:schemeClr val="accent5">
                <a:tint val="99000"/>
                <a:hueOff val="0"/>
                <a:satOff val="0"/>
                <a:lumOff val="0"/>
                <a:alphaOff val="0"/>
                <a:satMod val="103000"/>
                <a:lumMod val="102000"/>
                <a:tint val="94000"/>
              </a:schemeClr>
            </a:gs>
            <a:gs pos="50000">
              <a:schemeClr val="accent5">
                <a:tint val="99000"/>
                <a:hueOff val="0"/>
                <a:satOff val="0"/>
                <a:lumOff val="0"/>
                <a:alphaOff val="0"/>
                <a:satMod val="110000"/>
                <a:lumMod val="100000"/>
                <a:shade val="100000"/>
              </a:schemeClr>
            </a:gs>
            <a:gs pos="100000">
              <a:schemeClr val="accent5">
                <a:tint val="99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CA" sz="900" kern="1200">
              <a:latin typeface="Cambria" panose="02040503050406030204" pitchFamily="18" charset="0"/>
              <a:ea typeface="Cambria" panose="02040503050406030204" pitchFamily="18" charset="0"/>
            </a:rPr>
            <a:t>Je rumine sur mes  inquiétudes pendant une heure</a:t>
          </a:r>
        </a:p>
        <a:p>
          <a:pPr marL="0" lvl="0" indent="0" algn="ctr" defTabSz="400050">
            <a:lnSpc>
              <a:spcPct val="90000"/>
            </a:lnSpc>
            <a:spcBef>
              <a:spcPct val="0"/>
            </a:spcBef>
            <a:spcAft>
              <a:spcPct val="35000"/>
            </a:spcAft>
            <a:buNone/>
          </a:pPr>
          <a:r>
            <a:rPr lang="fr-CA" sz="900" kern="1200">
              <a:latin typeface="Cambria" panose="02040503050406030204" pitchFamily="18" charset="0"/>
              <a:ea typeface="Cambria" panose="02040503050406030204" pitchFamily="18" charset="0"/>
            </a:rPr>
            <a:t>Je suis hypervigilent face à mes sensations phyiques</a:t>
          </a:r>
        </a:p>
      </dsp:txBody>
      <dsp:txXfrm>
        <a:off x="1987826" y="933645"/>
        <a:ext cx="1554068" cy="1094169"/>
      </dsp:txXfrm>
    </dsp:sp>
    <dsp:sp modelId="{CCA9842A-6E90-44D3-9B33-20EA089A03E6}">
      <dsp:nvSpPr>
        <dsp:cNvPr id="0" name=""/>
        <dsp:cNvSpPr/>
      </dsp:nvSpPr>
      <dsp:spPr>
        <a:xfrm rot="19567418">
          <a:off x="3528257" y="1308226"/>
          <a:ext cx="561719" cy="31904"/>
        </a:xfrm>
        <a:custGeom>
          <a:avLst/>
          <a:gdLst/>
          <a:ahLst/>
          <a:cxnLst/>
          <a:rect l="0" t="0" r="0" b="0"/>
          <a:pathLst>
            <a:path>
              <a:moveTo>
                <a:pt x="0" y="15952"/>
              </a:moveTo>
              <a:lnTo>
                <a:pt x="561719" y="15952"/>
              </a:lnTo>
            </a:path>
          </a:pathLst>
        </a:custGeom>
        <a:noFill/>
        <a:ln w="6350" cap="flat" cmpd="sng" algn="ctr">
          <a:solidFill>
            <a:schemeClr val="accent5">
              <a:tint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CA" sz="500" kern="1200"/>
        </a:p>
      </dsp:txBody>
      <dsp:txXfrm>
        <a:off x="3795074" y="1310135"/>
        <a:ext cx="28085" cy="28085"/>
      </dsp:txXfrm>
    </dsp:sp>
    <dsp:sp modelId="{A29AB796-D86E-4725-BA3E-374955358923}">
      <dsp:nvSpPr>
        <dsp:cNvPr id="0" name=""/>
        <dsp:cNvSpPr/>
      </dsp:nvSpPr>
      <dsp:spPr>
        <a:xfrm>
          <a:off x="4042299" y="850725"/>
          <a:ext cx="1267602" cy="633801"/>
        </a:xfrm>
        <a:prstGeom prst="roundRect">
          <a:avLst>
            <a:gd name="adj" fmla="val 10000"/>
          </a:avLst>
        </a:prstGeom>
        <a:gradFill rotWithShape="0">
          <a:gsLst>
            <a:gs pos="0">
              <a:schemeClr val="accent5">
                <a:tint val="80000"/>
                <a:hueOff val="0"/>
                <a:satOff val="0"/>
                <a:lumOff val="0"/>
                <a:alphaOff val="0"/>
                <a:satMod val="103000"/>
                <a:lumMod val="102000"/>
                <a:tint val="94000"/>
              </a:schemeClr>
            </a:gs>
            <a:gs pos="50000">
              <a:schemeClr val="accent5">
                <a:tint val="80000"/>
                <a:hueOff val="0"/>
                <a:satOff val="0"/>
                <a:lumOff val="0"/>
                <a:alphaOff val="0"/>
                <a:satMod val="110000"/>
                <a:lumMod val="100000"/>
                <a:shade val="100000"/>
              </a:schemeClr>
            </a:gs>
            <a:gs pos="100000">
              <a:schemeClr val="accent5">
                <a:tint val="8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CA" sz="1000" kern="1200">
              <a:latin typeface="Cambria" panose="02040503050406030204" pitchFamily="18" charset="0"/>
              <a:ea typeface="Cambria" panose="02040503050406030204" pitchFamily="18" charset="0"/>
            </a:rPr>
            <a:t>Je m'en vais</a:t>
          </a:r>
        </a:p>
      </dsp:txBody>
      <dsp:txXfrm>
        <a:off x="4060862" y="869288"/>
        <a:ext cx="1230476" cy="596675"/>
      </dsp:txXfrm>
    </dsp:sp>
    <dsp:sp modelId="{56548B49-9E38-4124-B1AF-AEBB92B6821E}">
      <dsp:nvSpPr>
        <dsp:cNvPr id="0" name=""/>
        <dsp:cNvSpPr/>
      </dsp:nvSpPr>
      <dsp:spPr>
        <a:xfrm rot="2400272">
          <a:off x="3504733" y="1660381"/>
          <a:ext cx="608553" cy="31904"/>
        </a:xfrm>
        <a:custGeom>
          <a:avLst/>
          <a:gdLst/>
          <a:ahLst/>
          <a:cxnLst/>
          <a:rect l="0" t="0" r="0" b="0"/>
          <a:pathLst>
            <a:path>
              <a:moveTo>
                <a:pt x="0" y="15952"/>
              </a:moveTo>
              <a:lnTo>
                <a:pt x="608553" y="15952"/>
              </a:lnTo>
            </a:path>
          </a:pathLst>
        </a:custGeom>
        <a:noFill/>
        <a:ln w="6350" cap="flat" cmpd="sng" algn="ctr">
          <a:solidFill>
            <a:schemeClr val="accent5">
              <a:tint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CA" sz="500" kern="1200"/>
        </a:p>
      </dsp:txBody>
      <dsp:txXfrm>
        <a:off x="3793796" y="1661120"/>
        <a:ext cx="30427" cy="30427"/>
      </dsp:txXfrm>
    </dsp:sp>
    <dsp:sp modelId="{825A5FC8-1B7D-4ECF-9E18-31A2E3AC0029}">
      <dsp:nvSpPr>
        <dsp:cNvPr id="0" name=""/>
        <dsp:cNvSpPr/>
      </dsp:nvSpPr>
      <dsp:spPr>
        <a:xfrm>
          <a:off x="4042083" y="1555037"/>
          <a:ext cx="1267602" cy="633801"/>
        </a:xfrm>
        <a:prstGeom prst="roundRect">
          <a:avLst>
            <a:gd name="adj" fmla="val 10000"/>
          </a:avLst>
        </a:prstGeom>
        <a:gradFill rotWithShape="0">
          <a:gsLst>
            <a:gs pos="0">
              <a:schemeClr val="accent5">
                <a:tint val="80000"/>
                <a:hueOff val="0"/>
                <a:satOff val="0"/>
                <a:lumOff val="0"/>
                <a:alphaOff val="0"/>
                <a:satMod val="103000"/>
                <a:lumMod val="102000"/>
                <a:tint val="94000"/>
              </a:schemeClr>
            </a:gs>
            <a:gs pos="50000">
              <a:schemeClr val="accent5">
                <a:tint val="80000"/>
                <a:hueOff val="0"/>
                <a:satOff val="0"/>
                <a:lumOff val="0"/>
                <a:alphaOff val="0"/>
                <a:satMod val="110000"/>
                <a:lumMod val="100000"/>
                <a:shade val="100000"/>
              </a:schemeClr>
            </a:gs>
            <a:gs pos="100000">
              <a:schemeClr val="accent5">
                <a:tint val="8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CA" sz="1000" kern="1200">
              <a:latin typeface="Cambria" panose="02040503050406030204" pitchFamily="18" charset="0"/>
              <a:ea typeface="Cambria" panose="02040503050406030204" pitchFamily="18" charset="0"/>
            </a:rPr>
            <a:t>Je reste, mais je ne parle à personne</a:t>
          </a:r>
        </a:p>
      </dsp:txBody>
      <dsp:txXfrm>
        <a:off x="4060646" y="1573600"/>
        <a:ext cx="1230476" cy="596675"/>
      </dsp:txXfrm>
    </dsp:sp>
    <dsp:sp modelId="{00AE0C66-4D91-40C1-BFB9-CA8F783CCA00}">
      <dsp:nvSpPr>
        <dsp:cNvPr id="0" name=""/>
        <dsp:cNvSpPr/>
      </dsp:nvSpPr>
      <dsp:spPr>
        <a:xfrm rot="3261483">
          <a:off x="1206947" y="2540157"/>
          <a:ext cx="923926" cy="31904"/>
        </a:xfrm>
        <a:custGeom>
          <a:avLst/>
          <a:gdLst/>
          <a:ahLst/>
          <a:cxnLst/>
          <a:rect l="0" t="0" r="0" b="0"/>
          <a:pathLst>
            <a:path>
              <a:moveTo>
                <a:pt x="0" y="15952"/>
              </a:moveTo>
              <a:lnTo>
                <a:pt x="923926" y="15952"/>
              </a:lnTo>
            </a:path>
          </a:pathLst>
        </a:custGeom>
        <a:noFill/>
        <a:ln w="6350" cap="flat" cmpd="sng" algn="ctr">
          <a:solidFill>
            <a:schemeClr val="accent5">
              <a:tint val="99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CA" sz="500" kern="1200"/>
        </a:p>
      </dsp:txBody>
      <dsp:txXfrm>
        <a:off x="1645812" y="2533011"/>
        <a:ext cx="46196" cy="46196"/>
      </dsp:txXfrm>
    </dsp:sp>
    <dsp:sp modelId="{DD80B07E-29D3-4EBB-B5F7-5E2680DFDAD9}">
      <dsp:nvSpPr>
        <dsp:cNvPr id="0" name=""/>
        <dsp:cNvSpPr/>
      </dsp:nvSpPr>
      <dsp:spPr>
        <a:xfrm>
          <a:off x="1938105" y="2431229"/>
          <a:ext cx="1602667" cy="1000613"/>
        </a:xfrm>
        <a:prstGeom prst="roundRect">
          <a:avLst>
            <a:gd name="adj" fmla="val 10000"/>
          </a:avLst>
        </a:prstGeom>
        <a:gradFill rotWithShape="0">
          <a:gsLst>
            <a:gs pos="0">
              <a:schemeClr val="accent5">
                <a:tint val="99000"/>
                <a:hueOff val="0"/>
                <a:satOff val="0"/>
                <a:lumOff val="0"/>
                <a:alphaOff val="0"/>
                <a:satMod val="103000"/>
                <a:lumMod val="102000"/>
                <a:tint val="94000"/>
              </a:schemeClr>
            </a:gs>
            <a:gs pos="50000">
              <a:schemeClr val="accent5">
                <a:tint val="99000"/>
                <a:hueOff val="0"/>
                <a:satOff val="0"/>
                <a:lumOff val="0"/>
                <a:alphaOff val="0"/>
                <a:satMod val="110000"/>
                <a:lumMod val="100000"/>
                <a:shade val="100000"/>
              </a:schemeClr>
            </a:gs>
            <a:gs pos="100000">
              <a:schemeClr val="accent5">
                <a:tint val="99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CA" sz="900" kern="1200">
              <a:latin typeface="Cambria" panose="02040503050406030204" pitchFamily="18" charset="0"/>
              <a:ea typeface="Cambria" panose="02040503050406030204" pitchFamily="18" charset="0"/>
            </a:rPr>
            <a:t>Je m'accorde un moment pour respirer</a:t>
          </a:r>
        </a:p>
        <a:p>
          <a:pPr marL="0" lvl="0" indent="0" algn="ctr" defTabSz="400050">
            <a:lnSpc>
              <a:spcPct val="90000"/>
            </a:lnSpc>
            <a:spcBef>
              <a:spcPct val="0"/>
            </a:spcBef>
            <a:spcAft>
              <a:spcPct val="35000"/>
            </a:spcAft>
            <a:buNone/>
          </a:pPr>
          <a:r>
            <a:rPr lang="fr-CA" sz="900" kern="1200">
              <a:latin typeface="Cambria" panose="02040503050406030204" pitchFamily="18" charset="0"/>
              <a:ea typeface="Cambria" panose="02040503050406030204" pitchFamily="18" charset="0"/>
            </a:rPr>
            <a:t>Je prends du recul face à mes inquiétudes</a:t>
          </a:r>
        </a:p>
        <a:p>
          <a:pPr marL="0" lvl="0" indent="0" algn="ctr" defTabSz="400050">
            <a:lnSpc>
              <a:spcPct val="90000"/>
            </a:lnSpc>
            <a:spcBef>
              <a:spcPct val="0"/>
            </a:spcBef>
            <a:spcAft>
              <a:spcPct val="35000"/>
            </a:spcAft>
            <a:buNone/>
          </a:pPr>
          <a:r>
            <a:rPr lang="fr-CA" sz="900" kern="1200">
              <a:latin typeface="Cambria" panose="02040503050406030204" pitchFamily="18" charset="0"/>
              <a:ea typeface="Cambria" panose="02040503050406030204" pitchFamily="18" charset="0"/>
            </a:rPr>
            <a:t>Je suis bienveillant à mon égard</a:t>
          </a:r>
        </a:p>
      </dsp:txBody>
      <dsp:txXfrm>
        <a:off x="1967412" y="2460536"/>
        <a:ext cx="1544053" cy="941999"/>
      </dsp:txXfrm>
    </dsp:sp>
    <dsp:sp modelId="{8D6DCA3A-DCF4-4257-89E0-3C7B0AD0EB21}">
      <dsp:nvSpPr>
        <dsp:cNvPr id="0" name=""/>
        <dsp:cNvSpPr/>
      </dsp:nvSpPr>
      <dsp:spPr>
        <a:xfrm rot="21543495">
          <a:off x="3540737" y="2911346"/>
          <a:ext cx="515578" cy="31904"/>
        </a:xfrm>
        <a:custGeom>
          <a:avLst/>
          <a:gdLst/>
          <a:ahLst/>
          <a:cxnLst/>
          <a:rect l="0" t="0" r="0" b="0"/>
          <a:pathLst>
            <a:path>
              <a:moveTo>
                <a:pt x="0" y="15952"/>
              </a:moveTo>
              <a:lnTo>
                <a:pt x="515578" y="15952"/>
              </a:lnTo>
            </a:path>
          </a:pathLst>
        </a:custGeom>
        <a:noFill/>
        <a:ln w="6350" cap="flat" cmpd="sng" algn="ctr">
          <a:solidFill>
            <a:schemeClr val="accent5">
              <a:tint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CA" sz="500" kern="1200"/>
        </a:p>
      </dsp:txBody>
      <dsp:txXfrm>
        <a:off x="3785637" y="2914409"/>
        <a:ext cx="25778" cy="25778"/>
      </dsp:txXfrm>
    </dsp:sp>
    <dsp:sp modelId="{6F23D392-467C-4038-8F66-CDFBD5374FD6}">
      <dsp:nvSpPr>
        <dsp:cNvPr id="0" name=""/>
        <dsp:cNvSpPr/>
      </dsp:nvSpPr>
      <dsp:spPr>
        <a:xfrm>
          <a:off x="4056281" y="2606161"/>
          <a:ext cx="1267602" cy="633801"/>
        </a:xfrm>
        <a:prstGeom prst="roundRect">
          <a:avLst>
            <a:gd name="adj" fmla="val 10000"/>
          </a:avLst>
        </a:prstGeom>
        <a:gradFill rotWithShape="0">
          <a:gsLst>
            <a:gs pos="0">
              <a:schemeClr val="accent5">
                <a:tint val="80000"/>
                <a:hueOff val="0"/>
                <a:satOff val="0"/>
                <a:lumOff val="0"/>
                <a:alphaOff val="0"/>
                <a:satMod val="103000"/>
                <a:lumMod val="102000"/>
                <a:tint val="94000"/>
              </a:schemeClr>
            </a:gs>
            <a:gs pos="50000">
              <a:schemeClr val="accent5">
                <a:tint val="80000"/>
                <a:hueOff val="0"/>
                <a:satOff val="0"/>
                <a:lumOff val="0"/>
                <a:alphaOff val="0"/>
                <a:satMod val="110000"/>
                <a:lumMod val="100000"/>
                <a:shade val="100000"/>
              </a:schemeClr>
            </a:gs>
            <a:gs pos="100000">
              <a:schemeClr val="accent5">
                <a:tint val="8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fr-CA" sz="1000" kern="1200">
              <a:latin typeface="Cambria" panose="02040503050406030204" pitchFamily="18" charset="0"/>
              <a:ea typeface="Cambria" panose="02040503050406030204" pitchFamily="18" charset="0"/>
            </a:rPr>
            <a:t>Je parle aux gens, à mon rythme</a:t>
          </a:r>
        </a:p>
      </dsp:txBody>
      <dsp:txXfrm>
        <a:off x="4074844" y="2624724"/>
        <a:ext cx="1230476" cy="59667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3B1AE6-1AFC-49E4-89EF-22DAF34C32BC}">
      <dsp:nvSpPr>
        <dsp:cNvPr id="0" name=""/>
        <dsp:cNvSpPr/>
      </dsp:nvSpPr>
      <dsp:spPr>
        <a:xfrm>
          <a:off x="2450182" y="1637"/>
          <a:ext cx="1143565" cy="743317"/>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CA" sz="1100" kern="1200">
              <a:latin typeface="Cambria" panose="02040503050406030204" pitchFamily="18" charset="0"/>
              <a:ea typeface="Cambria" panose="02040503050406030204" pitchFamily="18" charset="0"/>
            </a:rPr>
            <a:t>Donner un titre à son récit</a:t>
          </a:r>
        </a:p>
      </dsp:txBody>
      <dsp:txXfrm>
        <a:off x="2486468" y="37923"/>
        <a:ext cx="1070993" cy="670745"/>
      </dsp:txXfrm>
    </dsp:sp>
    <dsp:sp modelId="{7F1912E0-6E9C-4A48-8D5D-FD69AFD3B3EC}">
      <dsp:nvSpPr>
        <dsp:cNvPr id="0" name=""/>
        <dsp:cNvSpPr/>
      </dsp:nvSpPr>
      <dsp:spPr>
        <a:xfrm>
          <a:off x="1795061" y="373296"/>
          <a:ext cx="2453807" cy="2453807"/>
        </a:xfrm>
        <a:custGeom>
          <a:avLst/>
          <a:gdLst/>
          <a:ahLst/>
          <a:cxnLst/>
          <a:rect l="0" t="0" r="0" b="0"/>
          <a:pathLst>
            <a:path>
              <a:moveTo>
                <a:pt x="1806906" y="145751"/>
              </a:moveTo>
              <a:arcTo wR="1226903" hR="1226903" stAng="17892726" swAng="2623191"/>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B2A9895-FF97-41D7-878B-B9085198796F}">
      <dsp:nvSpPr>
        <dsp:cNvPr id="0" name=""/>
        <dsp:cNvSpPr/>
      </dsp:nvSpPr>
      <dsp:spPr>
        <a:xfrm>
          <a:off x="3677085" y="1228541"/>
          <a:ext cx="1143565" cy="743317"/>
        </a:xfrm>
        <a:prstGeom prst="roundRect">
          <a:avLst/>
        </a:prstGeom>
        <a:gradFill rotWithShape="0">
          <a:gsLst>
            <a:gs pos="0">
              <a:schemeClr val="accent5">
                <a:hueOff val="-2252848"/>
                <a:satOff val="-5806"/>
                <a:lumOff val="-3922"/>
                <a:alphaOff val="0"/>
                <a:satMod val="103000"/>
                <a:lumMod val="102000"/>
                <a:tint val="94000"/>
              </a:schemeClr>
            </a:gs>
            <a:gs pos="50000">
              <a:schemeClr val="accent5">
                <a:hueOff val="-2252848"/>
                <a:satOff val="-5806"/>
                <a:lumOff val="-3922"/>
                <a:alphaOff val="0"/>
                <a:satMod val="110000"/>
                <a:lumMod val="100000"/>
                <a:shade val="100000"/>
              </a:schemeClr>
            </a:gs>
            <a:gs pos="100000">
              <a:schemeClr val="accent5">
                <a:hueOff val="-2252848"/>
                <a:satOff val="-5806"/>
                <a:lumOff val="-3922"/>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CA" sz="1100" kern="1200">
              <a:latin typeface="Cambria" panose="02040503050406030204" pitchFamily="18" charset="0"/>
              <a:ea typeface="Cambria" panose="02040503050406030204" pitchFamily="18" charset="0"/>
            </a:rPr>
            <a:t>Changer la voix ou le rythme des paroles</a:t>
          </a:r>
        </a:p>
      </dsp:txBody>
      <dsp:txXfrm>
        <a:off x="3713371" y="1264827"/>
        <a:ext cx="1070993" cy="670745"/>
      </dsp:txXfrm>
    </dsp:sp>
    <dsp:sp modelId="{36ED5929-B837-4298-90E1-176E38CEAA38}">
      <dsp:nvSpPr>
        <dsp:cNvPr id="0" name=""/>
        <dsp:cNvSpPr/>
      </dsp:nvSpPr>
      <dsp:spPr>
        <a:xfrm>
          <a:off x="1795061" y="373296"/>
          <a:ext cx="2453807" cy="2453807"/>
        </a:xfrm>
        <a:custGeom>
          <a:avLst/>
          <a:gdLst/>
          <a:ahLst/>
          <a:cxnLst/>
          <a:rect l="0" t="0" r="0" b="0"/>
          <a:pathLst>
            <a:path>
              <a:moveTo>
                <a:pt x="2393307" y="1607423"/>
              </a:moveTo>
              <a:arcTo wR="1226903" hR="1226903" stAng="1084083" swAng="2623191"/>
            </a:path>
          </a:pathLst>
        </a:custGeom>
        <a:noFill/>
        <a:ln w="6350" cap="flat" cmpd="sng" algn="ctr">
          <a:solidFill>
            <a:schemeClr val="accent5">
              <a:hueOff val="-2252848"/>
              <a:satOff val="-5806"/>
              <a:lumOff val="-3922"/>
              <a:alphaOff val="0"/>
            </a:schemeClr>
          </a:solidFill>
          <a:prstDash val="solid"/>
          <a:miter lim="800000"/>
        </a:ln>
        <a:effectLst/>
      </dsp:spPr>
      <dsp:style>
        <a:lnRef idx="1">
          <a:scrgbClr r="0" g="0" b="0"/>
        </a:lnRef>
        <a:fillRef idx="0">
          <a:scrgbClr r="0" g="0" b="0"/>
        </a:fillRef>
        <a:effectRef idx="0">
          <a:scrgbClr r="0" g="0" b="0"/>
        </a:effectRef>
        <a:fontRef idx="minor"/>
      </dsp:style>
    </dsp:sp>
    <dsp:sp modelId="{C38F448D-4552-4A44-98B7-09FF9DB27C2F}">
      <dsp:nvSpPr>
        <dsp:cNvPr id="0" name=""/>
        <dsp:cNvSpPr/>
      </dsp:nvSpPr>
      <dsp:spPr>
        <a:xfrm>
          <a:off x="2450182" y="2455444"/>
          <a:ext cx="1143565" cy="743317"/>
        </a:xfrm>
        <a:prstGeom prst="roundRect">
          <a:avLst/>
        </a:prstGeom>
        <a:gradFill rotWithShape="0">
          <a:gsLst>
            <a:gs pos="0">
              <a:schemeClr val="accent5">
                <a:hueOff val="-4505695"/>
                <a:satOff val="-11613"/>
                <a:lumOff val="-7843"/>
                <a:alphaOff val="0"/>
                <a:satMod val="103000"/>
                <a:lumMod val="102000"/>
                <a:tint val="94000"/>
              </a:schemeClr>
            </a:gs>
            <a:gs pos="50000">
              <a:schemeClr val="accent5">
                <a:hueOff val="-4505695"/>
                <a:satOff val="-11613"/>
                <a:lumOff val="-7843"/>
                <a:alphaOff val="0"/>
                <a:satMod val="110000"/>
                <a:lumMod val="100000"/>
                <a:shade val="100000"/>
              </a:schemeClr>
            </a:gs>
            <a:gs pos="100000">
              <a:schemeClr val="accent5">
                <a:hueOff val="-4505695"/>
                <a:satOff val="-11613"/>
                <a:lumOff val="-784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CA" sz="1100" kern="1200">
              <a:latin typeface="Cambria" panose="02040503050406030204" pitchFamily="18" charset="0"/>
              <a:ea typeface="Cambria" panose="02040503050406030204" pitchFamily="18" charset="0"/>
            </a:rPr>
            <a:t>Remercier sa tête</a:t>
          </a:r>
        </a:p>
      </dsp:txBody>
      <dsp:txXfrm>
        <a:off x="2486468" y="2491730"/>
        <a:ext cx="1070993" cy="670745"/>
      </dsp:txXfrm>
    </dsp:sp>
    <dsp:sp modelId="{225A8CB2-F009-487E-8566-07695D0B21B3}">
      <dsp:nvSpPr>
        <dsp:cNvPr id="0" name=""/>
        <dsp:cNvSpPr/>
      </dsp:nvSpPr>
      <dsp:spPr>
        <a:xfrm>
          <a:off x="1795061" y="373296"/>
          <a:ext cx="2453807" cy="2453807"/>
        </a:xfrm>
        <a:custGeom>
          <a:avLst/>
          <a:gdLst/>
          <a:ahLst/>
          <a:cxnLst/>
          <a:rect l="0" t="0" r="0" b="0"/>
          <a:pathLst>
            <a:path>
              <a:moveTo>
                <a:pt x="646900" y="2308055"/>
              </a:moveTo>
              <a:arcTo wR="1226903" hR="1226903" stAng="7092726" swAng="2623191"/>
            </a:path>
          </a:pathLst>
        </a:custGeom>
        <a:noFill/>
        <a:ln w="6350" cap="flat" cmpd="sng" algn="ctr">
          <a:solidFill>
            <a:schemeClr val="accent5">
              <a:hueOff val="-4505695"/>
              <a:satOff val="-11613"/>
              <a:lumOff val="-7843"/>
              <a:alphaOff val="0"/>
            </a:schemeClr>
          </a:solidFill>
          <a:prstDash val="solid"/>
          <a:miter lim="800000"/>
        </a:ln>
        <a:effectLst/>
      </dsp:spPr>
      <dsp:style>
        <a:lnRef idx="1">
          <a:scrgbClr r="0" g="0" b="0"/>
        </a:lnRef>
        <a:fillRef idx="0">
          <a:scrgbClr r="0" g="0" b="0"/>
        </a:fillRef>
        <a:effectRef idx="0">
          <a:scrgbClr r="0" g="0" b="0"/>
        </a:effectRef>
        <a:fontRef idx="minor"/>
      </dsp:style>
    </dsp:sp>
    <dsp:sp modelId="{53D4BEB9-9163-467C-9916-C6A0C3C08137}">
      <dsp:nvSpPr>
        <dsp:cNvPr id="0" name=""/>
        <dsp:cNvSpPr/>
      </dsp:nvSpPr>
      <dsp:spPr>
        <a:xfrm>
          <a:off x="1223278" y="1228541"/>
          <a:ext cx="1143565" cy="743317"/>
        </a:xfrm>
        <a:prstGeom prst="roundRect">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CA" sz="1100" kern="1200">
              <a:latin typeface="Cambria" panose="02040503050406030204" pitchFamily="18" charset="0"/>
              <a:ea typeface="Cambria" panose="02040503050406030204" pitchFamily="18" charset="0"/>
            </a:rPr>
            <a:t>"J'observe que j'ai la pensée que..."</a:t>
          </a:r>
        </a:p>
      </dsp:txBody>
      <dsp:txXfrm>
        <a:off x="1259564" y="1264827"/>
        <a:ext cx="1070993" cy="670745"/>
      </dsp:txXfrm>
    </dsp:sp>
    <dsp:sp modelId="{D60C94C3-299E-4975-B7FC-669D77EA6DCB}">
      <dsp:nvSpPr>
        <dsp:cNvPr id="0" name=""/>
        <dsp:cNvSpPr/>
      </dsp:nvSpPr>
      <dsp:spPr>
        <a:xfrm>
          <a:off x="1795061" y="373296"/>
          <a:ext cx="2453807" cy="2453807"/>
        </a:xfrm>
        <a:custGeom>
          <a:avLst/>
          <a:gdLst/>
          <a:ahLst/>
          <a:cxnLst/>
          <a:rect l="0" t="0" r="0" b="0"/>
          <a:pathLst>
            <a:path>
              <a:moveTo>
                <a:pt x="60500" y="846383"/>
              </a:moveTo>
              <a:arcTo wR="1226903" hR="1226903" stAng="11884083" swAng="2623191"/>
            </a:path>
          </a:pathLst>
        </a:custGeom>
        <a:noFill/>
        <a:ln w="6350" cap="flat" cmpd="sng" algn="ctr">
          <a:solidFill>
            <a:schemeClr val="accent5">
              <a:hueOff val="-6758543"/>
              <a:satOff val="-17419"/>
              <a:lumOff val="-11765"/>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13FFF8-9075-4815-B3FE-7E9DF04B426D}">
      <dsp:nvSpPr>
        <dsp:cNvPr id="0" name=""/>
        <dsp:cNvSpPr/>
      </dsp:nvSpPr>
      <dsp:spPr>
        <a:xfrm>
          <a:off x="1714" y="15276"/>
          <a:ext cx="1671637" cy="668654"/>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w="6350" cap="flat" cmpd="sng" algn="ctr">
          <a:solidFill>
            <a:schemeClr val="accent5">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fr-CA" sz="1300" kern="1200">
              <a:latin typeface="Cambria" panose="02040503050406030204" pitchFamily="18" charset="0"/>
              <a:ea typeface="Cambria" panose="02040503050406030204" pitchFamily="18" charset="0"/>
            </a:rPr>
            <a:t>Pensées</a:t>
          </a:r>
        </a:p>
        <a:p>
          <a:pPr marL="0" lvl="0" indent="0" algn="ctr" defTabSz="577850">
            <a:lnSpc>
              <a:spcPct val="90000"/>
            </a:lnSpc>
            <a:spcBef>
              <a:spcPct val="0"/>
            </a:spcBef>
            <a:spcAft>
              <a:spcPct val="35000"/>
            </a:spcAft>
            <a:buNone/>
          </a:pPr>
          <a:r>
            <a:rPr lang="fr-CA" sz="1300" kern="1200">
              <a:latin typeface="Cambria" panose="02040503050406030204" pitchFamily="18" charset="0"/>
              <a:ea typeface="Cambria" panose="02040503050406030204" pitchFamily="18" charset="0"/>
            </a:rPr>
            <a:t>"en mode alerte"</a:t>
          </a:r>
        </a:p>
      </dsp:txBody>
      <dsp:txXfrm>
        <a:off x="1714" y="15276"/>
        <a:ext cx="1671637" cy="668654"/>
      </dsp:txXfrm>
    </dsp:sp>
    <dsp:sp modelId="{2EBDEC6F-F25A-458F-9002-3013666F5FE8}">
      <dsp:nvSpPr>
        <dsp:cNvPr id="0" name=""/>
        <dsp:cNvSpPr/>
      </dsp:nvSpPr>
      <dsp:spPr>
        <a:xfrm>
          <a:off x="1714" y="683931"/>
          <a:ext cx="1671637" cy="1932480"/>
        </a:xfrm>
        <a:prstGeom prst="rect">
          <a:avLst/>
        </a:prstGeom>
        <a:solidFill>
          <a:schemeClr val="accent5">
            <a:tint val="40000"/>
            <a:alpha val="90000"/>
            <a:hueOff val="0"/>
            <a:satOff val="0"/>
            <a:lumOff val="0"/>
            <a:alphaOff val="0"/>
          </a:schemeClr>
        </a:solidFill>
        <a:ln w="6350" cap="flat" cmpd="sng" algn="ctr">
          <a:solidFill>
            <a:schemeClr val="accent5">
              <a:tint val="40000"/>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CB004660-04BC-40DE-9032-CD931EF36EA2}">
      <dsp:nvSpPr>
        <dsp:cNvPr id="0" name=""/>
        <dsp:cNvSpPr/>
      </dsp:nvSpPr>
      <dsp:spPr>
        <a:xfrm>
          <a:off x="1907381" y="15276"/>
          <a:ext cx="1671637" cy="668654"/>
        </a:xfrm>
        <a:prstGeom prst="rect">
          <a:avLst/>
        </a:prstGeom>
        <a:gradFill rotWithShape="0">
          <a:gsLst>
            <a:gs pos="0">
              <a:schemeClr val="accent5">
                <a:hueOff val="-3379271"/>
                <a:satOff val="-8710"/>
                <a:lumOff val="-5883"/>
                <a:alphaOff val="0"/>
                <a:satMod val="103000"/>
                <a:lumMod val="102000"/>
                <a:tint val="94000"/>
              </a:schemeClr>
            </a:gs>
            <a:gs pos="50000">
              <a:schemeClr val="accent5">
                <a:hueOff val="-3379271"/>
                <a:satOff val="-8710"/>
                <a:lumOff val="-5883"/>
                <a:alphaOff val="0"/>
                <a:satMod val="110000"/>
                <a:lumMod val="100000"/>
                <a:shade val="100000"/>
              </a:schemeClr>
            </a:gs>
            <a:gs pos="100000">
              <a:schemeClr val="accent5">
                <a:hueOff val="-3379271"/>
                <a:satOff val="-8710"/>
                <a:lumOff val="-5883"/>
                <a:alphaOff val="0"/>
                <a:lumMod val="99000"/>
                <a:satMod val="120000"/>
                <a:shade val="78000"/>
              </a:schemeClr>
            </a:gs>
          </a:gsLst>
          <a:lin ang="5400000" scaled="0"/>
        </a:gradFill>
        <a:ln w="6350" cap="flat" cmpd="sng" algn="ctr">
          <a:solidFill>
            <a:schemeClr val="accent5">
              <a:hueOff val="-3379271"/>
              <a:satOff val="-8710"/>
              <a:lumOff val="-5883"/>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fr-CA" sz="1300" kern="1200">
              <a:latin typeface="Cambria" panose="02040503050406030204" pitchFamily="18" charset="0"/>
              <a:ea typeface="Cambria" panose="02040503050406030204" pitchFamily="18" charset="0"/>
            </a:rPr>
            <a:t>Manifestations physiques</a:t>
          </a:r>
        </a:p>
      </dsp:txBody>
      <dsp:txXfrm>
        <a:off x="1907381" y="15276"/>
        <a:ext cx="1671637" cy="668654"/>
      </dsp:txXfrm>
    </dsp:sp>
    <dsp:sp modelId="{FC125756-C306-4C51-AF88-74C0D8780074}">
      <dsp:nvSpPr>
        <dsp:cNvPr id="0" name=""/>
        <dsp:cNvSpPr/>
      </dsp:nvSpPr>
      <dsp:spPr>
        <a:xfrm>
          <a:off x="1907381" y="683931"/>
          <a:ext cx="1671637" cy="1932480"/>
        </a:xfrm>
        <a:prstGeom prst="rect">
          <a:avLst/>
        </a:prstGeom>
        <a:solidFill>
          <a:schemeClr val="accent5">
            <a:tint val="40000"/>
            <a:alpha val="90000"/>
            <a:hueOff val="-3369881"/>
            <a:satOff val="-11416"/>
            <a:lumOff val="-1464"/>
            <a:alphaOff val="0"/>
          </a:schemeClr>
        </a:solidFill>
        <a:ln w="6350" cap="flat" cmpd="sng" algn="ctr">
          <a:solidFill>
            <a:schemeClr val="accent5">
              <a:tint val="40000"/>
              <a:alpha val="90000"/>
              <a:hueOff val="-3369881"/>
              <a:satOff val="-11416"/>
              <a:lumOff val="-1464"/>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endParaRPr lang="fr-CA" sz="1100" kern="1200"/>
        </a:p>
      </dsp:txBody>
      <dsp:txXfrm>
        <a:off x="1907381" y="683931"/>
        <a:ext cx="1671637" cy="1932480"/>
      </dsp:txXfrm>
    </dsp:sp>
    <dsp:sp modelId="{DE9047B7-DB81-4990-A4FE-FCA880D85B44}">
      <dsp:nvSpPr>
        <dsp:cNvPr id="0" name=""/>
        <dsp:cNvSpPr/>
      </dsp:nvSpPr>
      <dsp:spPr>
        <a:xfrm>
          <a:off x="3813048" y="15276"/>
          <a:ext cx="1671637" cy="668654"/>
        </a:xfrm>
        <a:prstGeom prst="rect">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w="6350" cap="flat" cmpd="sng" algn="ctr">
          <a:solidFill>
            <a:schemeClr val="accent5">
              <a:hueOff val="-6758543"/>
              <a:satOff val="-17419"/>
              <a:lumOff val="-11765"/>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fr-CA" sz="1300" kern="1200">
              <a:latin typeface="Cambria" panose="02040503050406030204" pitchFamily="18" charset="0"/>
              <a:ea typeface="Cambria" panose="02040503050406030204" pitchFamily="18" charset="0"/>
            </a:rPr>
            <a:t>Comportements</a:t>
          </a:r>
        </a:p>
        <a:p>
          <a:pPr marL="0" lvl="0" indent="0" algn="ctr" defTabSz="577850">
            <a:lnSpc>
              <a:spcPct val="90000"/>
            </a:lnSpc>
            <a:spcBef>
              <a:spcPct val="0"/>
            </a:spcBef>
            <a:spcAft>
              <a:spcPct val="35000"/>
            </a:spcAft>
            <a:buNone/>
          </a:pPr>
          <a:r>
            <a:rPr lang="fr-CA" sz="1300" kern="1200">
              <a:latin typeface="Cambria" panose="02040503050406030204" pitchFamily="18" charset="0"/>
              <a:ea typeface="Cambria" panose="02040503050406030204" pitchFamily="18" charset="0"/>
            </a:rPr>
            <a:t>"en réaction"</a:t>
          </a:r>
        </a:p>
      </dsp:txBody>
      <dsp:txXfrm>
        <a:off x="3813048" y="15276"/>
        <a:ext cx="1671637" cy="668654"/>
      </dsp:txXfrm>
    </dsp:sp>
    <dsp:sp modelId="{C32E4416-23B0-479D-BEC0-B69CDD9065DD}">
      <dsp:nvSpPr>
        <dsp:cNvPr id="0" name=""/>
        <dsp:cNvSpPr/>
      </dsp:nvSpPr>
      <dsp:spPr>
        <a:xfrm>
          <a:off x="3813048" y="683931"/>
          <a:ext cx="1671637" cy="1932480"/>
        </a:xfrm>
        <a:prstGeom prst="rect">
          <a:avLst/>
        </a:prstGeom>
        <a:solidFill>
          <a:schemeClr val="accent5">
            <a:tint val="40000"/>
            <a:alpha val="90000"/>
            <a:hueOff val="-6739762"/>
            <a:satOff val="-22832"/>
            <a:lumOff val="-2928"/>
            <a:alphaOff val="0"/>
          </a:schemeClr>
        </a:solidFill>
        <a:ln w="6350" cap="flat" cmpd="sng" algn="ctr">
          <a:solidFill>
            <a:schemeClr val="accent5">
              <a:tint val="40000"/>
              <a:alpha val="90000"/>
              <a:hueOff val="-6739762"/>
              <a:satOff val="-22832"/>
              <a:lumOff val="-2928"/>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endParaRPr lang="fr-CA" sz="1100" kern="1200"/>
        </a:p>
      </dsp:txBody>
      <dsp:txXfrm>
        <a:off x="3813048" y="683931"/>
        <a:ext cx="1671637" cy="1932480"/>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13FFF8-9075-4815-B3FE-7E9DF04B426D}">
      <dsp:nvSpPr>
        <dsp:cNvPr id="0" name=""/>
        <dsp:cNvSpPr/>
      </dsp:nvSpPr>
      <dsp:spPr>
        <a:xfrm>
          <a:off x="1714" y="10239"/>
          <a:ext cx="1671637" cy="668654"/>
        </a:xfrm>
        <a:prstGeom prst="rect">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fr-CA" sz="1300" kern="1200">
              <a:latin typeface="Cambria" panose="02040503050406030204" pitchFamily="18" charset="0"/>
              <a:ea typeface="Cambria" panose="02040503050406030204" pitchFamily="18" charset="0"/>
            </a:rPr>
            <a:t>Pensées</a:t>
          </a:r>
        </a:p>
        <a:p>
          <a:pPr marL="0" lvl="0" indent="0" algn="ctr" defTabSz="577850">
            <a:lnSpc>
              <a:spcPct val="90000"/>
            </a:lnSpc>
            <a:spcBef>
              <a:spcPct val="0"/>
            </a:spcBef>
            <a:spcAft>
              <a:spcPct val="35000"/>
            </a:spcAft>
            <a:buNone/>
          </a:pPr>
          <a:r>
            <a:rPr lang="fr-CA" sz="1300" kern="1200">
              <a:latin typeface="Cambria" panose="02040503050406030204" pitchFamily="18" charset="0"/>
              <a:ea typeface="Cambria" panose="02040503050406030204" pitchFamily="18" charset="0"/>
            </a:rPr>
            <a:t>"en mode alerte"</a:t>
          </a:r>
        </a:p>
      </dsp:txBody>
      <dsp:txXfrm>
        <a:off x="1714" y="10239"/>
        <a:ext cx="1671637" cy="668654"/>
      </dsp:txXfrm>
    </dsp:sp>
    <dsp:sp modelId="{2EBDEC6F-F25A-458F-9002-3013666F5FE8}">
      <dsp:nvSpPr>
        <dsp:cNvPr id="0" name=""/>
        <dsp:cNvSpPr/>
      </dsp:nvSpPr>
      <dsp:spPr>
        <a:xfrm>
          <a:off x="1714" y="678894"/>
          <a:ext cx="1671637" cy="2239920"/>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B004660-04BC-40DE-9032-CD931EF36EA2}">
      <dsp:nvSpPr>
        <dsp:cNvPr id="0" name=""/>
        <dsp:cNvSpPr/>
      </dsp:nvSpPr>
      <dsp:spPr>
        <a:xfrm>
          <a:off x="1907381" y="10239"/>
          <a:ext cx="1671637" cy="668654"/>
        </a:xfrm>
        <a:prstGeom prst="rect">
          <a:avLst/>
        </a:prstGeom>
        <a:solidFill>
          <a:schemeClr val="accent5">
            <a:hueOff val="-3379271"/>
            <a:satOff val="-8710"/>
            <a:lumOff val="-5883"/>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fr-CA" sz="1300" kern="1200">
              <a:latin typeface="Cambria" panose="02040503050406030204" pitchFamily="18" charset="0"/>
              <a:ea typeface="Cambria" panose="02040503050406030204" pitchFamily="18" charset="0"/>
            </a:rPr>
            <a:t>Manifestations physiques</a:t>
          </a:r>
        </a:p>
      </dsp:txBody>
      <dsp:txXfrm>
        <a:off x="1907381" y="10239"/>
        <a:ext cx="1671637" cy="668654"/>
      </dsp:txXfrm>
    </dsp:sp>
    <dsp:sp modelId="{FC125756-C306-4C51-AF88-74C0D8780074}">
      <dsp:nvSpPr>
        <dsp:cNvPr id="0" name=""/>
        <dsp:cNvSpPr/>
      </dsp:nvSpPr>
      <dsp:spPr>
        <a:xfrm>
          <a:off x="1907381" y="678894"/>
          <a:ext cx="1671637" cy="2239920"/>
        </a:xfrm>
        <a:prstGeom prst="rect">
          <a:avLst/>
        </a:prstGeom>
        <a:solidFill>
          <a:schemeClr val="accent5">
            <a:tint val="40000"/>
            <a:alpha val="90000"/>
            <a:hueOff val="-3369881"/>
            <a:satOff val="-11416"/>
            <a:lumOff val="-1464"/>
            <a:alphaOff val="0"/>
          </a:schemeClr>
        </a:solidFill>
        <a:ln w="12700" cap="flat" cmpd="sng" algn="ctr">
          <a:solidFill>
            <a:schemeClr val="accent5">
              <a:tint val="40000"/>
              <a:alpha val="90000"/>
              <a:hueOff val="-3369881"/>
              <a:satOff val="-11416"/>
              <a:lumOff val="-146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endParaRPr lang="fr-CA" sz="1100" kern="1200"/>
        </a:p>
      </dsp:txBody>
      <dsp:txXfrm>
        <a:off x="1907381" y="678894"/>
        <a:ext cx="1671637" cy="2239920"/>
      </dsp:txXfrm>
    </dsp:sp>
    <dsp:sp modelId="{DE9047B7-DB81-4990-A4FE-FCA880D85B44}">
      <dsp:nvSpPr>
        <dsp:cNvPr id="0" name=""/>
        <dsp:cNvSpPr/>
      </dsp:nvSpPr>
      <dsp:spPr>
        <a:xfrm>
          <a:off x="3813048" y="10239"/>
          <a:ext cx="1671637" cy="668654"/>
        </a:xfrm>
        <a:prstGeom prst="rect">
          <a:avLst/>
        </a:prstGeom>
        <a:solidFill>
          <a:schemeClr val="accent5">
            <a:hueOff val="-6758543"/>
            <a:satOff val="-17419"/>
            <a:lumOff val="-11765"/>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fr-CA" sz="1300" kern="1200">
              <a:latin typeface="Cambria" panose="02040503050406030204" pitchFamily="18" charset="0"/>
              <a:ea typeface="Cambria" panose="02040503050406030204" pitchFamily="18" charset="0"/>
            </a:rPr>
            <a:t>Comportements</a:t>
          </a:r>
        </a:p>
        <a:p>
          <a:pPr marL="0" lvl="0" indent="0" algn="ctr" defTabSz="577850">
            <a:lnSpc>
              <a:spcPct val="90000"/>
            </a:lnSpc>
            <a:spcBef>
              <a:spcPct val="0"/>
            </a:spcBef>
            <a:spcAft>
              <a:spcPct val="35000"/>
            </a:spcAft>
            <a:buNone/>
          </a:pPr>
          <a:r>
            <a:rPr lang="fr-CA" sz="1300" kern="1200">
              <a:latin typeface="Cambria" panose="02040503050406030204" pitchFamily="18" charset="0"/>
              <a:ea typeface="Cambria" panose="02040503050406030204" pitchFamily="18" charset="0"/>
            </a:rPr>
            <a:t>"en réaction"</a:t>
          </a:r>
        </a:p>
      </dsp:txBody>
      <dsp:txXfrm>
        <a:off x="3813048" y="10239"/>
        <a:ext cx="1671637" cy="668654"/>
      </dsp:txXfrm>
    </dsp:sp>
    <dsp:sp modelId="{C32E4416-23B0-479D-BEC0-B69CDD9065DD}">
      <dsp:nvSpPr>
        <dsp:cNvPr id="0" name=""/>
        <dsp:cNvSpPr/>
      </dsp:nvSpPr>
      <dsp:spPr>
        <a:xfrm>
          <a:off x="3813048" y="678894"/>
          <a:ext cx="1671637" cy="2239920"/>
        </a:xfrm>
        <a:prstGeom prst="rect">
          <a:avLst/>
        </a:prstGeom>
        <a:solidFill>
          <a:schemeClr val="accent5">
            <a:tint val="40000"/>
            <a:alpha val="90000"/>
            <a:hueOff val="-6739762"/>
            <a:satOff val="-22832"/>
            <a:lumOff val="-2928"/>
            <a:alphaOff val="0"/>
          </a:schemeClr>
        </a:solidFill>
        <a:ln w="12700" cap="flat" cmpd="sng" algn="ctr">
          <a:solidFill>
            <a:schemeClr val="accent5">
              <a:tint val="40000"/>
              <a:alpha val="90000"/>
              <a:hueOff val="-6739762"/>
              <a:satOff val="-22832"/>
              <a:lumOff val="-29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endParaRPr lang="fr-CA" sz="1100" kern="1200"/>
        </a:p>
      </dsp:txBody>
      <dsp:txXfrm>
        <a:off x="3813048" y="678894"/>
        <a:ext cx="1671637" cy="2239920"/>
      </dsp:txXfrm>
    </dsp:sp>
  </dsp:spTree>
</dsp:drawing>
</file>

<file path=word/diagrams/layout1.xml><?xml version="1.0" encoding="utf-8"?>
<dgm:layoutDef xmlns:dgm="http://schemas.openxmlformats.org/drawingml/2006/diagram" xmlns:a="http://schemas.openxmlformats.org/drawingml/2006/main" uniqueId="urn:microsoft.com/office/officeart/2009/3/layout/CircleRelationship">
  <dgm:title val=""/>
  <dgm:desc val=""/>
  <dgm:catLst>
    <dgm:cat type="relationship" pri="1500"/>
  </dgm:catLst>
  <dgm:samp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ampData>
  <dgm:style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tyleData>
  <dgm:clr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clrData>
  <dgm:layoutNode name="Name0">
    <dgm:varLst>
      <dgm:chMax val="1"/>
      <dgm:chPref val="1"/>
    </dgm:varLst>
    <dgm:shape xmlns:r="http://schemas.openxmlformats.org/officeDocument/2006/relationships" r:blip="">
      <dgm:adjLst/>
    </dgm:shape>
    <dgm:choose name="Name1">
      <dgm:if name="Name2" axis="ch ch" ptType="node node" func="cnt" op="equ" val="0">
        <dgm:alg type="composite">
          <dgm:param type="ar" val="0.98"/>
        </dgm:alg>
        <dgm:constrLst>
          <dgm:constr type="primFontSz" for="des" ptType="node" op="equ" val="65"/>
          <dgm:constr type="l" for="ch" forName="Parent" refType="w" fact="0"/>
          <dgm:constr type="t" for="ch" forName="Parent" refType="h" fact="0.039"/>
          <dgm:constr type="w" for="ch" forName="Parent" refType="w" fact="0.8734"/>
          <dgm:constr type="h" for="ch" forName="Parent" refType="h" fact="0.856"/>
          <dgm:constr type="l" for="ch" forName="Accent1" refType="w" fact="0.4984"/>
          <dgm:constr type="t" for="ch" forName="Accent1" refType="h" fact="0"/>
          <dgm:constr type="w" for="ch" forName="Accent1" refType="w" fact="0.0972"/>
          <dgm:constr type="h" for="ch" forName="Accent1" refType="h" fact="0.0952"/>
          <dgm:constr type="l" for="ch" forName="Accent2" refType="w" fact="0.2684"/>
          <dgm:constr type="t" for="ch" forName="Accent2" refType="h" fact="0.8314"/>
          <dgm:constr type="w" for="ch" forName="Accent2" refType="w" fact="0.0704"/>
          <dgm:constr type="h" for="ch" forName="Accent2" refType="h" fact="0.069"/>
          <dgm:constr type="l" for="ch" forName="Accent3" refType="w" fact="0.9296"/>
          <dgm:constr type="t" for="ch" forName="Accent3" refType="h" fact="0.3864"/>
          <dgm:constr type="w" for="ch" forName="Accent3" refType="w" fact="0.0704"/>
          <dgm:constr type="h" for="ch" forName="Accent3" refType="h" fact="0.069"/>
          <dgm:constr type="l" for="ch" forName="Accent4" refType="w" fact="0.5931"/>
          <dgm:constr type="t" for="ch" forName="Accent4" refType="h" fact="0.9048"/>
          <dgm:constr type="w" for="ch" forName="Accent4" refType="w" fact="0.0972"/>
          <dgm:constr type="h" for="ch" forName="Accent4" refType="h" fact="0.0952"/>
          <dgm:constr type="l" for="ch" forName="Accent5" refType="w" fact="0.2883"/>
          <dgm:constr type="t" for="ch" forName="Accent5" refType="h" fact="0.1353"/>
          <dgm:constr type="w" for="ch" forName="Accent5" refType="w" fact="0.0704"/>
          <dgm:constr type="h" for="ch" forName="Accent5" refType="h" fact="0.069"/>
          <dgm:constr type="l" for="ch" forName="Accent6" refType="w" fact="0.0666"/>
          <dgm:constr type="t" for="ch" forName="Accent6" refType="h" fact="0.53"/>
          <dgm:constr type="w" for="ch" forName="Accent6" refType="w" fact="0.0704"/>
          <dgm:constr type="h" for="ch" forName="Accent6" refType="h" fact="0.069"/>
        </dgm:constrLst>
      </dgm:if>
      <dgm:if name="Name3" axis="ch ch" ptType="node node" func="cnt" op="equ" val="1">
        <dgm:alg type="composite">
          <dgm:param type="ar" val="1.2476"/>
        </dgm:alg>
        <dgm:constrLst>
          <dgm:constr type="primFontSz" for="des" ptType="node" op="equ" val="65"/>
          <dgm:constr type="l" for="ch" forName="Parent" refType="w" fact="0.2145"/>
          <dgm:constr type="t" for="ch" forName="Parent" refType="h" fact="0.039"/>
          <dgm:constr type="w" for="ch" forName="Parent" refType="w" fact="0.6861"/>
          <dgm:constr type="h" for="ch" forName="Parent" refType="h" fact="0.856"/>
          <dgm:constr type="l" for="ch" forName="Accent8" refType="w" fact="0.0262"/>
          <dgm:constr type="t" for="ch" forName="Accent8" refType="h" fact="0.6434"/>
          <dgm:constr type="w" for="ch" forName="Accent8" refType="w" fact="0.138"/>
          <dgm:constr type="h" for="ch" forName="Accent8" refType="h" fact="0.1721"/>
          <dgm:constr type="l" for="ch" forName="Accent1" refType="w" fact="0.6059"/>
          <dgm:constr type="t" for="ch" forName="Accent1" refType="h" fact="0"/>
          <dgm:constr type="w" for="ch" forName="Accent1" refType="w" fact="0.0763"/>
          <dgm:constr type="h" for="ch" forName="Accent1" refType="h" fact="0.0952"/>
          <dgm:constr type="l" for="ch" forName="Accent2" refType="w" fact="0.4253"/>
          <dgm:constr type="t" for="ch" forName="Accent2" refType="h" fact="0.8314"/>
          <dgm:constr type="w" for="ch" forName="Accent2" refType="w" fact="0.0553"/>
          <dgm:constr type="h" for="ch" forName="Accent2" refType="h" fact="0.069"/>
          <dgm:constr type="l" for="ch" forName="Accent3" refType="w" fact="0.9447"/>
          <dgm:constr type="t" for="ch" forName="Accent3" refType="h" fact="0.3864"/>
          <dgm:constr type="w" for="ch" forName="Accent3" refType="w" fact="0.0553"/>
          <dgm:constr type="h" for="ch" forName="Accent3" refType="h" fact="0.069"/>
          <dgm:constr type="l" for="ch" forName="Child1" refType="w" fact="0"/>
          <dgm:constr type="t" for="ch" forName="Child1" refType="h" fact="0.1935"/>
          <dgm:constr type="w" for="ch" forName="Child1" refType="w" fact="0.2789"/>
          <dgm:constr type="h" for="ch" forName="Child1" refType="h" fact="0.3479"/>
          <dgm:constr type="l" for="ch" forName="Accent4" refType="w" fact="0.6803"/>
          <dgm:constr type="t" for="ch" forName="Accent4" refType="h" fact="0.9048"/>
          <dgm:constr type="w" for="ch" forName="Accent4" refType="w" fact="0.0763"/>
          <dgm:constr type="h" for="ch" forName="Accent4" refType="h" fact="0.0952"/>
          <dgm:constr type="l" for="ch" forName="Accent7" refType="w" fact="0.5287"/>
          <dgm:constr type="t" for="ch" forName="Accent7" refType="h" fact="0.1383"/>
          <dgm:constr type="w" for="ch" forName="Accent7" refType="w" fact="0.0763"/>
          <dgm:constr type="h" for="ch" forName="Accent7" refType="h" fact="0.0952"/>
          <dgm:constr type="l" for="ch" forName="Accent5" refType="w" fact="0.4409"/>
          <dgm:constr type="t" for="ch" forName="Accent5" refType="h" fact="0.1353"/>
          <dgm:constr type="w" for="ch" forName="Accent5" refType="w" fact="0.0553"/>
          <dgm:constr type="h" for="ch" forName="Accent5" refType="h" fact="0.069"/>
          <dgm:constr type="l" for="ch" forName="Accent6" refType="w" fact="0.2668"/>
          <dgm:constr type="t" for="ch" forName="Accent6" refType="h" fact="0.53"/>
          <dgm:constr type="w" for="ch" forName="Accent6" refType="w" fact="0.0553"/>
          <dgm:constr type="h" for="ch" forName="Accent6" refType="h" fact="0.069"/>
        </dgm:constrLst>
      </dgm:if>
      <dgm:if name="Name4" axis="ch ch" ptType="node node" func="cnt" op="equ" val="2">
        <dgm:alg type="composite">
          <dgm:param type="ar" val="1.592"/>
        </dgm:alg>
        <dgm:constrLst>
          <dgm:constr type="primFontSz" for="des" ptType="node" op="equ" val="65"/>
          <dgm:constr type="l" for="ch" forName="Parent" refType="w" fact="0.1886"/>
          <dgm:constr type="t" for="ch" forName="Parent" refType="h" fact="0.039"/>
          <dgm:constr type="w" for="ch" forName="Parent" refType="w" fact="0.5377"/>
          <dgm:constr type="h" for="ch" forName="Parent" refType="h" fact="0.856"/>
          <dgm:constr type="l" for="ch" forName="Accent8" refType="w" fact="0.0411"/>
          <dgm:constr type="t" for="ch" forName="Accent8" refType="h" fact="0.6434"/>
          <dgm:constr type="w" for="ch" forName="Accent8" refType="w" fact="0.1081"/>
          <dgm:constr type="h" for="ch" forName="Accent8" refType="h" fact="0.1721"/>
          <dgm:constr type="l" for="ch" forName="Accent1" refType="w" fact="0.4954"/>
          <dgm:constr type="t" for="ch" forName="Accent1" refType="h" fact="0"/>
          <dgm:constr type="w" for="ch" forName="Accent1" refType="w" fact="0.0598"/>
          <dgm:constr type="h" for="ch" forName="Accent1" refType="h" fact="0.0952"/>
          <dgm:constr type="l" for="ch" forName="Accent2" refType="w" fact="0.3538"/>
          <dgm:constr type="t" for="ch" forName="Accent2" refType="h" fact="0.8314"/>
          <dgm:constr type="w" for="ch" forName="Accent2" refType="w" fact="0.0433"/>
          <dgm:constr type="h" for="ch" forName="Accent2" refType="h" fact="0.069"/>
          <dgm:constr type="l" for="ch" forName="Accent3" refType="w" fact="0.7609"/>
          <dgm:constr type="t" for="ch" forName="Accent3" refType="h" fact="0.3864"/>
          <dgm:constr type="w" for="ch" forName="Accent3" refType="w" fact="0.0433"/>
          <dgm:constr type="h" for="ch" forName="Accent3" refType="h" fact="0.069"/>
          <dgm:constr type="l" for="ch" forName="Accent9" refType="w" fact="0.6839"/>
          <dgm:constr type="t" for="ch" forName="Accent9" refType="h" fact="0.27"/>
          <dgm:constr type="w" for="ch" forName="Accent9" refType="w" fact="0.0598"/>
          <dgm:constr type="h" for="ch" forName="Accent9" refType="h" fact="0.0952"/>
          <dgm:constr type="l" for="ch" forName="Child1" refType="w" fact="0.0206"/>
          <dgm:constr type="t" for="ch" forName="Child1" refType="h" fact="0.1935"/>
          <dgm:constr type="w" for="ch" forName="Child1" refType="w" fact="0.2186"/>
          <dgm:constr type="h" for="ch" forName="Child1" refType="h" fact="0.3479"/>
          <dgm:constr type="l" for="ch" forName="Child2" refType="w" fact="0.7814"/>
          <dgm:constr type="t" for="ch" forName="Child2" refType="h" fact="0.0298"/>
          <dgm:constr type="w" for="ch" forName="Child2" refType="w" fact="0.2186"/>
          <dgm:constr type="h" for="ch" forName="Child2" refType="h" fact="0.3479"/>
          <dgm:constr type="l" for="ch" forName="Accent10" refType="w" fact="0"/>
          <dgm:constr type="t" for="ch" forName="Accent10" refType="h" fact="0.8482"/>
          <dgm:constr type="w" for="ch" forName="Accent10" refType="w" fact="0.0433"/>
          <dgm:constr type="h" for="ch" forName="Accent10" refType="h" fact="0.069"/>
          <dgm:constr type="l" for="ch" forName="Accent11" refType="w" fact="0.4318"/>
          <dgm:constr type="t" for="ch" forName="Accent11" refType="h" fact="0.75"/>
          <dgm:constr type="w" for="ch" forName="Accent11" refType="w" fact="0.0433"/>
          <dgm:constr type="h" for="ch" forName="Accent11" refType="h" fact="0.069"/>
          <dgm:constr type="l" for="ch" forName="Accent7" refType="w" fact="0.4349"/>
          <dgm:constr type="t" for="ch" forName="Accent7" refType="h" fact="0.1383"/>
          <dgm:constr type="w" for="ch" forName="Accent7" refType="w" fact="0.0598"/>
          <dgm:constr type="h" for="ch" forName="Accent7" refType="h" fact="0.0952"/>
          <dgm:constr type="l" for="ch" forName="Accent5" refType="w" fact="0.3661"/>
          <dgm:constr type="t" for="ch" forName="Accent5" refType="h" fact="0.1353"/>
          <dgm:constr type="w" for="ch" forName="Accent5" refType="w" fact="0.0433"/>
          <dgm:constr type="h" for="ch" forName="Accent5" refType="h" fact="0.069"/>
          <dgm:constr type="l" for="ch" forName="Accent6" refType="w" fact="0.2296"/>
          <dgm:constr type="t" for="ch" forName="Accent6" refType="h" fact="0.53"/>
          <dgm:constr type="w" for="ch" forName="Accent6" refType="w" fact="0.0433"/>
          <dgm:constr type="h" for="ch" forName="Accent6" refType="h" fact="0.069"/>
          <dgm:constr type="l" for="ch" forName="Accent4" refType="w" fact="0.5537"/>
          <dgm:constr type="t" for="ch" forName="Accent4" refType="h" fact="0.9048"/>
          <dgm:constr type="w" for="ch" forName="Accent4" refType="w" fact="0.0598"/>
          <dgm:constr type="h" for="ch" forName="Accent4" refType="h" fact="0.0952"/>
        </dgm:constrLst>
      </dgm:if>
      <dgm:if name="Name5" axis="ch ch" ptType="node node" func="cnt" op="equ" val="3">
        <dgm:alg type="composite">
          <dgm:param type="ar" val="1.7557"/>
        </dgm:alg>
        <dgm:constrLst>
          <dgm:constr type="primFontSz" for="des" ptType="node" op="equ" val="65"/>
          <dgm:constr type="l" for="ch" forName="Parent" refType="w" fact="0.171"/>
          <dgm:constr type="t" for="ch" forName="Parent" refType="h" fact="0.039"/>
          <dgm:constr type="w" for="ch" forName="Parent" refType="w" fact="0.4875"/>
          <dgm:constr type="h" for="ch" forName="Parent" refType="h" fact="0.856"/>
          <dgm:constr type="l" for="ch" forName="Accent8" refType="w" fact="0.0373"/>
          <dgm:constr type="t" for="ch" forName="Accent8" refType="h" fact="0.6434"/>
          <dgm:constr type="w" for="ch" forName="Accent8" refType="w" fact="0.098"/>
          <dgm:constr type="h" for="ch" forName="Accent8" refType="h" fact="0.1721"/>
          <dgm:constr type="l" for="ch" forName="Accent1" refType="w" fact="0.4492"/>
          <dgm:constr type="t" for="ch" forName="Accent1" refType="h" fact="0"/>
          <dgm:constr type="w" for="ch" forName="Accent1" refType="w" fact="0.0542"/>
          <dgm:constr type="h" for="ch" forName="Accent1" refType="h" fact="0.0952"/>
          <dgm:constr type="l" for="ch" forName="Accent2" refType="w" fact="0.3209"/>
          <dgm:constr type="t" for="ch" forName="Accent2" refType="h" fact="0.8314"/>
          <dgm:constr type="w" for="ch" forName="Accent2" refType="w" fact="0.0393"/>
          <dgm:constr type="h" for="ch" forName="Accent2" refType="h" fact="0.069"/>
          <dgm:constr type="l" for="ch" forName="Accent3" refType="w" fact="0.6899"/>
          <dgm:constr type="t" for="ch" forName="Accent3" refType="h" fact="0.3864"/>
          <dgm:constr type="w" for="ch" forName="Accent3" refType="w" fact="0.0393"/>
          <dgm:constr type="h" for="ch" forName="Accent3" refType="h" fact="0.069"/>
          <dgm:constr type="l" for="ch" forName="Accent9" refType="w" fact="0.6201"/>
          <dgm:constr type="t" for="ch" forName="Accent9" refType="h" fact="0.27"/>
          <dgm:constr type="w" for="ch" forName="Accent9" refType="w" fact="0.0542"/>
          <dgm:constr type="h" for="ch" forName="Accent9" refType="h" fact="0.0952"/>
          <dgm:constr type="l" for="ch" forName="Child1" refType="w" fact="0.0186"/>
          <dgm:constr type="t" for="ch" forName="Child1" refType="h" fact="0.1935"/>
          <dgm:constr type="w" for="ch" forName="Child1" refType="w" fact="0.1982"/>
          <dgm:constr type="h" for="ch" forName="Child1" refType="h" fact="0.3479"/>
          <dgm:constr type="l" for="ch" forName="Child2" refType="w" fact="0.7086"/>
          <dgm:constr type="t" for="ch" forName="Child2" refType="h" fact="0.0298"/>
          <dgm:constr type="w" for="ch" forName="Child2" refType="w" fact="0.1982"/>
          <dgm:constr type="h" for="ch" forName="Child2" refType="h" fact="0.3479"/>
          <dgm:constr type="l" for="ch" forName="Child3" refType="w" fact="0.8018"/>
          <dgm:constr type="t" for="ch" forName="Child3" refType="h" fact="0.6312"/>
          <dgm:constr type="w" for="ch" forName="Child3" refType="w" fact="0.1982"/>
          <dgm:constr type="h" for="ch" forName="Child3" refType="h" fact="0.3479"/>
          <dgm:constr type="l" for="ch" forName="Accent12" refType="w" fact="0.7459"/>
          <dgm:constr type="t" for="ch" forName="Accent12" refType="h" fact="0.619"/>
          <dgm:constr type="w" for="ch" forName="Accent12" refType="w" fact="0.0393"/>
          <dgm:constr type="h" for="ch" forName="Accent12" refType="h" fact="0.069"/>
          <dgm:constr type="l" for="ch" forName="Accent4" refType="w" fact="0.5021"/>
          <dgm:constr type="t" for="ch" forName="Accent4" refType="h" fact="0.9048"/>
          <dgm:constr type="w" for="ch" forName="Accent4" refType="w" fact="0.0542"/>
          <dgm:constr type="h" for="ch" forName="Accent4" refType="h" fact="0.0952"/>
          <dgm:constr type="l" for="ch" forName="Accent10" refType="w" fact="0"/>
          <dgm:constr type="t" for="ch" forName="Accent10" refType="h" fact="0.8482"/>
          <dgm:constr type="w" for="ch" forName="Accent10" refType="w" fact="0.0393"/>
          <dgm:constr type="h" for="ch" forName="Accent10" refType="h" fact="0.069"/>
          <dgm:constr type="l" for="ch" forName="Accent11" refType="w" fact="0.3916"/>
          <dgm:constr type="t" for="ch" forName="Accent11" refType="h" fact="0.75"/>
          <dgm:constr type="w" for="ch" forName="Accent11" refType="w" fact="0.0393"/>
          <dgm:constr type="h" for="ch" forName="Accent11" refType="h" fact="0.069"/>
          <dgm:constr type="l" for="ch" forName="Accent7" refType="w" fact="0.3944"/>
          <dgm:constr type="t" for="ch" forName="Accent7" refType="h" fact="0.1383"/>
          <dgm:constr type="w" for="ch" forName="Accent7" refType="w" fact="0.0542"/>
          <dgm:constr type="h" for="ch" forName="Accent7" refType="h" fact="0.0952"/>
          <dgm:constr type="l" for="ch" forName="Accent5" refType="w" fact="0.3319"/>
          <dgm:constr type="t" for="ch" forName="Accent5" refType="h" fact="0.1353"/>
          <dgm:constr type="w" for="ch" forName="Accent5" refType="w" fact="0.0393"/>
          <dgm:constr type="h" for="ch" forName="Accent5" refType="h" fact="0.069"/>
          <dgm:constr type="l" for="ch" forName="Accent6" refType="w" fact="0.2082"/>
          <dgm:constr type="t" for="ch" forName="Accent6" refType="h" fact="0.53"/>
          <dgm:constr type="w" for="ch" forName="Accent6" refType="w" fact="0.0393"/>
          <dgm:constr type="h" for="ch" forName="Accent6" refType="h" fact="0.069"/>
        </dgm:constrLst>
      </dgm:if>
      <dgm:if name="Name6" axis="ch ch" ptType="node node" func="cnt" op="equ" val="4">
        <dgm:alg type="composite">
          <dgm:param type="ar" val="1.3749"/>
        </dgm:alg>
        <dgm:constrLst>
          <dgm:constr type="primFontSz" for="des" ptType="node" op="equ" val="65"/>
          <dgm:constr type="l" for="ch" forName="Parent" refType="w" fact="0.171"/>
          <dgm:constr type="t" for="ch" forName="Parent" refType="h" fact="0.0306"/>
          <dgm:constr type="w" for="ch" forName="Parent" refType="w" fact="0.4875"/>
          <dgm:constr type="h" for="ch" forName="Parent" refType="h" fact="0.6703"/>
          <dgm:constr type="l" for="ch" forName="Accent8" refType="w" fact="0.0373"/>
          <dgm:constr type="t" for="ch" forName="Accent8" refType="h" fact="0.5038"/>
          <dgm:constr type="w" for="ch" forName="Accent8" refType="w" fact="0.098"/>
          <dgm:constr type="h" for="ch" forName="Accent8" refType="h" fact="0.1348"/>
          <dgm:constr type="l" for="ch" forName="Accent1" refType="w" fact="0.4492"/>
          <dgm:constr type="t" for="ch" forName="Accent1" refType="h" fact="0"/>
          <dgm:constr type="w" for="ch" forName="Accent1" refType="w" fact="0.0542"/>
          <dgm:constr type="h" for="ch" forName="Accent1" refType="h" fact="0.0746"/>
          <dgm:constr type="l" for="ch" forName="Accent2" refType="w" fact="0.3209"/>
          <dgm:constr type="t" for="ch" forName="Accent2" refType="h" fact="0.6511"/>
          <dgm:constr type="w" for="ch" forName="Accent2" refType="w" fact="0.0393"/>
          <dgm:constr type="h" for="ch" forName="Accent2" refType="h" fact="0.054"/>
          <dgm:constr type="l" for="ch" forName="Accent3" refType="w" fact="0.6899"/>
          <dgm:constr type="t" for="ch" forName="Accent3" refType="h" fact="0.3026"/>
          <dgm:constr type="w" for="ch" forName="Accent3" refType="w" fact="0.0393"/>
          <dgm:constr type="h" for="ch" forName="Accent3" refType="h" fact="0.054"/>
          <dgm:constr type="l" for="ch" forName="Accent9" refType="w" fact="0.6201"/>
          <dgm:constr type="t" for="ch" forName="Accent9" refType="h" fact="0.2115"/>
          <dgm:constr type="w" for="ch" forName="Accent9" refType="w" fact="0.0542"/>
          <dgm:constr type="h" for="ch" forName="Accent9" refType="h" fact="0.0746"/>
          <dgm:constr type="l" for="ch" forName="Child1" refType="w" fact="0.0186"/>
          <dgm:constr type="t" for="ch" forName="Child1" refType="h" fact="0.1515"/>
          <dgm:constr type="w" for="ch" forName="Child1" refType="w" fact="0.1982"/>
          <dgm:constr type="h" for="ch" forName="Child1" refType="h" fact="0.2725"/>
          <dgm:constr type="l" for="ch" forName="Child2" refType="w" fact="0.7086"/>
          <dgm:constr type="t" for="ch" forName="Child2" refType="h" fact="0.0233"/>
          <dgm:constr type="w" for="ch" forName="Child2" refType="w" fact="0.1982"/>
          <dgm:constr type="h" for="ch" forName="Child2" refType="h" fact="0.2725"/>
          <dgm:constr type="l" for="ch" forName="Child3" refType="w" fact="0.8018"/>
          <dgm:constr type="t" for="ch" forName="Child3" refType="h" fact="0.4943"/>
          <dgm:constr type="w" for="ch" forName="Child3" refType="w" fact="0.1982"/>
          <dgm:constr type="h" for="ch" forName="Child3" refType="h" fact="0.2725"/>
          <dgm:constr type="l" for="ch" forName="Accent12" refType="w" fact="0.7459"/>
          <dgm:constr type="t" for="ch" forName="Accent12" refType="h" fact="0.4848"/>
          <dgm:constr type="w" for="ch" forName="Accent12" refType="w" fact="0.0393"/>
          <dgm:constr type="h" for="ch" forName="Accent12" refType="h" fact="0.054"/>
          <dgm:constr type="l" for="ch" forName="Accent4" refType="w" fact="0.5021"/>
          <dgm:constr type="t" for="ch" forName="Accent4" refType="h" fact="0.7085"/>
          <dgm:constr type="w" for="ch" forName="Accent4" refType="w" fact="0.0542"/>
          <dgm:constr type="h" for="ch" forName="Accent4" refType="h" fact="0.0746"/>
          <dgm:constr type="l" for="ch" forName="Accent10" refType="w" fact="0"/>
          <dgm:constr type="t" for="ch" forName="Accent10" refType="h" fact="0.6642"/>
          <dgm:constr type="w" for="ch" forName="Accent10" refType="w" fact="0.0393"/>
          <dgm:constr type="h" for="ch" forName="Accent10" refType="h" fact="0.054"/>
          <dgm:constr type="l" for="ch" forName="Accent11" refType="w" fact="0.3916"/>
          <dgm:constr type="t" for="ch" forName="Accent11" refType="h" fact="0.5873"/>
          <dgm:constr type="w" for="ch" forName="Accent11" refType="w" fact="0.0393"/>
          <dgm:constr type="h" for="ch" forName="Accent11" refType="h" fact="0.054"/>
          <dgm:constr type="l" for="ch" forName="Accent7" refType="w" fact="0.3944"/>
          <dgm:constr type="t" for="ch" forName="Accent7" refType="h" fact="0.1083"/>
          <dgm:constr type="w" for="ch" forName="Accent7" refType="w" fact="0.0542"/>
          <dgm:constr type="h" for="ch" forName="Accent7" refType="h" fact="0.0746"/>
          <dgm:constr type="l" for="ch" forName="Accent5" refType="w" fact="0.3319"/>
          <dgm:constr type="t" for="ch" forName="Accent5" refType="h" fact="0.1059"/>
          <dgm:constr type="w" for="ch" forName="Accent5" refType="w" fact="0.0393"/>
          <dgm:constr type="h" for="ch" forName="Accent5" refType="h" fact="0.054"/>
          <dgm:constr type="l" for="ch" forName="Accent6" refType="w" fact="0.2082"/>
          <dgm:constr type="t" for="ch" forName="Accent6" refType="h" fact="0.4151"/>
          <dgm:constr type="w" for="ch" forName="Accent6" refType="w" fact="0.0393"/>
          <dgm:constr type="h" for="ch" forName="Accent6" refType="h" fact="0.054"/>
          <dgm:constr type="l" for="ch" forName="Child4" refType="w" fact="0.2329"/>
          <dgm:constr type="t" for="ch" forName="Child4" refType="h" fact="0.7275"/>
          <dgm:constr type="w" for="ch" forName="Child4" refType="w" fact="0.1982"/>
          <dgm:constr type="h" for="ch" forName="Child4" refType="h" fact="0.2725"/>
          <dgm:constr type="l" for="ch" forName="Accent13" refType="w" fact="0.4099"/>
          <dgm:constr type="t" for="ch" forName="Accent13" refType="h" fact="0.7183"/>
          <dgm:constr type="w" for="ch" forName="Accent13" refType="w" fact="0.0393"/>
          <dgm:constr type="h" for="ch" forName="Accent13" refType="h" fact="0.054"/>
        </dgm:constrLst>
      </dgm:if>
      <dgm:else name="Name7">
        <dgm:alg type="composite">
          <dgm:param type="ar" val="1.1477"/>
        </dgm:alg>
        <dgm:constrLst>
          <dgm:constr type="primFontSz" for="des" ptType="node" op="equ" val="65"/>
          <dgm:constr type="l" for="ch" forName="Parent" refType="w" fact="0.171"/>
          <dgm:constr type="t" for="ch" forName="Parent" refType="h" fact="0.1907"/>
          <dgm:constr type="w" for="ch" forName="Parent" refType="w" fact="0.4875"/>
          <dgm:constr type="h" for="ch" forName="Parent" refType="h" fact="0.5596"/>
          <dgm:constr type="l" for="ch" forName="Accent8" refType="w" fact="0.0373"/>
          <dgm:constr type="t" for="ch" forName="Accent8" refType="h" fact="0.5858"/>
          <dgm:constr type="w" for="ch" forName="Accent8" refType="w" fact="0.098"/>
          <dgm:constr type="h" for="ch" forName="Accent8" refType="h" fact="0.1125"/>
          <dgm:constr type="l" for="ch" forName="Accent1" refType="w" fact="0.4492"/>
          <dgm:constr type="t" for="ch" forName="Accent1" refType="h" fact="0.1652"/>
          <dgm:constr type="w" for="ch" forName="Accent1" refType="w" fact="0.0542"/>
          <dgm:constr type="h" for="ch" forName="Accent1" refType="h" fact="0.0623"/>
          <dgm:constr type="l" for="ch" forName="Accent2" refType="w" fact="0.3209"/>
          <dgm:constr type="t" for="ch" forName="Accent2" refType="h" fact="0.7087"/>
          <dgm:constr type="w" for="ch" forName="Accent2" refType="w" fact="0.0393"/>
          <dgm:constr type="h" for="ch" forName="Accent2" refType="h" fact="0.0451"/>
          <dgm:constr type="l" for="ch" forName="Accent3" refType="w" fact="0.6899"/>
          <dgm:constr type="t" for="ch" forName="Accent3" refType="h" fact="0.4178"/>
          <dgm:constr type="w" for="ch" forName="Accent3" refType="w" fact="0.0393"/>
          <dgm:constr type="h" for="ch" forName="Accent3" refType="h" fact="0.0451"/>
          <dgm:constr type="l" for="ch" forName="Accent9" refType="w" fact="0.6201"/>
          <dgm:constr type="t" for="ch" forName="Accent9" refType="h" fact="0.3417"/>
          <dgm:constr type="w" for="ch" forName="Accent9" refType="w" fact="0.0542"/>
          <dgm:constr type="h" for="ch" forName="Accent9" refType="h" fact="0.0623"/>
          <dgm:constr type="l" for="ch" forName="Child1" refType="w" fact="0.0186"/>
          <dgm:constr type="t" for="ch" forName="Child1" refType="h" fact="0.2917"/>
          <dgm:constr type="w" for="ch" forName="Child1" refType="w" fact="0.1982"/>
          <dgm:constr type="h" for="ch" forName="Child1" refType="h" fact="0.2275"/>
          <dgm:constr type="l" for="ch" forName="Child2" refType="w" fact="0.7086"/>
          <dgm:constr type="t" for="ch" forName="Child2" refType="h" fact="0.1847"/>
          <dgm:constr type="w" for="ch" forName="Child2" refType="w" fact="0.1982"/>
          <dgm:constr type="h" for="ch" forName="Child2" refType="h" fact="0.2275"/>
          <dgm:constr type="l" for="ch" forName="Child3" refType="w" fact="0.8018"/>
          <dgm:constr type="t" for="ch" forName="Child3" refType="h" fact="0.5778"/>
          <dgm:constr type="w" for="ch" forName="Child3" refType="w" fact="0.1982"/>
          <dgm:constr type="h" for="ch" forName="Child3" refType="h" fact="0.2275"/>
          <dgm:constr type="l" for="ch" forName="Accent12" refType="w" fact="0.7459"/>
          <dgm:constr type="t" for="ch" forName="Accent12" refType="h" fact="0.5699"/>
          <dgm:constr type="w" for="ch" forName="Accent12" refType="w" fact="0.0393"/>
          <dgm:constr type="h" for="ch" forName="Accent12" refType="h" fact="0.0451"/>
          <dgm:constr type="l" for="ch" forName="Accent4" refType="w" fact="0.5021"/>
          <dgm:constr type="t" for="ch" forName="Accent4" refType="h" fact="0.7567"/>
          <dgm:constr type="w" for="ch" forName="Accent4" refType="w" fact="0.0542"/>
          <dgm:constr type="h" for="ch" forName="Accent4" refType="h" fact="0.0623"/>
          <dgm:constr type="l" for="ch" forName="Accent10" refType="w" fact="0"/>
          <dgm:constr type="t" for="ch" forName="Accent10" refType="h" fact="0.7197"/>
          <dgm:constr type="w" for="ch" forName="Accent10" refType="w" fact="0.0393"/>
          <dgm:constr type="h" for="ch" forName="Accent10" refType="h" fact="0.0451"/>
          <dgm:constr type="l" for="ch" forName="Accent11" refType="w" fact="0.3916"/>
          <dgm:constr type="t" for="ch" forName="Accent11" refType="h" fact="0.6555"/>
          <dgm:constr type="w" for="ch" forName="Accent11" refType="w" fact="0.0393"/>
          <dgm:constr type="h" for="ch" forName="Accent11" refType="h" fact="0.0451"/>
          <dgm:constr type="l" for="ch" forName="Accent7" refType="w" fact="0.3944"/>
          <dgm:constr type="t" for="ch" forName="Accent7" refType="h" fact="0.2556"/>
          <dgm:constr type="w" for="ch" forName="Accent7" refType="w" fact="0.0542"/>
          <dgm:constr type="h" for="ch" forName="Accent7" refType="h" fact="0.0623"/>
          <dgm:constr type="l" for="ch" forName="Accent5" refType="w" fact="0.3319"/>
          <dgm:constr type="t" for="ch" forName="Accent5" refType="h" fact="0.2536"/>
          <dgm:constr type="w" for="ch" forName="Accent5" refType="w" fact="0.0393"/>
          <dgm:constr type="h" for="ch" forName="Accent5" refType="h" fact="0.0451"/>
          <dgm:constr type="l" for="ch" forName="Accent6" refType="w" fact="0.2082"/>
          <dgm:constr type="t" for="ch" forName="Accent6" refType="h" fact="0.5117"/>
          <dgm:constr type="w" for="ch" forName="Accent6" refType="w" fact="0.0393"/>
          <dgm:constr type="h" for="ch" forName="Accent6" refType="h" fact="0.0451"/>
          <dgm:constr type="l" for="ch" forName="Child5" refType="w" fact="0.4219"/>
          <dgm:constr type="t" for="ch" forName="Child5" refType="h" fact="0"/>
          <dgm:constr type="w" for="ch" forName="Child5" refType="w" fact="0.1982"/>
          <dgm:constr type="h" for="ch" forName="Child5" refType="h" fact="0.2275"/>
          <dgm:constr type="l" for="ch" forName="Child4" refType="w" fact="0.2329"/>
          <dgm:constr type="t" for="ch" forName="Child4" refType="h" fact="0.7725"/>
          <dgm:constr type="w" for="ch" forName="Child4" refType="w" fact="0.1982"/>
          <dgm:constr type="h" for="ch" forName="Child4" refType="h" fact="0.2275"/>
          <dgm:constr type="l" for="ch" forName="Accent15" refType="w" fact="0.1775"/>
          <dgm:constr type="t" for="ch" forName="Accent15" refType="h" fact="0.2466"/>
          <dgm:constr type="w" for="ch" forName="Accent15" refType="w" fact="0.0393"/>
          <dgm:constr type="h" for="ch" forName="Accent15" refType="h" fact="0.0451"/>
          <dgm:constr type="l" for="ch" forName="Accent16" refType="w" fact="0.6351"/>
          <dgm:constr type="t" for="ch" forName="Accent16" refType="h" fact="0.056"/>
          <dgm:constr type="w" for="ch" forName="Accent16" refType="w" fact="0.0393"/>
          <dgm:constr type="h" for="ch" forName="Accent16" refType="h" fact="0.0451"/>
          <dgm:constr type="l" for="ch" forName="Accent13" refType="w" fact="0.4099"/>
          <dgm:constr type="t" for="ch" forName="Accent13" refType="h" fact="0.7648"/>
          <dgm:constr type="w" for="ch" forName="Accent13" refType="w" fact="0.0393"/>
          <dgm:constr type="h" for="ch" forName="Accent13" refType="h" fact="0.0451"/>
        </dgm:constrLst>
      </dgm:else>
    </dgm:choose>
    <dgm:forEach name="wrapper" axis="self" ptType="parTrans">
      <dgm:forEach name="accentRepeat1" axis="self">
        <dgm:layoutNode name="AccentHold1" styleLbl="node1">
          <dgm:alg type="sp"/>
          <dgm:shape xmlns:r="http://schemas.openxmlformats.org/officeDocument/2006/relationships" type="ellipse" r:blip="">
            <dgm:adjLst/>
          </dgm:shape>
          <dgm:presOf/>
        </dgm:layoutNode>
      </dgm:forEach>
      <dgm:forEach name="accentRepeat2" axis="self">
        <dgm:layoutNode name="AccentHold2" styleLbl="node1">
          <dgm:alg type="sp"/>
          <dgm:shape xmlns:r="http://schemas.openxmlformats.org/officeDocument/2006/relationships" type="ellipse" r:blip="">
            <dgm:adjLst/>
          </dgm:shape>
          <dgm:presOf/>
        </dgm:layoutNode>
      </dgm:forEach>
      <dgm:forEach name="accentRepeat3" axis="self">
        <dgm:layoutNode name="AccentHold3" styleLbl="node1">
          <dgm:alg type="sp"/>
          <dgm:shape xmlns:r="http://schemas.openxmlformats.org/officeDocument/2006/relationships" type="ellipse" r:blip="">
            <dgm:adjLst/>
          </dgm:shape>
          <dgm:presOf/>
        </dgm:layoutNode>
      </dgm:forEach>
    </dgm:forEach>
    <dgm:forEach name="Name8" axis="ch" ptType="node" cnt="1">
      <dgm:layoutNode name="Parent" styleLbl="node0">
        <dgm:varLst>
          <dgm:chMax val="5"/>
          <dgm:chPref val="5"/>
        </dgm:varLst>
        <dgm:alg type="tx"/>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ch" ptType="node" func="cnt" op="lte" val="4">
          <dgm:layoutNode name="Accent1" styleLbl="node1">
            <dgm:alg type="sp"/>
            <dgm:shape xmlns:r="http://schemas.openxmlformats.org/officeDocument/2006/relationships" type="ellipse" r:blip="">
              <dgm:adjLst/>
            </dgm:shape>
            <dgm:presOf/>
            <dgm:constrLst/>
          </dgm:layoutNode>
        </dgm:if>
        <dgm:else name="Name11"/>
      </dgm:choose>
      <dgm:layoutNode name="Accent2" styleLbl="node1">
        <dgm:alg type="sp"/>
        <dgm:shape xmlns:r="http://schemas.openxmlformats.org/officeDocument/2006/relationships" type="ellipse" r:blip="">
          <dgm:adjLst/>
        </dgm:shape>
        <dgm:presOf/>
        <dgm:constrLst/>
      </dgm:layoutNode>
      <dgm:layoutNode name="Accent3" styleLbl="node1">
        <dgm:alg type="sp"/>
        <dgm:shape xmlns:r="http://schemas.openxmlformats.org/officeDocument/2006/relationships" type="ellipse" r:blip="">
          <dgm:adjLst/>
        </dgm:shape>
        <dgm:presOf/>
        <dgm:constrLst/>
      </dgm:layoutNode>
      <dgm:layoutNode name="Accent4" styleLbl="node1">
        <dgm:alg type="sp"/>
        <dgm:shape xmlns:r="http://schemas.openxmlformats.org/officeDocument/2006/relationships" type="ellipse" r:blip="">
          <dgm:adjLst/>
        </dgm:shape>
        <dgm:presOf/>
        <dgm:constrLst/>
      </dgm:layoutNode>
      <dgm:layoutNode name="Accent5" styleLbl="node1">
        <dgm:alg type="sp"/>
        <dgm:shape xmlns:r="http://schemas.openxmlformats.org/officeDocument/2006/relationships" type="ellipse" r:blip="">
          <dgm:adjLst/>
        </dgm:shape>
        <dgm:presOf/>
        <dgm:constrLst/>
      </dgm:layoutNode>
      <dgm:layoutNode name="Accent6" styleLbl="node1">
        <dgm:alg type="sp"/>
        <dgm:shape xmlns:r="http://schemas.openxmlformats.org/officeDocument/2006/relationships" type="ellipse" r:blip="">
          <dgm:adjLst/>
        </dgm:shape>
        <dgm:presOf/>
        <dgm:constrLst/>
      </dgm:layoutNode>
    </dgm:forEach>
    <dgm:forEach name="Name12" axis="ch ch" ptType="node node" st="1 1" cnt="1 1">
      <dgm:layoutNode name="Child1"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7">
        <dgm:alg type="sp"/>
        <dgm:shape xmlns:r="http://schemas.openxmlformats.org/officeDocument/2006/relationships" r:blip="">
          <dgm:adjLst/>
        </dgm:shape>
        <dgm:presOf/>
        <dgm:constrLst/>
        <dgm:forEach name="Name13" ref="accentRepeat1"/>
      </dgm:layoutNode>
      <dgm:layoutNode name="Accent8">
        <dgm:alg type="sp"/>
        <dgm:shape xmlns:r="http://schemas.openxmlformats.org/officeDocument/2006/relationships" r:blip="">
          <dgm:adjLst/>
        </dgm:shape>
        <dgm:presOf/>
        <dgm:constrLst/>
        <dgm:forEach name="Name14" ref="accentRepeat2"/>
      </dgm:layoutNode>
    </dgm:forEach>
    <dgm:forEach name="Name15" axis="ch ch" ptType="node node" st="1 2" cnt="1 1">
      <dgm:layoutNode name="Child2"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9">
        <dgm:alg type="sp"/>
        <dgm:shape xmlns:r="http://schemas.openxmlformats.org/officeDocument/2006/relationships" r:blip="">
          <dgm:adjLst/>
        </dgm:shape>
        <dgm:presOf/>
        <dgm:constrLst/>
        <dgm:forEach name="Name16" ref="accentRepeat1"/>
      </dgm:layoutNode>
      <dgm:layoutNode name="Accent10">
        <dgm:alg type="sp"/>
        <dgm:shape xmlns:r="http://schemas.openxmlformats.org/officeDocument/2006/relationships" r:blip="">
          <dgm:adjLst/>
        </dgm:shape>
        <dgm:presOf/>
        <dgm:constrLst/>
        <dgm:forEach name="Name17" ref="accentRepeat2"/>
      </dgm:layoutNode>
      <dgm:layoutNode name="Accent11">
        <dgm:alg type="sp"/>
        <dgm:shape xmlns:r="http://schemas.openxmlformats.org/officeDocument/2006/relationships" r:blip="">
          <dgm:adjLst/>
        </dgm:shape>
        <dgm:presOf/>
        <dgm:constrLst/>
        <dgm:forEach name="Name18" ref="accentRepeat3"/>
      </dgm:layoutNode>
    </dgm:forEach>
    <dgm:forEach name="Name19" axis="ch ch" ptType="node node" st="1 3" cnt="1 1">
      <dgm:layoutNode name="Child3"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2">
        <dgm:alg type="sp"/>
        <dgm:shape xmlns:r="http://schemas.openxmlformats.org/officeDocument/2006/relationships" r:blip="">
          <dgm:adjLst/>
        </dgm:shape>
        <dgm:presOf/>
        <dgm:constrLst/>
        <dgm:forEach name="Name20" ref="accentRepeat1"/>
      </dgm:layoutNode>
    </dgm:forEach>
    <dgm:forEach name="Name21" axis="ch ch" ptType="node node" st="1 4" cnt="1 1">
      <dgm:layoutNode name="Child4"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3">
        <dgm:alg type="sp"/>
        <dgm:shape xmlns:r="http://schemas.openxmlformats.org/officeDocument/2006/relationships" r:blip="">
          <dgm:adjLst/>
        </dgm:shape>
        <dgm:presOf/>
        <dgm:constrLst/>
        <dgm:forEach name="Name22" ref="accentRepeat1"/>
      </dgm:layoutNode>
    </dgm:forEach>
    <dgm:forEach name="Name23" axis="ch ch" ptType="node node" st="1 5" cnt="1 1">
      <dgm:layoutNode name="Child5"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5">
        <dgm:alg type="sp"/>
        <dgm:shape xmlns:r="http://schemas.openxmlformats.org/officeDocument/2006/relationships" r:blip="">
          <dgm:adjLst/>
        </dgm:shape>
        <dgm:presOf/>
        <dgm:constrLst/>
        <dgm:forEach name="Name24" ref="accentRepeat2"/>
      </dgm:layoutNode>
      <dgm:layoutNode name="Accent16">
        <dgm:alg type="sp"/>
        <dgm:shape xmlns:r="http://schemas.openxmlformats.org/officeDocument/2006/relationships" r:blip="">
          <dgm:adjLst/>
        </dgm:shape>
        <dgm:presOf/>
        <dgm:constrLst/>
        <dgm:forEach name="Name25" ref="accentRepeat3"/>
      </dgm:layoutNode>
    </dgm:forEach>
  </dgm:layoutNode>
</dgm:layoutDef>
</file>

<file path=word/diagrams/layout10.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14.xml><?xml version="1.0" encoding="utf-8"?>
<dgm:layoutDef xmlns:dgm="http://schemas.openxmlformats.org/drawingml/2006/diagram" xmlns:a="http://schemas.openxmlformats.org/drawingml/2006/main" uniqueId="urn:microsoft.com/office/officeart/2005/8/layout/arrow1">
  <dgm:title val=""/>
  <dgm:desc val=""/>
  <dgm:catLst>
    <dgm:cat type="relationship" pri="7000"/>
    <dgm:cat type="process" pri="32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ycle">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equ" val="2">
        <dgm:constrLst>
          <dgm:constr type="primFontSz" for="ch" ptType="node" op="equ" val="65"/>
          <dgm:constr type="w" for="ch" ptType="node" refType="w"/>
          <dgm:constr type="h" for="ch" ptType="node" refType="w" refFor="ch" refPtType="node"/>
          <dgm:constr type="sibSp" refType="w" refFor="ch" refPtType="node" fact="0.1"/>
          <dgm:constr type="diam" refType="w" refFor="ch" refPtType="node" fact="1.1"/>
        </dgm:constrLst>
      </dgm:if>
      <dgm:if name="Name11" axis="ch" ptType="node" func="cnt" op="equ" val="5">
        <dgm:constrLst>
          <dgm:constr type="primFontSz" for="ch" ptType="node" op="equ" val="65"/>
          <dgm:constr type="w" for="ch" ptType="node" refType="w"/>
          <dgm:constr type="h" for="ch" ptType="node" refType="w" refFor="ch" refPtType="node"/>
          <dgm:constr type="sibSp" refType="w" refFor="ch" refPtType="node" fact="-0.24"/>
        </dgm:constrLst>
      </dgm:if>
      <dgm:if name="Name12" axis="ch" ptType="node" func="cnt" op="equ" val="6">
        <dgm:constrLst>
          <dgm:constr type="primFontSz" for="ch" ptType="node" op="equ" val="65"/>
          <dgm:constr type="w" for="ch" ptType="node" refType="w"/>
          <dgm:constr type="h" for="ch" ptType="node" refType="w" refFor="ch" refPtType="node"/>
          <dgm:constr type="sibSp" refType="w" refFor="ch" refPtType="node" fact="-0.2"/>
        </dgm:constrLst>
      </dgm:if>
      <dgm:if name="Name13" axis="ch" ptType="node" func="cnt" op="equ" val="8">
        <dgm:constrLst>
          <dgm:constr type="primFontSz" for="ch" ptType="node" op="equ" val="65"/>
          <dgm:constr type="w" for="ch" ptType="node" refType="w"/>
          <dgm:constr type="h" for="ch" ptType="node" refType="w" refFor="ch" refPtType="node"/>
          <dgm:constr type="sibSp" refType="w" refFor="ch" refPtType="node" fact="-0.15"/>
        </dgm:constrLst>
      </dgm:if>
      <dgm:if name="Name14" axis="ch" ptType="node" func="cnt" op="equ" val="10">
        <dgm:constrLst>
          <dgm:constr type="primFontSz" for="ch" ptType="node" op="lte" val="65"/>
          <dgm:constr type="w" for="ch" ptType="node" refType="w"/>
          <dgm:constr type="h" for="ch" ptType="node" refType="w" refFor="ch" refPtType="node"/>
          <dgm:constr type="sibSp" refType="w" refFor="ch" refPtType="node" fact="-0.24"/>
        </dgm:constrLst>
      </dgm:if>
      <dgm:else name="Name15">
        <dgm:constrLst>
          <dgm:constr type="primFontSz" for="ch" ptType="node" op="equ" val="65"/>
          <dgm:constr type="w" for="ch" ptType="node" refType="w"/>
          <dgm:constr type="h" for="ch" ptType="node" refType="w" refFor="ch" refPtType="node"/>
          <dgm:constr type="sibSp" refType="w" refFor="ch" refPtType="node" fact="-0.35"/>
        </dgm:constrLst>
      </dgm:else>
    </dgm:choose>
    <dgm:ruleLst/>
    <dgm:forEach name="Name16" axis="ch" ptType="node">
      <dgm:layoutNode name="arrow">
        <dgm:varLst>
          <dgm:bulletEnabled val="1"/>
        </dgm:varLst>
        <dgm:alg type="tx"/>
        <dgm:shape xmlns:r="http://schemas.openxmlformats.org/officeDocument/2006/relationships" type="upArrow" r:blip="">
          <dgm:adjLst>
            <dgm:adj idx="2" val="0.35"/>
          </dgm:adjLst>
        </dgm:shape>
        <dgm:presOf axis="desOrSelf" ptType="node"/>
        <dgm:constrLst/>
        <dgm:ruleLst>
          <dgm:rule type="primFontSz" val="5" fact="NaN" max="NaN"/>
        </dgm:ruleLst>
      </dgm:layoutNod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17.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layout7.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6570-5D80-478B-A920-BD35C245B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6841</Words>
  <Characters>37629</Characters>
  <Application>Microsoft Office Word</Application>
  <DocSecurity>0</DocSecurity>
  <Lines>313</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dc:creator>
  <cp:keywords/>
  <dc:description/>
  <cp:lastModifiedBy>Olivier</cp:lastModifiedBy>
  <cp:revision>2</cp:revision>
  <dcterms:created xsi:type="dcterms:W3CDTF">2021-09-12T17:23:00Z</dcterms:created>
  <dcterms:modified xsi:type="dcterms:W3CDTF">2021-09-12T17:23:00Z</dcterms:modified>
</cp:coreProperties>
</file>